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99" w:type="dxa"/>
        <w:tblLook w:val="04A0" w:firstRow="1" w:lastRow="0" w:firstColumn="1" w:lastColumn="0" w:noHBand="0" w:noVBand="1"/>
      </w:tblPr>
      <w:tblGrid>
        <w:gridCol w:w="1984"/>
        <w:gridCol w:w="6060"/>
      </w:tblGrid>
      <w:tr w:rsidR="00944020" w:rsidRPr="00DF1A24" w:rsidTr="008B5D97">
        <w:tc>
          <w:tcPr>
            <w:tcW w:w="1984" w:type="dxa"/>
          </w:tcPr>
          <w:p w:rsidR="00944020" w:rsidRPr="000D3C06" w:rsidRDefault="00944020" w:rsidP="008B5D97">
            <w:pPr>
              <w:rPr>
                <w:b/>
                <w:spacing w:val="40"/>
                <w:szCs w:val="28"/>
              </w:rPr>
            </w:pPr>
            <w:r>
              <w:rPr>
                <w:b/>
                <w:noProof/>
                <w:szCs w:val="28"/>
              </w:rPr>
              <w:drawing>
                <wp:inline distT="0" distB="0" distL="0" distR="0">
                  <wp:extent cx="845185" cy="845185"/>
                  <wp:effectExtent l="0" t="0" r="0" b="0"/>
                  <wp:docPr id="1" name="Рисунок 1" descr="логотип МОН Р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логотип МОН РК"/>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5185" cy="845185"/>
                          </a:xfrm>
                          <a:prstGeom prst="rect">
                            <a:avLst/>
                          </a:prstGeom>
                          <a:noFill/>
                          <a:ln>
                            <a:noFill/>
                          </a:ln>
                        </pic:spPr>
                      </pic:pic>
                    </a:graphicData>
                  </a:graphic>
                </wp:inline>
              </w:drawing>
            </w:r>
          </w:p>
        </w:tc>
        <w:tc>
          <w:tcPr>
            <w:tcW w:w="6060" w:type="dxa"/>
          </w:tcPr>
          <w:p w:rsidR="00944020" w:rsidRPr="009B0E93" w:rsidRDefault="00944020" w:rsidP="008B5D97">
            <w:pPr>
              <w:pStyle w:val="af4"/>
              <w:rPr>
                <w:rFonts w:ascii="Arial" w:hAnsi="Arial" w:cs="Arial"/>
                <w:b/>
              </w:rPr>
            </w:pPr>
          </w:p>
          <w:p w:rsidR="00944020" w:rsidRPr="00DF1A24" w:rsidRDefault="00944020" w:rsidP="008B5D97">
            <w:pPr>
              <w:pStyle w:val="af4"/>
              <w:rPr>
                <w:rFonts w:ascii="Arial" w:hAnsi="Arial" w:cs="Arial"/>
                <w:b/>
                <w:sz w:val="32"/>
                <w:szCs w:val="32"/>
              </w:rPr>
            </w:pPr>
            <w:r w:rsidRPr="00DF1A24">
              <w:rPr>
                <w:rFonts w:ascii="Arial" w:hAnsi="Arial" w:cs="Arial"/>
                <w:b/>
                <w:sz w:val="32"/>
                <w:szCs w:val="32"/>
              </w:rPr>
              <w:t>ҚАЗАҚСТАН РЕСПУБЛИКАСЫ</w:t>
            </w:r>
          </w:p>
          <w:p w:rsidR="00944020" w:rsidRPr="00DF1A24" w:rsidRDefault="00944020" w:rsidP="008B5D97">
            <w:pPr>
              <w:pStyle w:val="af4"/>
              <w:rPr>
                <w:b/>
                <w:spacing w:val="40"/>
              </w:rPr>
            </w:pPr>
            <w:proofErr w:type="gramStart"/>
            <w:r w:rsidRPr="00DF1A24">
              <w:rPr>
                <w:rFonts w:ascii="Arial" w:hAnsi="Arial" w:cs="Arial"/>
                <w:b/>
                <w:sz w:val="32"/>
                <w:szCs w:val="32"/>
              </w:rPr>
              <w:t>Б</w:t>
            </w:r>
            <w:proofErr w:type="gramEnd"/>
            <w:r w:rsidRPr="00DF1A24">
              <w:rPr>
                <w:rFonts w:ascii="Arial" w:hAnsi="Arial" w:cs="Arial"/>
                <w:b/>
                <w:sz w:val="32"/>
                <w:szCs w:val="32"/>
              </w:rPr>
              <w:t>ІЛІМ ЖӘНЕ ҒЫЛЫМ МИНИСТРЛІГІ</w:t>
            </w:r>
          </w:p>
        </w:tc>
      </w:tr>
    </w:tbl>
    <w:p w:rsidR="00944020" w:rsidRPr="003A1D61" w:rsidRDefault="00944020" w:rsidP="00944020">
      <w:pPr>
        <w:shd w:val="clear" w:color="auto" w:fill="FFFFFF"/>
        <w:ind w:firstLine="426"/>
        <w:rPr>
          <w:b/>
          <w:sz w:val="32"/>
          <w:szCs w:val="32"/>
        </w:rPr>
      </w:pPr>
    </w:p>
    <w:p w:rsidR="00944020" w:rsidRDefault="00944020" w:rsidP="00944020">
      <w:pPr>
        <w:shd w:val="clear" w:color="auto" w:fill="FFFFFF"/>
        <w:ind w:firstLine="426"/>
        <w:jc w:val="center"/>
        <w:rPr>
          <w:noProof/>
          <w:sz w:val="32"/>
          <w:szCs w:val="32"/>
          <w:lang w:val="kk-KZ"/>
        </w:rPr>
      </w:pPr>
      <w:bookmarkStart w:id="0" w:name="_GoBack"/>
      <w:bookmarkEnd w:id="0"/>
    </w:p>
    <w:p w:rsidR="00944020" w:rsidRDefault="00944020" w:rsidP="00944020">
      <w:pPr>
        <w:shd w:val="clear" w:color="auto" w:fill="FFFFFF"/>
        <w:ind w:firstLine="426"/>
        <w:jc w:val="center"/>
        <w:rPr>
          <w:noProof/>
          <w:sz w:val="32"/>
          <w:szCs w:val="32"/>
          <w:lang w:val="kk-KZ"/>
        </w:rPr>
      </w:pPr>
    </w:p>
    <w:p w:rsidR="00944020" w:rsidRDefault="00944020" w:rsidP="00944020">
      <w:pPr>
        <w:shd w:val="clear" w:color="auto" w:fill="FFFFFF"/>
        <w:ind w:firstLine="426"/>
        <w:jc w:val="center"/>
        <w:rPr>
          <w:noProof/>
          <w:sz w:val="32"/>
          <w:szCs w:val="32"/>
          <w:lang w:val="kk-KZ"/>
        </w:rPr>
      </w:pPr>
    </w:p>
    <w:p w:rsidR="00944020" w:rsidRPr="00E40D03" w:rsidRDefault="00944020" w:rsidP="00944020">
      <w:pPr>
        <w:shd w:val="clear" w:color="auto" w:fill="FFFFFF"/>
        <w:ind w:firstLine="426"/>
        <w:jc w:val="center"/>
        <w:rPr>
          <w:noProof/>
          <w:sz w:val="32"/>
          <w:szCs w:val="32"/>
          <w:lang w:val="kk-KZ"/>
        </w:rPr>
      </w:pPr>
    </w:p>
    <w:p w:rsidR="00944020" w:rsidRPr="00E40D03" w:rsidRDefault="00944020" w:rsidP="00944020">
      <w:pPr>
        <w:shd w:val="clear" w:color="auto" w:fill="FFFFFF"/>
        <w:ind w:firstLine="426"/>
        <w:jc w:val="center"/>
        <w:rPr>
          <w:noProof/>
          <w:sz w:val="32"/>
          <w:szCs w:val="32"/>
          <w:lang w:val="kk-KZ"/>
        </w:rPr>
      </w:pPr>
    </w:p>
    <w:p w:rsidR="00944020" w:rsidRPr="003A1D61" w:rsidRDefault="00944020" w:rsidP="00944020">
      <w:pPr>
        <w:shd w:val="clear" w:color="auto" w:fill="FFFFFF"/>
        <w:ind w:firstLine="426"/>
        <w:jc w:val="center"/>
        <w:rPr>
          <w:rFonts w:ascii="Arial" w:hAnsi="Arial" w:cs="Arial"/>
          <w:b/>
          <w:noProof/>
          <w:sz w:val="32"/>
          <w:szCs w:val="32"/>
          <w:lang w:val="kk-KZ"/>
        </w:rPr>
      </w:pPr>
      <w:r w:rsidRPr="003A1D61">
        <w:rPr>
          <w:rFonts w:ascii="Arial" w:hAnsi="Arial" w:cs="Arial"/>
          <w:b/>
          <w:noProof/>
          <w:sz w:val="32"/>
          <w:szCs w:val="32"/>
          <w:lang w:val="kk-KZ"/>
        </w:rPr>
        <w:t>Ғ</w:t>
      </w:r>
      <w:r>
        <w:rPr>
          <w:rFonts w:ascii="Arial" w:hAnsi="Arial" w:cs="Arial"/>
          <w:b/>
          <w:noProof/>
          <w:sz w:val="32"/>
          <w:szCs w:val="32"/>
          <w:lang w:val="kk-KZ"/>
        </w:rPr>
        <w:t>аппар</w:t>
      </w:r>
      <w:r w:rsidRPr="003A1D61">
        <w:rPr>
          <w:rFonts w:ascii="Arial" w:hAnsi="Arial" w:cs="Arial"/>
          <w:b/>
          <w:noProof/>
          <w:sz w:val="32"/>
          <w:szCs w:val="32"/>
          <w:lang w:val="kk-KZ"/>
        </w:rPr>
        <w:t xml:space="preserve"> МАЙМАҚОВ</w:t>
      </w:r>
    </w:p>
    <w:p w:rsidR="00944020" w:rsidRPr="00E40D03" w:rsidRDefault="00944020" w:rsidP="00944020">
      <w:pPr>
        <w:shd w:val="clear" w:color="auto" w:fill="FFFFFF"/>
        <w:ind w:firstLine="426"/>
        <w:jc w:val="center"/>
        <w:rPr>
          <w:noProof/>
          <w:sz w:val="32"/>
          <w:szCs w:val="32"/>
          <w:lang w:val="kk-KZ"/>
        </w:rPr>
      </w:pPr>
    </w:p>
    <w:p w:rsidR="00944020" w:rsidRPr="00E40D03" w:rsidRDefault="00944020" w:rsidP="00944020">
      <w:pPr>
        <w:shd w:val="clear" w:color="auto" w:fill="FFFFFF"/>
        <w:ind w:firstLine="426"/>
        <w:jc w:val="center"/>
        <w:rPr>
          <w:noProof/>
          <w:sz w:val="32"/>
          <w:szCs w:val="32"/>
          <w:lang w:val="kk-KZ"/>
        </w:rPr>
      </w:pPr>
    </w:p>
    <w:p w:rsidR="00944020" w:rsidRPr="00E40D03" w:rsidRDefault="00944020" w:rsidP="00944020">
      <w:pPr>
        <w:shd w:val="clear" w:color="auto" w:fill="FFFFFF"/>
        <w:ind w:firstLine="426"/>
        <w:jc w:val="center"/>
        <w:rPr>
          <w:sz w:val="32"/>
          <w:szCs w:val="32"/>
          <w:lang w:val="kk-KZ"/>
        </w:rPr>
      </w:pPr>
    </w:p>
    <w:p w:rsidR="00944020" w:rsidRPr="00E40D03" w:rsidRDefault="00944020" w:rsidP="00944020">
      <w:pPr>
        <w:shd w:val="clear" w:color="auto" w:fill="FFFFFF"/>
        <w:ind w:firstLine="426"/>
        <w:jc w:val="center"/>
        <w:rPr>
          <w:sz w:val="32"/>
          <w:szCs w:val="32"/>
          <w:lang w:val="kk-KZ"/>
        </w:rPr>
      </w:pPr>
    </w:p>
    <w:p w:rsidR="00944020" w:rsidRPr="00E40D03" w:rsidRDefault="00944020" w:rsidP="00944020">
      <w:pPr>
        <w:shd w:val="clear" w:color="auto" w:fill="FFFFFF"/>
        <w:ind w:firstLine="426"/>
        <w:jc w:val="center"/>
        <w:rPr>
          <w:sz w:val="32"/>
          <w:szCs w:val="32"/>
          <w:lang w:val="kk-KZ"/>
        </w:rPr>
      </w:pPr>
    </w:p>
    <w:p w:rsidR="00944020" w:rsidRPr="00E40D03" w:rsidRDefault="00944020" w:rsidP="00944020">
      <w:pPr>
        <w:shd w:val="clear" w:color="auto" w:fill="FFFFFF"/>
        <w:ind w:firstLine="426"/>
        <w:jc w:val="center"/>
        <w:rPr>
          <w:sz w:val="32"/>
          <w:szCs w:val="32"/>
          <w:lang w:val="kk-KZ"/>
        </w:rPr>
      </w:pPr>
    </w:p>
    <w:p w:rsidR="00944020" w:rsidRPr="003A1D61" w:rsidRDefault="00944020" w:rsidP="00944020">
      <w:pPr>
        <w:shd w:val="clear" w:color="auto" w:fill="FFFFFF"/>
        <w:ind w:firstLine="426"/>
        <w:jc w:val="center"/>
        <w:rPr>
          <w:rFonts w:ascii="Arial" w:hAnsi="Arial" w:cs="Arial"/>
          <w:b/>
          <w:noProof/>
          <w:sz w:val="56"/>
          <w:szCs w:val="56"/>
          <w:lang w:val="kk-KZ"/>
        </w:rPr>
      </w:pPr>
      <w:r w:rsidRPr="003A1D61">
        <w:rPr>
          <w:rFonts w:ascii="Arial" w:hAnsi="Arial" w:cs="Arial"/>
          <w:b/>
          <w:noProof/>
          <w:sz w:val="56"/>
          <w:szCs w:val="56"/>
          <w:lang w:val="kk-KZ"/>
        </w:rPr>
        <w:t>ҚАЗІРГІ ЗАМАНҒЫ ДІНТАНУ НЕГІЗДЕРІ</w:t>
      </w:r>
    </w:p>
    <w:p w:rsidR="00944020" w:rsidRPr="00E40D03" w:rsidRDefault="00944020" w:rsidP="00944020">
      <w:pPr>
        <w:shd w:val="clear" w:color="auto" w:fill="FFFFFF"/>
        <w:ind w:firstLine="426"/>
        <w:jc w:val="center"/>
        <w:rPr>
          <w:noProof/>
          <w:sz w:val="32"/>
          <w:szCs w:val="32"/>
          <w:lang w:val="kk-KZ"/>
        </w:rPr>
      </w:pPr>
    </w:p>
    <w:p w:rsidR="00944020" w:rsidRPr="00E40D03" w:rsidRDefault="00944020" w:rsidP="00944020">
      <w:pPr>
        <w:shd w:val="clear" w:color="auto" w:fill="FFFFFF"/>
        <w:ind w:firstLine="426"/>
        <w:jc w:val="center"/>
        <w:rPr>
          <w:noProof/>
          <w:sz w:val="32"/>
          <w:szCs w:val="32"/>
          <w:lang w:val="kk-KZ"/>
        </w:rPr>
      </w:pPr>
    </w:p>
    <w:p w:rsidR="00944020" w:rsidRPr="003A1D61" w:rsidRDefault="00944020" w:rsidP="00944020">
      <w:pPr>
        <w:shd w:val="clear" w:color="auto" w:fill="FFFFFF"/>
        <w:ind w:firstLine="426"/>
        <w:jc w:val="center"/>
        <w:rPr>
          <w:b/>
          <w:i/>
          <w:noProof/>
          <w:sz w:val="32"/>
          <w:szCs w:val="32"/>
          <w:lang w:val="kk-KZ"/>
        </w:rPr>
      </w:pPr>
      <w:r>
        <w:rPr>
          <w:b/>
          <w:i/>
          <w:noProof/>
          <w:sz w:val="32"/>
          <w:szCs w:val="32"/>
          <w:lang w:val="kk-KZ"/>
        </w:rPr>
        <w:t>Электронды о</w:t>
      </w:r>
      <w:r w:rsidRPr="003A1D61">
        <w:rPr>
          <w:b/>
          <w:i/>
          <w:noProof/>
          <w:sz w:val="32"/>
          <w:szCs w:val="32"/>
          <w:lang w:val="kk-KZ"/>
        </w:rPr>
        <w:t>қулық</w:t>
      </w:r>
    </w:p>
    <w:p w:rsidR="00944020" w:rsidRPr="00E40D03" w:rsidRDefault="00944020" w:rsidP="00944020">
      <w:pPr>
        <w:autoSpaceDE w:val="0"/>
        <w:autoSpaceDN w:val="0"/>
        <w:adjustRightInd w:val="0"/>
        <w:jc w:val="center"/>
        <w:rPr>
          <w:noProof/>
          <w:sz w:val="32"/>
          <w:szCs w:val="32"/>
          <w:lang w:val="kk-KZ"/>
        </w:rPr>
      </w:pPr>
    </w:p>
    <w:p w:rsidR="00944020" w:rsidRPr="00E40D03" w:rsidRDefault="00944020" w:rsidP="00944020">
      <w:pPr>
        <w:shd w:val="clear" w:color="auto" w:fill="FFFFFF"/>
        <w:ind w:firstLine="426"/>
        <w:jc w:val="center"/>
        <w:rPr>
          <w:noProof/>
          <w:sz w:val="32"/>
          <w:szCs w:val="32"/>
          <w:lang w:val="kk-KZ"/>
        </w:rPr>
      </w:pPr>
    </w:p>
    <w:p w:rsidR="00944020" w:rsidRPr="00E40D03" w:rsidRDefault="00944020" w:rsidP="00944020">
      <w:pPr>
        <w:shd w:val="clear" w:color="auto" w:fill="FFFFFF"/>
        <w:ind w:firstLine="426"/>
        <w:jc w:val="both"/>
        <w:rPr>
          <w:noProof/>
          <w:sz w:val="32"/>
          <w:szCs w:val="32"/>
          <w:lang w:val="kk-KZ"/>
        </w:rPr>
      </w:pPr>
    </w:p>
    <w:p w:rsidR="00944020" w:rsidRPr="00E40D03" w:rsidRDefault="00944020" w:rsidP="00944020">
      <w:pPr>
        <w:shd w:val="clear" w:color="auto" w:fill="FFFFFF"/>
        <w:ind w:firstLine="426"/>
        <w:jc w:val="both"/>
        <w:rPr>
          <w:noProof/>
          <w:sz w:val="32"/>
          <w:szCs w:val="32"/>
          <w:lang w:val="kk-KZ"/>
        </w:rPr>
      </w:pPr>
    </w:p>
    <w:p w:rsidR="00944020" w:rsidRPr="00E40D03" w:rsidRDefault="00944020" w:rsidP="00944020">
      <w:pPr>
        <w:shd w:val="clear" w:color="auto" w:fill="FFFFFF"/>
        <w:ind w:firstLine="426"/>
        <w:jc w:val="both"/>
        <w:rPr>
          <w:noProof/>
          <w:sz w:val="32"/>
          <w:szCs w:val="32"/>
          <w:lang w:val="kk-KZ"/>
        </w:rPr>
      </w:pPr>
    </w:p>
    <w:p w:rsidR="00944020" w:rsidRPr="00E40D03" w:rsidRDefault="00944020" w:rsidP="00944020">
      <w:pPr>
        <w:shd w:val="clear" w:color="auto" w:fill="FFFFFF"/>
        <w:ind w:firstLine="426"/>
        <w:jc w:val="center"/>
        <w:rPr>
          <w:noProof/>
          <w:sz w:val="32"/>
          <w:szCs w:val="32"/>
          <w:highlight w:val="yellow"/>
          <w:lang w:val="kk-KZ"/>
        </w:rPr>
      </w:pPr>
    </w:p>
    <w:p w:rsidR="00944020" w:rsidRPr="00E40D03" w:rsidRDefault="00944020" w:rsidP="00944020">
      <w:pPr>
        <w:shd w:val="clear" w:color="auto" w:fill="FFFFFF"/>
        <w:ind w:firstLine="426"/>
        <w:jc w:val="both"/>
        <w:rPr>
          <w:noProof/>
          <w:sz w:val="32"/>
          <w:szCs w:val="32"/>
          <w:highlight w:val="yellow"/>
          <w:lang w:val="kk-KZ"/>
        </w:rPr>
      </w:pPr>
    </w:p>
    <w:p w:rsidR="00944020" w:rsidRPr="00E40D03" w:rsidRDefault="00944020" w:rsidP="00944020">
      <w:pPr>
        <w:shd w:val="clear" w:color="auto" w:fill="FFFFFF"/>
        <w:ind w:firstLine="426"/>
        <w:jc w:val="both"/>
        <w:rPr>
          <w:noProof/>
          <w:sz w:val="32"/>
          <w:szCs w:val="32"/>
          <w:highlight w:val="yellow"/>
          <w:lang w:val="kk-KZ"/>
        </w:rPr>
      </w:pPr>
    </w:p>
    <w:p w:rsidR="00944020" w:rsidRPr="00E40D03" w:rsidRDefault="00944020" w:rsidP="00944020">
      <w:pPr>
        <w:shd w:val="clear" w:color="auto" w:fill="FFFFFF"/>
        <w:ind w:firstLine="426"/>
        <w:jc w:val="both"/>
        <w:rPr>
          <w:noProof/>
          <w:sz w:val="32"/>
          <w:szCs w:val="32"/>
          <w:highlight w:val="yellow"/>
          <w:lang w:val="kk-KZ"/>
        </w:rPr>
      </w:pPr>
    </w:p>
    <w:p w:rsidR="00944020" w:rsidRPr="00E40D03" w:rsidRDefault="00944020" w:rsidP="00944020">
      <w:pPr>
        <w:shd w:val="clear" w:color="auto" w:fill="FFFFFF"/>
        <w:ind w:firstLine="426"/>
        <w:jc w:val="both"/>
        <w:rPr>
          <w:noProof/>
          <w:sz w:val="32"/>
          <w:szCs w:val="32"/>
          <w:highlight w:val="yellow"/>
          <w:lang w:val="kk-KZ"/>
        </w:rPr>
      </w:pPr>
    </w:p>
    <w:p w:rsidR="00944020" w:rsidRPr="00E40D03" w:rsidRDefault="00944020" w:rsidP="00944020">
      <w:pPr>
        <w:shd w:val="clear" w:color="auto" w:fill="FFFFFF"/>
        <w:ind w:firstLine="426"/>
        <w:jc w:val="both"/>
        <w:rPr>
          <w:noProof/>
          <w:sz w:val="32"/>
          <w:szCs w:val="32"/>
          <w:highlight w:val="yellow"/>
          <w:lang w:val="kk-KZ"/>
        </w:rPr>
      </w:pPr>
    </w:p>
    <w:p w:rsidR="00944020" w:rsidRPr="00E40D03" w:rsidRDefault="00944020" w:rsidP="00944020">
      <w:pPr>
        <w:shd w:val="clear" w:color="auto" w:fill="FFFFFF"/>
        <w:ind w:firstLine="426"/>
        <w:jc w:val="both"/>
        <w:rPr>
          <w:noProof/>
          <w:sz w:val="32"/>
          <w:szCs w:val="32"/>
          <w:highlight w:val="yellow"/>
          <w:lang w:val="kk-KZ"/>
        </w:rPr>
      </w:pPr>
    </w:p>
    <w:p w:rsidR="00944020" w:rsidRDefault="00944020" w:rsidP="00944020">
      <w:pPr>
        <w:shd w:val="clear" w:color="auto" w:fill="FFFFFF"/>
        <w:ind w:firstLine="426"/>
        <w:jc w:val="both"/>
        <w:rPr>
          <w:noProof/>
          <w:sz w:val="32"/>
          <w:szCs w:val="32"/>
          <w:highlight w:val="yellow"/>
          <w:lang w:val="kk-KZ"/>
        </w:rPr>
      </w:pPr>
    </w:p>
    <w:p w:rsidR="00944020" w:rsidRPr="00E40D03" w:rsidRDefault="00944020" w:rsidP="00944020">
      <w:pPr>
        <w:shd w:val="clear" w:color="auto" w:fill="FFFFFF"/>
        <w:ind w:firstLine="426"/>
        <w:jc w:val="both"/>
        <w:rPr>
          <w:noProof/>
          <w:sz w:val="32"/>
          <w:szCs w:val="32"/>
          <w:highlight w:val="yellow"/>
          <w:lang w:val="kk-KZ"/>
        </w:rPr>
      </w:pPr>
    </w:p>
    <w:p w:rsidR="00944020" w:rsidRPr="00E40D03" w:rsidRDefault="00944020" w:rsidP="00944020">
      <w:pPr>
        <w:shd w:val="clear" w:color="auto" w:fill="FFFFFF"/>
        <w:jc w:val="both"/>
        <w:rPr>
          <w:noProof/>
          <w:sz w:val="32"/>
          <w:szCs w:val="32"/>
          <w:highlight w:val="yellow"/>
          <w:lang w:val="kk-KZ"/>
        </w:rPr>
      </w:pPr>
    </w:p>
    <w:p w:rsidR="00944020" w:rsidRPr="003A1D61" w:rsidRDefault="00944020" w:rsidP="00944020">
      <w:pPr>
        <w:shd w:val="clear" w:color="auto" w:fill="FFFFFF"/>
        <w:ind w:firstLine="426"/>
        <w:jc w:val="center"/>
        <w:rPr>
          <w:b/>
          <w:noProof/>
          <w:sz w:val="32"/>
          <w:szCs w:val="32"/>
          <w:lang w:val="kk-KZ"/>
        </w:rPr>
      </w:pPr>
      <w:r>
        <w:rPr>
          <w:b/>
          <w:noProof/>
          <w:sz w:val="32"/>
          <w:szCs w:val="32"/>
          <w:lang w:val="kk-KZ"/>
        </w:rPr>
        <w:t>Шымкент  2013</w:t>
      </w:r>
    </w:p>
    <w:p w:rsidR="00944020" w:rsidRPr="00883D03" w:rsidRDefault="00944020" w:rsidP="00944020">
      <w:pPr>
        <w:rPr>
          <w:b/>
          <w:szCs w:val="28"/>
          <w:lang w:val="kk-KZ"/>
        </w:rPr>
      </w:pPr>
      <w:r>
        <w:rPr>
          <w:b/>
          <w:szCs w:val="28"/>
          <w:lang w:val="kk-KZ"/>
        </w:rPr>
        <w:lastRenderedPageBreak/>
        <w:t xml:space="preserve">ӘОЖ </w:t>
      </w:r>
    </w:p>
    <w:p w:rsidR="00944020" w:rsidRPr="00883D03" w:rsidRDefault="00944020" w:rsidP="00944020">
      <w:pPr>
        <w:rPr>
          <w:b/>
          <w:szCs w:val="28"/>
          <w:lang w:val="kk-KZ"/>
        </w:rPr>
      </w:pPr>
      <w:r w:rsidRPr="00883D03">
        <w:rPr>
          <w:b/>
          <w:szCs w:val="28"/>
          <w:lang w:val="kk-KZ"/>
        </w:rPr>
        <w:t>К</w:t>
      </w:r>
    </w:p>
    <w:p w:rsidR="00944020" w:rsidRDefault="00944020" w:rsidP="00944020">
      <w:pPr>
        <w:jc w:val="both"/>
        <w:rPr>
          <w:sz w:val="32"/>
          <w:szCs w:val="32"/>
          <w:lang w:val="kk-KZ"/>
        </w:rPr>
      </w:pPr>
    </w:p>
    <w:p w:rsidR="00944020" w:rsidRDefault="00944020" w:rsidP="00944020">
      <w:pPr>
        <w:jc w:val="center"/>
        <w:rPr>
          <w:i/>
          <w:sz w:val="28"/>
          <w:szCs w:val="28"/>
          <w:lang w:val="kk-KZ"/>
        </w:rPr>
      </w:pPr>
      <w:r w:rsidRPr="0067673F">
        <w:rPr>
          <w:i/>
          <w:sz w:val="28"/>
          <w:szCs w:val="28"/>
          <w:lang w:val="kk-KZ"/>
        </w:rPr>
        <w:t>Қазақстан Республикасы Білім және ғылым министрлігінің «Оқулық» республикалық ғылыми-практикалық орталығы бекіткен</w:t>
      </w:r>
    </w:p>
    <w:p w:rsidR="00944020" w:rsidRPr="0067673F" w:rsidRDefault="00944020" w:rsidP="00944020">
      <w:pPr>
        <w:jc w:val="center"/>
        <w:rPr>
          <w:i/>
          <w:sz w:val="28"/>
          <w:szCs w:val="28"/>
          <w:lang w:val="kk-KZ"/>
        </w:rPr>
      </w:pPr>
    </w:p>
    <w:p w:rsidR="00944020" w:rsidRPr="0067673F" w:rsidRDefault="00944020" w:rsidP="00944020">
      <w:pPr>
        <w:jc w:val="center"/>
        <w:rPr>
          <w:i/>
          <w:lang w:val="kk-KZ"/>
        </w:rPr>
      </w:pPr>
      <w:r w:rsidRPr="0067673F">
        <w:rPr>
          <w:i/>
          <w:lang w:val="kk-KZ"/>
        </w:rPr>
        <w:t>Оңтүстік Қазақстан мемлекеттік университеті</w:t>
      </w:r>
    </w:p>
    <w:p w:rsidR="00944020" w:rsidRPr="0067673F" w:rsidRDefault="00944020" w:rsidP="00944020">
      <w:pPr>
        <w:jc w:val="center"/>
        <w:rPr>
          <w:i/>
          <w:lang w:val="kk-KZ"/>
        </w:rPr>
      </w:pPr>
      <w:r w:rsidRPr="0067673F">
        <w:rPr>
          <w:i/>
          <w:lang w:val="kk-KZ"/>
        </w:rPr>
        <w:t>Дінтану зерттеулер орталығы ұсынған</w:t>
      </w:r>
    </w:p>
    <w:p w:rsidR="00944020" w:rsidRPr="00E40D03" w:rsidRDefault="00944020" w:rsidP="00944020">
      <w:pPr>
        <w:jc w:val="both"/>
        <w:rPr>
          <w:sz w:val="32"/>
          <w:szCs w:val="32"/>
          <w:lang w:val="kk-KZ"/>
        </w:rPr>
      </w:pPr>
    </w:p>
    <w:p w:rsidR="00944020" w:rsidRPr="0067673F" w:rsidRDefault="00944020" w:rsidP="00944020">
      <w:pPr>
        <w:jc w:val="center"/>
        <w:rPr>
          <w:b/>
          <w:i/>
          <w:sz w:val="28"/>
          <w:szCs w:val="28"/>
          <w:lang w:val="kk-KZ"/>
        </w:rPr>
      </w:pPr>
      <w:r w:rsidRPr="0067673F">
        <w:rPr>
          <w:b/>
          <w:i/>
          <w:sz w:val="28"/>
          <w:szCs w:val="28"/>
          <w:lang w:val="kk-KZ"/>
        </w:rPr>
        <w:t>Пікір жазғандар:</w:t>
      </w:r>
    </w:p>
    <w:p w:rsidR="00944020" w:rsidRDefault="00944020" w:rsidP="00944020">
      <w:pPr>
        <w:ind w:firstLine="1134"/>
        <w:jc w:val="both"/>
        <w:rPr>
          <w:sz w:val="28"/>
          <w:szCs w:val="28"/>
          <w:lang w:val="kk-KZ"/>
        </w:rPr>
      </w:pPr>
      <w:r>
        <w:rPr>
          <w:sz w:val="28"/>
          <w:szCs w:val="28"/>
          <w:lang w:val="kk-KZ"/>
        </w:rPr>
        <w:t>ф</w:t>
      </w:r>
      <w:r w:rsidRPr="0067673F">
        <w:rPr>
          <w:sz w:val="28"/>
          <w:szCs w:val="28"/>
          <w:lang w:val="kk-KZ"/>
        </w:rPr>
        <w:t xml:space="preserve">илософия ғылымдарының кандидаты, доцент </w:t>
      </w:r>
      <w:r w:rsidRPr="0067673F">
        <w:rPr>
          <w:b/>
          <w:sz w:val="28"/>
          <w:szCs w:val="28"/>
          <w:lang w:val="kk-KZ"/>
        </w:rPr>
        <w:t>Г. К. Есіркепова</w:t>
      </w:r>
      <w:r>
        <w:rPr>
          <w:sz w:val="28"/>
          <w:szCs w:val="28"/>
          <w:lang w:val="kk-KZ"/>
        </w:rPr>
        <w:t>;</w:t>
      </w:r>
    </w:p>
    <w:p w:rsidR="00944020" w:rsidRPr="0067673F" w:rsidRDefault="00944020" w:rsidP="00944020">
      <w:pPr>
        <w:ind w:firstLine="1134"/>
        <w:jc w:val="both"/>
        <w:rPr>
          <w:sz w:val="28"/>
          <w:szCs w:val="28"/>
          <w:lang w:val="kk-KZ"/>
        </w:rPr>
      </w:pPr>
      <w:r w:rsidRPr="0067673F">
        <w:rPr>
          <w:sz w:val="28"/>
          <w:szCs w:val="28"/>
          <w:lang w:val="kk-KZ"/>
        </w:rPr>
        <w:t xml:space="preserve">тарих ғылымдарының кандидаты </w:t>
      </w:r>
      <w:r w:rsidRPr="0067673F">
        <w:rPr>
          <w:b/>
          <w:sz w:val="28"/>
          <w:szCs w:val="28"/>
          <w:lang w:val="kk-KZ"/>
        </w:rPr>
        <w:t>Н. Абдрахманов</w:t>
      </w:r>
      <w:r>
        <w:rPr>
          <w:b/>
          <w:sz w:val="28"/>
          <w:szCs w:val="28"/>
          <w:lang w:val="kk-KZ"/>
        </w:rPr>
        <w:t>;</w:t>
      </w:r>
    </w:p>
    <w:p w:rsidR="00944020" w:rsidRPr="0067673F" w:rsidRDefault="00944020" w:rsidP="00944020">
      <w:pPr>
        <w:ind w:firstLine="1134"/>
        <w:jc w:val="both"/>
        <w:rPr>
          <w:sz w:val="28"/>
          <w:szCs w:val="28"/>
          <w:lang w:val="kk-KZ"/>
        </w:rPr>
      </w:pPr>
      <w:r>
        <w:rPr>
          <w:sz w:val="28"/>
          <w:szCs w:val="28"/>
          <w:lang w:val="kk-KZ"/>
        </w:rPr>
        <w:t>з</w:t>
      </w:r>
      <w:r w:rsidRPr="0067673F">
        <w:rPr>
          <w:sz w:val="28"/>
          <w:szCs w:val="28"/>
          <w:lang w:val="kk-KZ"/>
        </w:rPr>
        <w:t xml:space="preserve">аң ғылымдарының кандидаты </w:t>
      </w:r>
      <w:r w:rsidRPr="0067673F">
        <w:rPr>
          <w:b/>
          <w:sz w:val="28"/>
          <w:szCs w:val="28"/>
          <w:lang w:val="kk-KZ"/>
        </w:rPr>
        <w:t>С. О. Қуанышбаева</w:t>
      </w:r>
      <w:r>
        <w:rPr>
          <w:sz w:val="28"/>
          <w:szCs w:val="28"/>
          <w:lang w:val="kk-KZ"/>
        </w:rPr>
        <w:t>;</w:t>
      </w:r>
    </w:p>
    <w:p w:rsidR="00944020" w:rsidRPr="0067673F" w:rsidRDefault="00944020" w:rsidP="00944020">
      <w:pPr>
        <w:ind w:firstLine="1134"/>
        <w:jc w:val="both"/>
        <w:rPr>
          <w:sz w:val="28"/>
          <w:szCs w:val="28"/>
          <w:lang w:val="kk-KZ"/>
        </w:rPr>
      </w:pPr>
      <w:r>
        <w:rPr>
          <w:sz w:val="28"/>
          <w:szCs w:val="28"/>
          <w:lang w:val="kk-KZ"/>
        </w:rPr>
        <w:t>ф</w:t>
      </w:r>
      <w:r w:rsidRPr="0067673F">
        <w:rPr>
          <w:sz w:val="28"/>
          <w:szCs w:val="28"/>
          <w:lang w:val="kk-KZ"/>
        </w:rPr>
        <w:t xml:space="preserve">илософия ғылымдарының кандидаты, доцент  </w:t>
      </w:r>
      <w:r w:rsidRPr="0067673F">
        <w:rPr>
          <w:b/>
          <w:sz w:val="28"/>
          <w:szCs w:val="28"/>
          <w:lang w:val="kk-KZ"/>
        </w:rPr>
        <w:t>Б. Арынғазиева</w:t>
      </w:r>
      <w:r>
        <w:rPr>
          <w:sz w:val="28"/>
          <w:szCs w:val="28"/>
          <w:lang w:val="kk-KZ"/>
        </w:rPr>
        <w:t>.</w:t>
      </w:r>
    </w:p>
    <w:p w:rsidR="00944020" w:rsidRDefault="00944020" w:rsidP="00944020">
      <w:pPr>
        <w:jc w:val="both"/>
        <w:rPr>
          <w:sz w:val="32"/>
          <w:szCs w:val="32"/>
          <w:lang w:val="kk-KZ"/>
        </w:rPr>
      </w:pPr>
    </w:p>
    <w:p w:rsidR="00944020" w:rsidRDefault="00944020" w:rsidP="00944020">
      <w:pPr>
        <w:jc w:val="center"/>
        <w:rPr>
          <w:sz w:val="32"/>
          <w:szCs w:val="32"/>
          <w:lang w:val="kk-KZ"/>
        </w:rPr>
      </w:pPr>
      <w:r w:rsidRPr="00E40D03">
        <w:rPr>
          <w:sz w:val="32"/>
          <w:szCs w:val="32"/>
          <w:lang w:val="kk-KZ"/>
        </w:rPr>
        <w:t>Жалпы редакциясын басқарған</w:t>
      </w:r>
    </w:p>
    <w:p w:rsidR="00944020" w:rsidRPr="00E40D03" w:rsidRDefault="00944020" w:rsidP="00944020">
      <w:pPr>
        <w:jc w:val="center"/>
        <w:rPr>
          <w:sz w:val="32"/>
          <w:szCs w:val="32"/>
          <w:lang w:val="kk-KZ"/>
        </w:rPr>
      </w:pPr>
      <w:r w:rsidRPr="00E40D03">
        <w:rPr>
          <w:sz w:val="32"/>
          <w:szCs w:val="32"/>
          <w:lang w:val="kk-KZ"/>
        </w:rPr>
        <w:t xml:space="preserve">т.ғ.д., профессор </w:t>
      </w:r>
      <w:r w:rsidRPr="0067673F">
        <w:rPr>
          <w:b/>
          <w:sz w:val="32"/>
          <w:szCs w:val="32"/>
          <w:lang w:val="kk-KZ"/>
        </w:rPr>
        <w:t>Ж.</w:t>
      </w:r>
      <w:r>
        <w:rPr>
          <w:b/>
          <w:sz w:val="32"/>
          <w:szCs w:val="32"/>
          <w:lang w:val="kk-KZ"/>
        </w:rPr>
        <w:t xml:space="preserve"> </w:t>
      </w:r>
      <w:r w:rsidRPr="0067673F">
        <w:rPr>
          <w:b/>
          <w:sz w:val="32"/>
          <w:szCs w:val="32"/>
          <w:lang w:val="kk-KZ"/>
        </w:rPr>
        <w:t>Ү.</w:t>
      </w:r>
      <w:r>
        <w:rPr>
          <w:b/>
          <w:sz w:val="32"/>
          <w:szCs w:val="32"/>
          <w:lang w:val="kk-KZ"/>
        </w:rPr>
        <w:t xml:space="preserve"> </w:t>
      </w:r>
      <w:r w:rsidRPr="0067673F">
        <w:rPr>
          <w:b/>
          <w:sz w:val="32"/>
          <w:szCs w:val="32"/>
          <w:lang w:val="kk-KZ"/>
        </w:rPr>
        <w:t xml:space="preserve">Мырхалықов </w:t>
      </w:r>
    </w:p>
    <w:p w:rsidR="00944020" w:rsidRDefault="00944020" w:rsidP="00944020">
      <w:pPr>
        <w:jc w:val="both"/>
        <w:rPr>
          <w:sz w:val="32"/>
          <w:szCs w:val="32"/>
          <w:lang w:val="kk-KZ"/>
        </w:rPr>
      </w:pPr>
    </w:p>
    <w:p w:rsidR="00944020" w:rsidRDefault="00944020" w:rsidP="00944020">
      <w:pPr>
        <w:jc w:val="both"/>
        <w:rPr>
          <w:sz w:val="32"/>
          <w:szCs w:val="32"/>
          <w:lang w:val="kk-KZ"/>
        </w:rPr>
      </w:pPr>
    </w:p>
    <w:p w:rsidR="00944020" w:rsidRDefault="00944020" w:rsidP="00944020">
      <w:pPr>
        <w:jc w:val="both"/>
        <w:rPr>
          <w:sz w:val="32"/>
          <w:szCs w:val="32"/>
          <w:lang w:val="kk-KZ"/>
        </w:rPr>
      </w:pPr>
    </w:p>
    <w:p w:rsidR="00944020" w:rsidRPr="0067673F" w:rsidRDefault="00944020" w:rsidP="00944020">
      <w:pPr>
        <w:ind w:firstLine="567"/>
        <w:jc w:val="both"/>
        <w:rPr>
          <w:b/>
          <w:sz w:val="32"/>
          <w:szCs w:val="32"/>
          <w:lang w:val="kk-KZ"/>
        </w:rPr>
      </w:pPr>
      <w:r w:rsidRPr="0067673F">
        <w:rPr>
          <w:b/>
          <w:sz w:val="32"/>
          <w:szCs w:val="32"/>
          <w:lang w:val="kk-KZ"/>
        </w:rPr>
        <w:t xml:space="preserve">Маймақов Ғ. Қ. </w:t>
      </w:r>
    </w:p>
    <w:p w:rsidR="00944020" w:rsidRPr="00E40D03" w:rsidRDefault="00944020" w:rsidP="00944020">
      <w:pPr>
        <w:jc w:val="both"/>
        <w:rPr>
          <w:sz w:val="32"/>
          <w:szCs w:val="32"/>
          <w:lang w:val="kk-KZ"/>
        </w:rPr>
      </w:pPr>
      <w:r w:rsidRPr="0067673F">
        <w:rPr>
          <w:b/>
          <w:sz w:val="32"/>
          <w:szCs w:val="32"/>
          <w:lang w:val="kk-KZ"/>
        </w:rPr>
        <w:t>М   Қазіргі заманғы дінтану негіздері</w:t>
      </w:r>
      <w:r>
        <w:rPr>
          <w:sz w:val="32"/>
          <w:szCs w:val="32"/>
          <w:lang w:val="kk-KZ"/>
        </w:rPr>
        <w:t>:</w:t>
      </w:r>
      <w:r w:rsidRPr="00E40D03">
        <w:rPr>
          <w:sz w:val="32"/>
          <w:szCs w:val="32"/>
          <w:lang w:val="kk-KZ"/>
        </w:rPr>
        <w:t xml:space="preserve"> Оқулық. </w:t>
      </w:r>
      <w:r>
        <w:rPr>
          <w:sz w:val="32"/>
          <w:szCs w:val="32"/>
          <w:lang w:val="kk-KZ"/>
        </w:rPr>
        <w:t xml:space="preserve">– </w:t>
      </w:r>
      <w:r w:rsidRPr="00E40D03">
        <w:rPr>
          <w:sz w:val="32"/>
          <w:szCs w:val="32"/>
          <w:lang w:val="kk-KZ"/>
        </w:rPr>
        <w:t>А</w:t>
      </w:r>
      <w:r>
        <w:rPr>
          <w:sz w:val="32"/>
          <w:szCs w:val="32"/>
          <w:lang w:val="kk-KZ"/>
        </w:rPr>
        <w:t>лматы, 201</w:t>
      </w:r>
      <w:r w:rsidR="003F5FEC" w:rsidRPr="003F5FEC">
        <w:rPr>
          <w:sz w:val="32"/>
          <w:szCs w:val="32"/>
          <w:lang w:val="kk-KZ"/>
        </w:rPr>
        <w:t>3</w:t>
      </w:r>
      <w:r>
        <w:rPr>
          <w:sz w:val="32"/>
          <w:szCs w:val="32"/>
          <w:lang w:val="kk-KZ"/>
        </w:rPr>
        <w:t>.</w:t>
      </w:r>
    </w:p>
    <w:p w:rsidR="00944020" w:rsidRPr="00E40D03" w:rsidRDefault="00944020" w:rsidP="00944020">
      <w:pPr>
        <w:jc w:val="both"/>
        <w:rPr>
          <w:sz w:val="32"/>
          <w:szCs w:val="32"/>
          <w:lang w:val="kk-KZ"/>
        </w:rPr>
      </w:pPr>
    </w:p>
    <w:p w:rsidR="00944020" w:rsidRPr="005C44A3" w:rsidRDefault="00944020" w:rsidP="00944020">
      <w:pPr>
        <w:ind w:firstLine="567"/>
        <w:jc w:val="both"/>
        <w:rPr>
          <w:sz w:val="28"/>
          <w:szCs w:val="28"/>
          <w:lang w:val="kk-KZ"/>
        </w:rPr>
      </w:pPr>
      <w:r w:rsidRPr="005C44A3">
        <w:rPr>
          <w:sz w:val="28"/>
          <w:szCs w:val="28"/>
          <w:lang w:val="kk-KZ"/>
        </w:rPr>
        <w:t>Оқулық қазіргі кездегі Қазақстан Республикасындағы діни ахуалды талдау, діндер мен діни бірлестіктердің қалыптасуы мен дамуы, экстремизм мен терроризмнің қауіптілігін көрсету және алдын алу, діни қатынастарды құқықтық реттеудің жетілдірілуі, елімізде белең алып отырған христиандық және исламдық теріс ағымдардың және олардың миссионерлерінің азаматтарды өз қатарына тартудағы әдіс-амалдарын зерделеу мәселелеріне арналған. Еңбекте әлемдік және дәстүрлі діндер съездерінің Қазақстандағы ғана емес дүниежүзіндегі толеранттылық пен татулықты нығайтудағы рөлі, қазақ халқының салт-дәстүр, әдет-ғұрыптарының ислам дінімен байланысы, діни бірлестіктерді тіркеу мен қайта тіркеу мәселелері көрсетілген.</w:t>
      </w:r>
    </w:p>
    <w:p w:rsidR="00944020" w:rsidRPr="005C44A3" w:rsidRDefault="00944020" w:rsidP="00944020">
      <w:pPr>
        <w:ind w:firstLine="567"/>
        <w:jc w:val="both"/>
        <w:rPr>
          <w:sz w:val="28"/>
          <w:szCs w:val="28"/>
          <w:lang w:val="kk-KZ"/>
        </w:rPr>
      </w:pPr>
      <w:r w:rsidRPr="005C44A3">
        <w:rPr>
          <w:sz w:val="28"/>
          <w:szCs w:val="28"/>
          <w:lang w:val="kk-KZ"/>
        </w:rPr>
        <w:t xml:space="preserve">Оқулық авторлық бағдарлама негізінде жасалып жоғарғы оқу орындарының студенттеріне арналған. </w:t>
      </w:r>
    </w:p>
    <w:p w:rsidR="00944020" w:rsidRDefault="00944020" w:rsidP="00944020">
      <w:pPr>
        <w:pStyle w:val="a3"/>
        <w:jc w:val="center"/>
        <w:rPr>
          <w:rFonts w:ascii="Times New Roman" w:hAnsi="Times New Roman"/>
          <w:sz w:val="28"/>
          <w:szCs w:val="28"/>
          <w:lang w:val="kk-KZ"/>
        </w:rPr>
      </w:pPr>
    </w:p>
    <w:p w:rsidR="00944020" w:rsidRDefault="00944020" w:rsidP="00944020">
      <w:pPr>
        <w:pStyle w:val="a3"/>
        <w:jc w:val="center"/>
        <w:rPr>
          <w:rFonts w:ascii="Times New Roman" w:hAnsi="Times New Roman"/>
          <w:sz w:val="28"/>
          <w:szCs w:val="28"/>
          <w:lang w:val="kk-KZ"/>
        </w:rPr>
      </w:pPr>
    </w:p>
    <w:p w:rsidR="00944020" w:rsidRDefault="00944020" w:rsidP="00944020">
      <w:pPr>
        <w:pStyle w:val="a3"/>
        <w:jc w:val="center"/>
        <w:rPr>
          <w:rFonts w:ascii="Times New Roman" w:hAnsi="Times New Roman"/>
          <w:sz w:val="28"/>
          <w:szCs w:val="28"/>
          <w:lang w:val="kk-KZ"/>
        </w:rPr>
      </w:pPr>
    </w:p>
    <w:p w:rsidR="00944020" w:rsidRDefault="00944020" w:rsidP="00944020">
      <w:pPr>
        <w:pStyle w:val="a3"/>
        <w:jc w:val="center"/>
        <w:rPr>
          <w:rFonts w:ascii="Times New Roman" w:hAnsi="Times New Roman"/>
          <w:sz w:val="28"/>
          <w:szCs w:val="28"/>
          <w:lang w:val="kk-KZ"/>
        </w:rPr>
      </w:pPr>
    </w:p>
    <w:p w:rsidR="00944020" w:rsidRDefault="00944020" w:rsidP="00944020">
      <w:pPr>
        <w:pStyle w:val="a3"/>
        <w:jc w:val="center"/>
        <w:rPr>
          <w:rFonts w:ascii="Times New Roman" w:hAnsi="Times New Roman"/>
          <w:sz w:val="28"/>
          <w:szCs w:val="28"/>
          <w:lang w:val="kk-KZ"/>
        </w:rPr>
      </w:pPr>
    </w:p>
    <w:tbl>
      <w:tblPr>
        <w:tblpPr w:leftFromText="180" w:rightFromText="180" w:vertAnchor="text" w:horzAnchor="margin" w:tblpXSpec="right" w:tblpY="345"/>
        <w:tblW w:w="3856" w:type="dxa"/>
        <w:tblCellMar>
          <w:left w:w="28" w:type="dxa"/>
          <w:right w:w="28" w:type="dxa"/>
        </w:tblCellMar>
        <w:tblLook w:val="04A0" w:firstRow="1" w:lastRow="0" w:firstColumn="1" w:lastColumn="0" w:noHBand="0" w:noVBand="1"/>
      </w:tblPr>
      <w:tblGrid>
        <w:gridCol w:w="3856"/>
      </w:tblGrid>
      <w:tr w:rsidR="00944020" w:rsidRPr="005C44A3" w:rsidTr="008B5D97">
        <w:tc>
          <w:tcPr>
            <w:tcW w:w="3856" w:type="dxa"/>
          </w:tcPr>
          <w:p w:rsidR="00944020" w:rsidRPr="003F5FEC" w:rsidRDefault="00944020" w:rsidP="003F5FEC">
            <w:pPr>
              <w:keepNext/>
              <w:tabs>
                <w:tab w:val="left" w:leader="dot" w:pos="6926"/>
              </w:tabs>
              <w:jc w:val="both"/>
              <w:rPr>
                <w:sz w:val="20"/>
                <w:szCs w:val="20"/>
                <w:lang w:val="en-US"/>
              </w:rPr>
            </w:pPr>
            <w:r w:rsidRPr="005C44A3">
              <w:rPr>
                <w:sz w:val="20"/>
                <w:szCs w:val="20"/>
                <w:lang w:val="kk-KZ"/>
              </w:rPr>
              <w:t>© Маймақов Ғ. Қ.</w:t>
            </w:r>
            <w:r w:rsidRPr="005C44A3">
              <w:rPr>
                <w:bCs/>
                <w:iCs/>
                <w:sz w:val="20"/>
                <w:szCs w:val="20"/>
                <w:lang w:val="kk-KZ"/>
              </w:rPr>
              <w:t>, 201</w:t>
            </w:r>
            <w:r w:rsidR="003F5FEC">
              <w:rPr>
                <w:bCs/>
                <w:iCs/>
                <w:sz w:val="20"/>
                <w:szCs w:val="20"/>
                <w:lang w:val="en-US"/>
              </w:rPr>
              <w:t>3</w:t>
            </w:r>
          </w:p>
        </w:tc>
      </w:tr>
      <w:tr w:rsidR="00944020" w:rsidTr="008B5D97">
        <w:tc>
          <w:tcPr>
            <w:tcW w:w="3856" w:type="dxa"/>
            <w:hideMark/>
          </w:tcPr>
          <w:p w:rsidR="00944020" w:rsidRDefault="00944020" w:rsidP="008B5D97">
            <w:pPr>
              <w:keepNext/>
              <w:tabs>
                <w:tab w:val="left" w:leader="dot" w:pos="6926"/>
              </w:tabs>
              <w:jc w:val="both"/>
              <w:rPr>
                <w:bCs/>
                <w:iCs/>
                <w:sz w:val="20"/>
                <w:lang w:val="kk-KZ"/>
              </w:rPr>
            </w:pPr>
            <w:r>
              <w:rPr>
                <w:bCs/>
                <w:iCs/>
                <w:sz w:val="20"/>
                <w:lang w:val="kk-KZ"/>
              </w:rPr>
              <w:t>© ҚР Жоғары оқу орындарының</w:t>
            </w:r>
          </w:p>
          <w:p w:rsidR="00944020" w:rsidRPr="003F5FEC" w:rsidRDefault="00944020" w:rsidP="003F5FEC">
            <w:pPr>
              <w:keepNext/>
              <w:tabs>
                <w:tab w:val="left" w:leader="dot" w:pos="6926"/>
              </w:tabs>
              <w:jc w:val="both"/>
              <w:rPr>
                <w:sz w:val="20"/>
                <w:lang w:val="en-US"/>
              </w:rPr>
            </w:pPr>
            <w:r>
              <w:rPr>
                <w:bCs/>
                <w:iCs/>
                <w:sz w:val="20"/>
                <w:lang w:val="kk-KZ"/>
              </w:rPr>
              <w:t xml:space="preserve">    қауымдастығы, 201</w:t>
            </w:r>
            <w:r w:rsidR="003F5FEC">
              <w:rPr>
                <w:bCs/>
                <w:iCs/>
                <w:sz w:val="20"/>
                <w:lang w:val="en-US"/>
              </w:rPr>
              <w:t>3</w:t>
            </w:r>
          </w:p>
        </w:tc>
      </w:tr>
    </w:tbl>
    <w:p w:rsidR="00944020" w:rsidRPr="005C44A3" w:rsidRDefault="00944020" w:rsidP="00944020">
      <w:pPr>
        <w:pStyle w:val="a3"/>
        <w:jc w:val="center"/>
        <w:rPr>
          <w:rFonts w:ascii="Times New Roman" w:hAnsi="Times New Roman"/>
          <w:sz w:val="28"/>
          <w:szCs w:val="28"/>
        </w:rPr>
      </w:pPr>
    </w:p>
    <w:p w:rsidR="00944020" w:rsidRDefault="00944020" w:rsidP="00944020">
      <w:pPr>
        <w:pStyle w:val="a3"/>
        <w:jc w:val="center"/>
        <w:rPr>
          <w:rFonts w:ascii="Times New Roman" w:hAnsi="Times New Roman"/>
          <w:sz w:val="28"/>
          <w:szCs w:val="28"/>
          <w:lang w:val="kk-KZ"/>
        </w:rPr>
      </w:pPr>
    </w:p>
    <w:p w:rsidR="00944020" w:rsidRDefault="00944020" w:rsidP="00944020">
      <w:pPr>
        <w:pStyle w:val="a3"/>
        <w:jc w:val="center"/>
        <w:rPr>
          <w:rFonts w:ascii="Times New Roman" w:hAnsi="Times New Roman"/>
          <w:sz w:val="28"/>
          <w:szCs w:val="28"/>
          <w:lang w:val="kk-KZ"/>
        </w:rPr>
      </w:pPr>
    </w:p>
    <w:p w:rsidR="00944020" w:rsidRPr="00007F21" w:rsidRDefault="00944020" w:rsidP="00944020">
      <w:pPr>
        <w:pStyle w:val="a3"/>
        <w:jc w:val="center"/>
        <w:rPr>
          <w:rFonts w:ascii="Times New Roman" w:hAnsi="Times New Roman"/>
          <w:sz w:val="28"/>
          <w:szCs w:val="28"/>
          <w:lang w:val="kk-KZ"/>
        </w:rPr>
      </w:pPr>
      <w:r w:rsidRPr="00007F21">
        <w:rPr>
          <w:rFonts w:ascii="Times New Roman" w:hAnsi="Times New Roman"/>
          <w:sz w:val="28"/>
          <w:szCs w:val="28"/>
          <w:lang w:val="kk-KZ"/>
        </w:rPr>
        <w:lastRenderedPageBreak/>
        <w:t>Мазмұны</w:t>
      </w:r>
    </w:p>
    <w:p w:rsidR="00944020" w:rsidRPr="00007F21" w:rsidRDefault="00944020" w:rsidP="00944020">
      <w:pPr>
        <w:pStyle w:val="a3"/>
        <w:jc w:val="both"/>
        <w:rPr>
          <w:rFonts w:ascii="Times New Roman" w:hAnsi="Times New Roman"/>
          <w:sz w:val="28"/>
          <w:szCs w:val="28"/>
          <w:lang w:val="kk-KZ"/>
        </w:rPr>
      </w:pP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Кіріспе...................................................................................................................</w:t>
      </w:r>
      <w:r>
        <w:rPr>
          <w:rFonts w:ascii="Times New Roman" w:hAnsi="Times New Roman"/>
          <w:sz w:val="28"/>
          <w:szCs w:val="28"/>
          <w:lang w:val="kk-KZ"/>
        </w:rPr>
        <w:t>....6</w:t>
      </w:r>
    </w:p>
    <w:p w:rsidR="00944020" w:rsidRPr="00007F21" w:rsidRDefault="00944020" w:rsidP="00944020">
      <w:pPr>
        <w:pStyle w:val="a3"/>
        <w:jc w:val="both"/>
        <w:rPr>
          <w:rFonts w:ascii="Times New Roman" w:hAnsi="Times New Roman"/>
          <w:sz w:val="28"/>
          <w:szCs w:val="28"/>
          <w:lang w:val="kk-KZ"/>
        </w:rPr>
      </w:pP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1-тақырып. Діннің ұғымы және мәні. Діндердің пайда болуы. Алғашқы діндер. Тәңірлік діні............................................................................................</w:t>
      </w:r>
      <w:r>
        <w:rPr>
          <w:rFonts w:ascii="Times New Roman" w:hAnsi="Times New Roman"/>
          <w:sz w:val="28"/>
          <w:szCs w:val="28"/>
          <w:lang w:val="kk-KZ"/>
        </w:rPr>
        <w:t>..11</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1.1. Діннің ұғымы және мәні. Дін туралы ұғымның әр алуандығы. Діни ілімдер. Батыстық және Шығыстық діни ғұламалар діннің мәні туралы........</w:t>
      </w:r>
      <w:r>
        <w:rPr>
          <w:rFonts w:ascii="Times New Roman" w:hAnsi="Times New Roman"/>
          <w:sz w:val="28"/>
          <w:szCs w:val="28"/>
          <w:lang w:val="kk-KZ"/>
        </w:rPr>
        <w:t>11</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1.2. Діндердің пайда болуы және оның әртүрлі себептері. Діннің пайда болуы туралы ғалымдардың пікірлері ...............................................</w:t>
      </w:r>
      <w:r>
        <w:rPr>
          <w:rFonts w:ascii="Times New Roman" w:hAnsi="Times New Roman"/>
          <w:sz w:val="28"/>
          <w:szCs w:val="28"/>
          <w:lang w:val="kk-KZ"/>
        </w:rPr>
        <w:t>............................15</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color w:val="000000"/>
          <w:sz w:val="28"/>
          <w:szCs w:val="28"/>
          <w:lang w:val="kk-KZ"/>
        </w:rPr>
        <w:t>1.3.</w:t>
      </w:r>
      <w:r w:rsidRPr="00007F21">
        <w:rPr>
          <w:rFonts w:ascii="Times New Roman" w:hAnsi="Times New Roman"/>
          <w:sz w:val="28"/>
          <w:szCs w:val="28"/>
          <w:lang w:val="kk-KZ"/>
        </w:rPr>
        <w:t xml:space="preserve"> Алғашқы діндер. Тотемизм. Анимизм. Фетишизм. Магия (сыйқыр). Ежелгі  (Мысыр), Грек, Римдегі діндер. ..........................................................</w:t>
      </w:r>
      <w:r>
        <w:rPr>
          <w:rFonts w:ascii="Times New Roman" w:hAnsi="Times New Roman"/>
          <w:sz w:val="28"/>
          <w:szCs w:val="28"/>
          <w:lang w:val="kk-KZ"/>
        </w:rPr>
        <w:t>..17</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1.4. Тәңірлік діні.....................................................................</w:t>
      </w:r>
      <w:r>
        <w:rPr>
          <w:rFonts w:ascii="Times New Roman" w:hAnsi="Times New Roman"/>
          <w:sz w:val="28"/>
          <w:szCs w:val="28"/>
          <w:lang w:val="kk-KZ"/>
        </w:rPr>
        <w:t>...............................22</w:t>
      </w:r>
    </w:p>
    <w:p w:rsidR="00944020" w:rsidRPr="00007F21" w:rsidRDefault="00944020" w:rsidP="00944020">
      <w:pPr>
        <w:pStyle w:val="a3"/>
        <w:jc w:val="both"/>
        <w:rPr>
          <w:rFonts w:ascii="Times New Roman" w:hAnsi="Times New Roman"/>
          <w:bCs/>
          <w:sz w:val="28"/>
          <w:szCs w:val="28"/>
          <w:lang w:val="kk-KZ"/>
        </w:rPr>
      </w:pPr>
    </w:p>
    <w:p w:rsidR="00944020" w:rsidRPr="00007F21" w:rsidRDefault="00944020" w:rsidP="00944020">
      <w:pPr>
        <w:pStyle w:val="a3"/>
        <w:jc w:val="both"/>
        <w:rPr>
          <w:rFonts w:ascii="Times New Roman" w:hAnsi="Times New Roman"/>
          <w:bCs/>
          <w:sz w:val="28"/>
          <w:szCs w:val="28"/>
          <w:lang w:val="kk-KZ"/>
        </w:rPr>
      </w:pPr>
      <w:r w:rsidRPr="00007F21">
        <w:rPr>
          <w:rFonts w:ascii="Times New Roman" w:hAnsi="Times New Roman"/>
          <w:bCs/>
          <w:sz w:val="28"/>
          <w:szCs w:val="28"/>
          <w:lang w:val="kk-KZ"/>
        </w:rPr>
        <w:t>2-тақырып. Әлемдік және дәстүрлі діндер. Будда, христиан, ислам діндерінің негіздері  және  негізгі бағыттары. Діндердің өркениетті дамытудағы рөлі.......................................................................................................................</w:t>
      </w:r>
      <w:r>
        <w:rPr>
          <w:rFonts w:ascii="Times New Roman" w:hAnsi="Times New Roman"/>
          <w:bCs/>
          <w:sz w:val="28"/>
          <w:szCs w:val="28"/>
          <w:lang w:val="kk-KZ"/>
        </w:rPr>
        <w:t>...27</w:t>
      </w:r>
    </w:p>
    <w:p w:rsidR="00944020" w:rsidRPr="00007F21" w:rsidRDefault="00944020" w:rsidP="00944020">
      <w:pPr>
        <w:pStyle w:val="a3"/>
        <w:jc w:val="both"/>
        <w:rPr>
          <w:rFonts w:ascii="Times New Roman" w:hAnsi="Times New Roman"/>
          <w:bCs/>
          <w:color w:val="000000"/>
          <w:sz w:val="28"/>
          <w:szCs w:val="28"/>
          <w:highlight w:val="white"/>
          <w:lang w:val="kk-KZ"/>
        </w:rPr>
      </w:pPr>
      <w:r w:rsidRPr="00007F21">
        <w:rPr>
          <w:rFonts w:ascii="Times New Roman" w:hAnsi="Times New Roman"/>
          <w:bCs/>
          <w:color w:val="000000"/>
          <w:sz w:val="28"/>
          <w:szCs w:val="28"/>
          <w:highlight w:val="white"/>
          <w:lang w:val="kk-KZ"/>
        </w:rPr>
        <w:t>2.1. Буддизм діні.  Нирвана туралы ілімі.........................................................</w:t>
      </w:r>
      <w:r>
        <w:rPr>
          <w:rFonts w:ascii="Times New Roman" w:hAnsi="Times New Roman"/>
          <w:bCs/>
          <w:color w:val="000000"/>
          <w:sz w:val="28"/>
          <w:szCs w:val="28"/>
          <w:highlight w:val="white"/>
          <w:lang w:val="kk-KZ"/>
        </w:rPr>
        <w:t>...27</w:t>
      </w:r>
    </w:p>
    <w:p w:rsidR="00944020" w:rsidRPr="00007F21" w:rsidRDefault="00944020" w:rsidP="00944020">
      <w:pPr>
        <w:pStyle w:val="a3"/>
        <w:jc w:val="both"/>
        <w:rPr>
          <w:rFonts w:ascii="Times New Roman" w:hAnsi="Times New Roman"/>
          <w:bCs/>
          <w:sz w:val="28"/>
          <w:szCs w:val="28"/>
          <w:lang w:val="kk-KZ"/>
        </w:rPr>
      </w:pPr>
      <w:r w:rsidRPr="00007F21">
        <w:rPr>
          <w:rFonts w:ascii="Times New Roman" w:hAnsi="Times New Roman"/>
          <w:bCs/>
          <w:color w:val="000000"/>
          <w:sz w:val="28"/>
          <w:szCs w:val="28"/>
          <w:lang w:val="kk-KZ"/>
        </w:rPr>
        <w:t>2.2.</w:t>
      </w:r>
      <w:r w:rsidRPr="00007F21">
        <w:rPr>
          <w:rFonts w:ascii="Times New Roman" w:hAnsi="Times New Roman"/>
          <w:bCs/>
          <w:sz w:val="28"/>
          <w:szCs w:val="28"/>
          <w:lang w:val="kk-KZ"/>
        </w:rPr>
        <w:t xml:space="preserve"> Христиан дінінің пайда болуы. Католик діні. Пра</w:t>
      </w:r>
      <w:r w:rsidRPr="002C17C5">
        <w:rPr>
          <w:rFonts w:ascii="Times New Roman" w:hAnsi="Times New Roman"/>
          <w:bCs/>
          <w:sz w:val="28"/>
          <w:szCs w:val="28"/>
          <w:lang w:val="kk-KZ"/>
        </w:rPr>
        <w:t>вославие шіркеуі. Протестанттық діни ағымдар</w:t>
      </w:r>
      <w:r w:rsidRPr="00007F21">
        <w:rPr>
          <w:rFonts w:ascii="Times New Roman" w:hAnsi="Times New Roman"/>
          <w:bCs/>
          <w:sz w:val="28"/>
          <w:szCs w:val="28"/>
          <w:lang w:val="kk-KZ"/>
        </w:rPr>
        <w:t>............................................................................</w:t>
      </w:r>
      <w:r>
        <w:rPr>
          <w:rFonts w:ascii="Times New Roman" w:hAnsi="Times New Roman"/>
          <w:bCs/>
          <w:sz w:val="28"/>
          <w:szCs w:val="28"/>
          <w:lang w:val="kk-KZ"/>
        </w:rPr>
        <w:t>...37</w:t>
      </w:r>
    </w:p>
    <w:p w:rsidR="00944020" w:rsidRPr="00007F21" w:rsidRDefault="00944020" w:rsidP="00944020">
      <w:pPr>
        <w:pStyle w:val="a3"/>
        <w:jc w:val="both"/>
        <w:rPr>
          <w:rFonts w:ascii="Times New Roman" w:hAnsi="Times New Roman"/>
          <w:bCs/>
          <w:sz w:val="28"/>
          <w:szCs w:val="28"/>
          <w:highlight w:val="white"/>
          <w:lang w:val="kk-KZ"/>
        </w:rPr>
      </w:pPr>
      <w:r w:rsidRPr="002C17C5">
        <w:rPr>
          <w:rFonts w:ascii="Times New Roman" w:hAnsi="Times New Roman"/>
          <w:bCs/>
          <w:sz w:val="28"/>
          <w:szCs w:val="28"/>
          <w:highlight w:val="white"/>
          <w:lang w:val="kk-KZ"/>
        </w:rPr>
        <w:t>2.</w:t>
      </w:r>
      <w:r w:rsidRPr="00007F21">
        <w:rPr>
          <w:rFonts w:ascii="Times New Roman" w:hAnsi="Times New Roman"/>
          <w:bCs/>
          <w:sz w:val="28"/>
          <w:szCs w:val="28"/>
          <w:highlight w:val="white"/>
          <w:lang w:val="kk-KZ"/>
        </w:rPr>
        <w:t>3</w:t>
      </w:r>
      <w:r w:rsidRPr="002C17C5">
        <w:rPr>
          <w:rFonts w:ascii="Times New Roman" w:hAnsi="Times New Roman"/>
          <w:bCs/>
          <w:sz w:val="28"/>
          <w:szCs w:val="28"/>
          <w:highlight w:val="white"/>
          <w:lang w:val="kk-KZ"/>
        </w:rPr>
        <w:t>. Ислам дінінің пайда болуы және таралуы. Негізгі қағидалары. Исламдық ғылым және мәдениет. Діндердің өркениетті дамытудағы рөлі</w:t>
      </w:r>
      <w:r w:rsidRPr="00007F21">
        <w:rPr>
          <w:rFonts w:ascii="Times New Roman" w:hAnsi="Times New Roman"/>
          <w:bCs/>
          <w:sz w:val="28"/>
          <w:szCs w:val="28"/>
          <w:highlight w:val="white"/>
          <w:lang w:val="kk-KZ"/>
        </w:rPr>
        <w:t>.......................................................................................................................</w:t>
      </w:r>
      <w:r>
        <w:rPr>
          <w:rFonts w:ascii="Times New Roman" w:hAnsi="Times New Roman"/>
          <w:bCs/>
          <w:sz w:val="28"/>
          <w:szCs w:val="28"/>
          <w:highlight w:val="white"/>
          <w:lang w:val="kk-KZ"/>
        </w:rPr>
        <w:t>...43</w:t>
      </w:r>
    </w:p>
    <w:p w:rsidR="00944020" w:rsidRPr="00007F21" w:rsidRDefault="00944020" w:rsidP="00944020">
      <w:pPr>
        <w:pStyle w:val="a3"/>
        <w:jc w:val="both"/>
        <w:rPr>
          <w:rFonts w:ascii="Times New Roman" w:hAnsi="Times New Roman"/>
          <w:sz w:val="28"/>
          <w:szCs w:val="28"/>
          <w:lang w:val="kk-KZ"/>
        </w:rPr>
      </w:pP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3-тақырып. Қазақстан Республикасындағы діни жағдай және оның ерекшеліктері.....................................................................................................</w:t>
      </w:r>
      <w:r>
        <w:rPr>
          <w:rFonts w:ascii="Times New Roman" w:hAnsi="Times New Roman"/>
          <w:sz w:val="28"/>
          <w:szCs w:val="28"/>
          <w:lang w:val="kk-KZ"/>
        </w:rPr>
        <w:t>....48</w:t>
      </w:r>
    </w:p>
    <w:p w:rsidR="00944020" w:rsidRPr="00007F21" w:rsidRDefault="00944020" w:rsidP="00944020">
      <w:pPr>
        <w:pStyle w:val="a3"/>
        <w:jc w:val="both"/>
        <w:rPr>
          <w:rFonts w:ascii="Times New Roman" w:eastAsia="Times New Roman KZ" w:hAnsi="Times New Roman"/>
          <w:sz w:val="28"/>
          <w:szCs w:val="28"/>
          <w:lang w:val="kk-KZ"/>
        </w:rPr>
      </w:pPr>
      <w:r w:rsidRPr="00007F21">
        <w:rPr>
          <w:rFonts w:ascii="Times New Roman" w:eastAsia="Times New Roman KZ" w:hAnsi="Times New Roman"/>
          <w:sz w:val="28"/>
          <w:szCs w:val="28"/>
          <w:lang w:val="kk-KZ"/>
        </w:rPr>
        <w:t>3.1. Қазақстандағы дін жөніндегі мемлекеттік саясат және діни жағдайдың ерекшеліктері......................................................................................................</w:t>
      </w:r>
      <w:r>
        <w:rPr>
          <w:rFonts w:ascii="Times New Roman" w:eastAsia="Times New Roman KZ" w:hAnsi="Times New Roman"/>
          <w:sz w:val="28"/>
          <w:szCs w:val="28"/>
          <w:lang w:val="kk-KZ"/>
        </w:rPr>
        <w:t>...48</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3.2. Қазақстандағы Ислам діні және оның сипаты.............................................</w:t>
      </w:r>
      <w:r>
        <w:rPr>
          <w:rFonts w:ascii="Times New Roman" w:hAnsi="Times New Roman"/>
          <w:sz w:val="28"/>
          <w:szCs w:val="28"/>
          <w:lang w:val="kk-KZ"/>
        </w:rPr>
        <w:t>54</w:t>
      </w:r>
    </w:p>
    <w:p w:rsidR="00944020" w:rsidRPr="00007F21" w:rsidRDefault="00944020" w:rsidP="00944020">
      <w:pPr>
        <w:pStyle w:val="a3"/>
        <w:jc w:val="both"/>
        <w:rPr>
          <w:rFonts w:ascii="Times New Roman" w:eastAsia="Times New Roman KZ" w:hAnsi="Times New Roman"/>
          <w:sz w:val="28"/>
          <w:szCs w:val="28"/>
          <w:lang w:val="kk-KZ"/>
        </w:rPr>
      </w:pPr>
      <w:r w:rsidRPr="00007F21">
        <w:rPr>
          <w:rFonts w:ascii="Times New Roman" w:eastAsia="Times New Roman KZ" w:hAnsi="Times New Roman"/>
          <w:sz w:val="28"/>
          <w:szCs w:val="28"/>
          <w:lang w:val="kk-KZ"/>
        </w:rPr>
        <w:t>3.3. Қазақстандағы христиандықтың және дәстүрлік емес діни ағымдардың жалпы сипаты....................................................................................................</w:t>
      </w:r>
      <w:r>
        <w:rPr>
          <w:rFonts w:ascii="Times New Roman" w:eastAsia="Times New Roman KZ" w:hAnsi="Times New Roman"/>
          <w:sz w:val="28"/>
          <w:szCs w:val="28"/>
          <w:lang w:val="kk-KZ"/>
        </w:rPr>
        <w:t>.....56</w:t>
      </w:r>
    </w:p>
    <w:p w:rsidR="00944020" w:rsidRPr="00007F21" w:rsidRDefault="00944020" w:rsidP="00944020">
      <w:pPr>
        <w:pStyle w:val="a3"/>
        <w:jc w:val="both"/>
        <w:rPr>
          <w:rFonts w:ascii="Times New Roman" w:eastAsia="Times New Roman KZ" w:hAnsi="Times New Roman"/>
          <w:sz w:val="28"/>
          <w:szCs w:val="28"/>
          <w:lang w:val="kk-KZ"/>
        </w:rPr>
      </w:pP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4-тақырып. Діни қатынастарды реттеудің қазіргі заманғы әлемдік практикасы. Халықаралық құқықтағы діни сенім мәселесі.............</w:t>
      </w:r>
      <w:r>
        <w:rPr>
          <w:rFonts w:ascii="Times New Roman" w:hAnsi="Times New Roman"/>
          <w:sz w:val="28"/>
          <w:szCs w:val="28"/>
          <w:lang w:val="kk-KZ"/>
        </w:rPr>
        <w:t>.................60</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4.1. Дін және халықаралық адам құқықтары..............................</w:t>
      </w:r>
      <w:r>
        <w:rPr>
          <w:rFonts w:ascii="Times New Roman" w:hAnsi="Times New Roman"/>
          <w:sz w:val="28"/>
          <w:szCs w:val="28"/>
          <w:lang w:val="kk-KZ"/>
        </w:rPr>
        <w:t>........................60</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4.2. Батыс Еуропа елдеріндегі діни қатынастарды реттеу практикасы. Мемлекет пен діннің арақатынасы....................................................</w:t>
      </w:r>
      <w:r>
        <w:rPr>
          <w:rFonts w:ascii="Times New Roman" w:hAnsi="Times New Roman"/>
          <w:sz w:val="28"/>
          <w:szCs w:val="28"/>
          <w:lang w:val="kk-KZ"/>
        </w:rPr>
        <w:t>..................72</w:t>
      </w:r>
    </w:p>
    <w:p w:rsidR="00944020" w:rsidRPr="00007F21" w:rsidRDefault="00944020" w:rsidP="00944020">
      <w:pPr>
        <w:pStyle w:val="a3"/>
        <w:jc w:val="both"/>
        <w:rPr>
          <w:rFonts w:ascii="Times New Roman" w:hAnsi="Times New Roman"/>
          <w:sz w:val="28"/>
          <w:szCs w:val="28"/>
          <w:lang w:val="kk-KZ"/>
        </w:rPr>
      </w:pP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5-тақырып. Қазақстан Республикасындағы діни қатынастарды құқықтық реттеу.....................................</w:t>
      </w:r>
      <w:r>
        <w:rPr>
          <w:rFonts w:ascii="Times New Roman" w:hAnsi="Times New Roman"/>
          <w:sz w:val="28"/>
          <w:szCs w:val="28"/>
          <w:lang w:val="kk-KZ"/>
        </w:rPr>
        <w:t>.................................................................................78</w:t>
      </w:r>
    </w:p>
    <w:p w:rsidR="00944020" w:rsidRPr="00007F21" w:rsidRDefault="00944020" w:rsidP="00944020">
      <w:pPr>
        <w:pStyle w:val="a3"/>
        <w:jc w:val="both"/>
        <w:rPr>
          <w:rFonts w:ascii="Times New Roman" w:eastAsia="Times New Roman KZ" w:hAnsi="Times New Roman"/>
          <w:sz w:val="28"/>
          <w:szCs w:val="28"/>
          <w:lang w:val="kk-KZ"/>
        </w:rPr>
      </w:pPr>
      <w:r w:rsidRPr="00007F21">
        <w:rPr>
          <w:rFonts w:ascii="Times New Roman" w:hAnsi="Times New Roman"/>
          <w:sz w:val="28"/>
          <w:szCs w:val="28"/>
          <w:lang w:val="kk-KZ"/>
        </w:rPr>
        <w:t xml:space="preserve">5.1. </w:t>
      </w:r>
      <w:r w:rsidRPr="00007F21">
        <w:rPr>
          <w:rFonts w:ascii="Times New Roman" w:eastAsia="Times New Roman KZ" w:hAnsi="Times New Roman"/>
          <w:sz w:val="28"/>
          <w:szCs w:val="28"/>
          <w:lang w:val="kk-KZ"/>
        </w:rPr>
        <w:t>Мемлекеттің зайырлы ұғымының сипаты...................</w:t>
      </w:r>
      <w:r>
        <w:rPr>
          <w:rFonts w:ascii="Times New Roman" w:eastAsia="Times New Roman KZ" w:hAnsi="Times New Roman"/>
          <w:sz w:val="28"/>
          <w:szCs w:val="28"/>
          <w:lang w:val="kk-KZ"/>
        </w:rPr>
        <w:t>................................78</w:t>
      </w:r>
    </w:p>
    <w:p w:rsidR="00944020" w:rsidRPr="00007F21" w:rsidRDefault="00944020" w:rsidP="00944020">
      <w:pPr>
        <w:pStyle w:val="a3"/>
        <w:jc w:val="both"/>
        <w:rPr>
          <w:rFonts w:ascii="Times New Roman" w:eastAsia="Times New Roman KZ" w:hAnsi="Times New Roman"/>
          <w:sz w:val="28"/>
          <w:szCs w:val="28"/>
          <w:lang w:val="kk-KZ"/>
        </w:rPr>
      </w:pPr>
      <w:r w:rsidRPr="00007F21">
        <w:rPr>
          <w:rFonts w:ascii="Times New Roman" w:hAnsi="Times New Roman"/>
          <w:sz w:val="28"/>
          <w:szCs w:val="28"/>
          <w:lang w:val="kk-KZ"/>
        </w:rPr>
        <w:t>5.2. ҚР-ның 1992 жылғы 15 қаңтардағы «Діни сенім бостандығы және діни бірлестіктер» туралы заңы....................................</w:t>
      </w:r>
      <w:r>
        <w:rPr>
          <w:rFonts w:ascii="Times New Roman" w:hAnsi="Times New Roman"/>
          <w:sz w:val="28"/>
          <w:szCs w:val="28"/>
          <w:lang w:val="kk-KZ"/>
        </w:rPr>
        <w:t>................................................83</w:t>
      </w:r>
    </w:p>
    <w:p w:rsidR="00944020" w:rsidRPr="00007F21" w:rsidRDefault="00944020" w:rsidP="00944020">
      <w:pPr>
        <w:pStyle w:val="a3"/>
        <w:jc w:val="both"/>
        <w:rPr>
          <w:rFonts w:ascii="Times New Roman" w:hAnsi="Times New Roman"/>
          <w:sz w:val="28"/>
          <w:szCs w:val="28"/>
          <w:lang w:val="kk-KZ"/>
        </w:rPr>
      </w:pP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lastRenderedPageBreak/>
        <w:t>6-тақырып. ҚР-ның «Діни қызмет және діни бірлестіктер туралы» заңы - діни бірлестіктерді реттеудің жаңа сатысы.....................................</w:t>
      </w:r>
      <w:r>
        <w:rPr>
          <w:rFonts w:ascii="Times New Roman" w:hAnsi="Times New Roman"/>
          <w:sz w:val="28"/>
          <w:szCs w:val="28"/>
          <w:lang w:val="kk-KZ"/>
        </w:rPr>
        <w:t>............................90</w:t>
      </w:r>
    </w:p>
    <w:p w:rsidR="00944020" w:rsidRPr="00007F21" w:rsidRDefault="00944020" w:rsidP="00944020">
      <w:pPr>
        <w:pStyle w:val="a3"/>
        <w:jc w:val="both"/>
        <w:rPr>
          <w:rFonts w:ascii="Times New Roman" w:hAnsi="Times New Roman"/>
          <w:sz w:val="28"/>
          <w:szCs w:val="28"/>
          <w:lang w:val="kk-KZ"/>
        </w:rPr>
      </w:pP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7-тақырып. Діни  экстремизм мен терроризмнің  алдын алу. Заңмен тыйым салынған діни ағымдар................................</w:t>
      </w:r>
      <w:r>
        <w:rPr>
          <w:rFonts w:ascii="Times New Roman" w:hAnsi="Times New Roman"/>
          <w:sz w:val="28"/>
          <w:szCs w:val="28"/>
          <w:lang w:val="kk-KZ"/>
        </w:rPr>
        <w:t>.......................................................101</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7.1. Экстремизм ұғымы және оның түрлері. Терроризм ұғымы және оның қауіптілігі. Экстремизм мен терроризм туралы заңнамалық актілер.............................</w:t>
      </w:r>
      <w:r>
        <w:rPr>
          <w:rFonts w:ascii="Times New Roman" w:hAnsi="Times New Roman"/>
          <w:sz w:val="28"/>
          <w:szCs w:val="28"/>
          <w:lang w:val="kk-KZ"/>
        </w:rPr>
        <w:t>......................................................................................101</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7.2. Экстремизм мен терроризмнің алдын алу шаралары және олардың қауіптілігін түсіндіру. Қазақстанда экстремистік және террористік әрекеттердің көрініс беруі. Діни экстремистік әдебиеттер және олардың таралуына жол бермеу....................................................</w:t>
      </w:r>
      <w:r>
        <w:rPr>
          <w:rFonts w:ascii="Times New Roman" w:hAnsi="Times New Roman"/>
          <w:sz w:val="28"/>
          <w:szCs w:val="28"/>
          <w:lang w:val="kk-KZ"/>
        </w:rPr>
        <w:t>....................................105</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7.3. Заңмен тыйым салынған 15 түрлі діни ағымдар және олардың сипаттамалары. Орталық Азияның монжахедтері, Шығыс Түркістан Ислам партиясы, Өзбекстанның Ислам қозғалысы, «Аль Каида» ұйымы, «Талибан» қозғалысы, «Хизб-ут-Тахрир» діни саяси партиясы, «Мұсылман бауырлары» ұйымы т.б...........................................................</w:t>
      </w:r>
      <w:r>
        <w:rPr>
          <w:rFonts w:ascii="Times New Roman" w:hAnsi="Times New Roman"/>
          <w:sz w:val="28"/>
          <w:szCs w:val="28"/>
          <w:lang w:val="kk-KZ"/>
        </w:rPr>
        <w:t>..................................................112</w:t>
      </w:r>
    </w:p>
    <w:p w:rsidR="00944020" w:rsidRPr="00007F21" w:rsidRDefault="00944020" w:rsidP="00944020">
      <w:pPr>
        <w:pStyle w:val="a3"/>
        <w:jc w:val="both"/>
        <w:rPr>
          <w:rFonts w:ascii="Times New Roman" w:hAnsi="Times New Roman"/>
          <w:sz w:val="28"/>
          <w:szCs w:val="28"/>
          <w:lang w:val="kk-KZ"/>
        </w:rPr>
      </w:pP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8-тақырып. Шетелдік христиандық миссионерлік ағымдардың қызметі және олардың еліміздің ұлттық қаупсіздікке зияндылығы...................................</w:t>
      </w:r>
      <w:r>
        <w:rPr>
          <w:rFonts w:ascii="Times New Roman" w:hAnsi="Times New Roman"/>
          <w:sz w:val="28"/>
          <w:szCs w:val="28"/>
          <w:lang w:val="kk-KZ"/>
        </w:rPr>
        <w:t>...116</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8.1. Иегова куәгерлері: пайда болуы, құрылымы,</w:t>
      </w:r>
      <w:r>
        <w:rPr>
          <w:rFonts w:ascii="Times New Roman" w:hAnsi="Times New Roman"/>
          <w:sz w:val="28"/>
          <w:szCs w:val="28"/>
          <w:lang w:val="kk-KZ"/>
        </w:rPr>
        <w:t xml:space="preserve"> әрекеттері, қауіптілігі......116</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8.2. Саентология шіркеуі: пайда болуы, құрылымы</w:t>
      </w:r>
      <w:r>
        <w:rPr>
          <w:rFonts w:ascii="Times New Roman" w:hAnsi="Times New Roman"/>
          <w:sz w:val="28"/>
          <w:szCs w:val="28"/>
          <w:lang w:val="kk-KZ"/>
        </w:rPr>
        <w:t>, әрекеттері, қауіптілігі.121</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8.3. Жетінші күн адвентистерінің қызметі. «Агапе», «Жаңа өмір», «Грейс», «Рахым» т.б. шіркеулердің Қазақстандағы миссионерлік қызметі. Олардың діни әдебиеттері. Шіркеулерінің республикаға таралуы.........</w:t>
      </w:r>
      <w:r>
        <w:rPr>
          <w:rFonts w:ascii="Times New Roman" w:hAnsi="Times New Roman"/>
          <w:sz w:val="28"/>
          <w:szCs w:val="28"/>
          <w:lang w:val="kk-KZ"/>
        </w:rPr>
        <w:t>........................123</w:t>
      </w:r>
    </w:p>
    <w:p w:rsidR="00944020" w:rsidRPr="00007F21" w:rsidRDefault="00944020" w:rsidP="00944020">
      <w:pPr>
        <w:pStyle w:val="a3"/>
        <w:jc w:val="both"/>
        <w:rPr>
          <w:rFonts w:ascii="Times New Roman" w:hAnsi="Times New Roman"/>
          <w:sz w:val="28"/>
          <w:szCs w:val="28"/>
          <w:lang w:val="kk-KZ"/>
        </w:rPr>
      </w:pP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9-тақырып. Шығыстық дәстүрлі емес миссионерлік ағымдардың түрлері.</w:t>
      </w:r>
      <w:r>
        <w:rPr>
          <w:rFonts w:ascii="Times New Roman" w:hAnsi="Times New Roman"/>
          <w:sz w:val="28"/>
          <w:szCs w:val="28"/>
          <w:lang w:val="kk-KZ"/>
        </w:rPr>
        <w:t>..133</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9.1. Кришна санасы, қоғамы және оның  қызметі мен қауіптілігі................</w:t>
      </w:r>
      <w:r>
        <w:rPr>
          <w:rFonts w:ascii="Times New Roman" w:hAnsi="Times New Roman"/>
          <w:sz w:val="28"/>
          <w:szCs w:val="28"/>
          <w:lang w:val="kk-KZ"/>
        </w:rPr>
        <w:t>..133</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9.2. Бірігу шіркеуі, Бахаи  діни ағымы...........................</w:t>
      </w:r>
      <w:r>
        <w:rPr>
          <w:rFonts w:ascii="Times New Roman" w:hAnsi="Times New Roman"/>
          <w:sz w:val="28"/>
          <w:szCs w:val="28"/>
          <w:lang w:val="kk-KZ"/>
        </w:rPr>
        <w:t>...................................135</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9.3. Оңтүстік Кореялық протестанттық шіркеулердің миссионерлік қызметі............</w:t>
      </w:r>
      <w:r>
        <w:rPr>
          <w:rFonts w:ascii="Times New Roman" w:hAnsi="Times New Roman"/>
          <w:sz w:val="28"/>
          <w:szCs w:val="28"/>
          <w:lang w:val="kk-KZ"/>
        </w:rPr>
        <w:t>......................................................................................................138</w:t>
      </w:r>
    </w:p>
    <w:p w:rsidR="00944020" w:rsidRPr="00007F21" w:rsidRDefault="00944020" w:rsidP="00944020">
      <w:pPr>
        <w:pStyle w:val="a3"/>
        <w:jc w:val="both"/>
        <w:rPr>
          <w:rFonts w:ascii="Times New Roman" w:hAnsi="Times New Roman"/>
          <w:b/>
          <w:bCs/>
          <w:sz w:val="28"/>
          <w:szCs w:val="28"/>
          <w:lang w:val="kk-KZ"/>
        </w:rPr>
      </w:pPr>
    </w:p>
    <w:p w:rsidR="00944020" w:rsidRPr="00007F21" w:rsidRDefault="00944020" w:rsidP="00944020">
      <w:pPr>
        <w:pStyle w:val="a3"/>
        <w:jc w:val="both"/>
        <w:rPr>
          <w:rFonts w:ascii="Times New Roman" w:hAnsi="Times New Roman"/>
          <w:bCs/>
          <w:sz w:val="28"/>
          <w:szCs w:val="28"/>
          <w:lang w:val="kk-KZ"/>
        </w:rPr>
      </w:pPr>
      <w:r w:rsidRPr="00007F21">
        <w:rPr>
          <w:rFonts w:ascii="Times New Roman" w:hAnsi="Times New Roman"/>
          <w:bCs/>
          <w:sz w:val="28"/>
          <w:szCs w:val="28"/>
          <w:lang w:val="kk-KZ"/>
        </w:rPr>
        <w:t>10-тақырып. Исламдық теріс ағымдардың әрекеті және олардың еліміздің ұлттық қауіпсіздігіне зияны.....................................</w:t>
      </w:r>
      <w:r>
        <w:rPr>
          <w:rFonts w:ascii="Times New Roman" w:hAnsi="Times New Roman"/>
          <w:bCs/>
          <w:sz w:val="28"/>
          <w:szCs w:val="28"/>
          <w:lang w:val="kk-KZ"/>
        </w:rPr>
        <w:t>..........................................141</w:t>
      </w:r>
    </w:p>
    <w:p w:rsidR="00944020" w:rsidRPr="00007F21" w:rsidRDefault="00944020" w:rsidP="00944020">
      <w:pPr>
        <w:pStyle w:val="a3"/>
        <w:jc w:val="both"/>
        <w:rPr>
          <w:rFonts w:ascii="Times New Roman" w:hAnsi="Times New Roman"/>
          <w:bCs/>
          <w:sz w:val="28"/>
          <w:szCs w:val="28"/>
          <w:lang w:val="kk-KZ"/>
        </w:rPr>
      </w:pPr>
      <w:r w:rsidRPr="00007F21">
        <w:rPr>
          <w:rFonts w:ascii="Times New Roman" w:hAnsi="Times New Roman"/>
          <w:bCs/>
          <w:sz w:val="28"/>
          <w:szCs w:val="28"/>
          <w:lang w:val="kk-KZ"/>
        </w:rPr>
        <w:t>10.1.  Уаххабилік ағымның ерекшеліктері. Олардың дәстүрлі исламға қарсы күресі. Уаххабиліктің белгілер, масхабтарды мойындамауы, қазақтардың салт-дәстүрін, әдет-ғұрыптарын мойындамауы...........................</w:t>
      </w:r>
      <w:r>
        <w:rPr>
          <w:rFonts w:ascii="Times New Roman" w:hAnsi="Times New Roman"/>
          <w:bCs/>
          <w:sz w:val="28"/>
          <w:szCs w:val="28"/>
          <w:lang w:val="kk-KZ"/>
        </w:rPr>
        <w:t>....................141</w:t>
      </w:r>
    </w:p>
    <w:p w:rsidR="00944020" w:rsidRPr="00007F21" w:rsidRDefault="00944020" w:rsidP="00944020">
      <w:pPr>
        <w:pStyle w:val="a3"/>
        <w:jc w:val="both"/>
        <w:rPr>
          <w:rFonts w:ascii="Times New Roman" w:hAnsi="Times New Roman"/>
          <w:bCs/>
          <w:sz w:val="28"/>
          <w:szCs w:val="28"/>
          <w:lang w:val="kk-KZ"/>
        </w:rPr>
      </w:pPr>
      <w:r w:rsidRPr="00007F21">
        <w:rPr>
          <w:rFonts w:ascii="Times New Roman" w:hAnsi="Times New Roman"/>
          <w:bCs/>
          <w:sz w:val="28"/>
          <w:szCs w:val="28"/>
          <w:lang w:val="kk-KZ"/>
        </w:rPr>
        <w:t>10.2. Сопылық ағымның ерекшеліктері. Зікіршілер. Сопылық ағымның заңға қайшы әрекеттері........................................</w:t>
      </w:r>
      <w:r>
        <w:rPr>
          <w:rFonts w:ascii="Times New Roman" w:hAnsi="Times New Roman"/>
          <w:bCs/>
          <w:sz w:val="28"/>
          <w:szCs w:val="28"/>
          <w:lang w:val="kk-KZ"/>
        </w:rPr>
        <w:t>.........................................................152</w:t>
      </w:r>
    </w:p>
    <w:p w:rsidR="00944020" w:rsidRPr="00007F21" w:rsidRDefault="00944020" w:rsidP="00944020">
      <w:pPr>
        <w:pStyle w:val="a3"/>
        <w:jc w:val="both"/>
        <w:rPr>
          <w:rFonts w:ascii="Times New Roman" w:hAnsi="Times New Roman"/>
          <w:b/>
          <w:sz w:val="28"/>
          <w:szCs w:val="28"/>
          <w:lang w:val="kk-KZ"/>
        </w:rPr>
      </w:pP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11-тақырып. Дәстүрлі емес діни ағымдардың өз қатарларын көбейту ісіндегі-формалары мен әдіс-амалдары............................</w:t>
      </w:r>
      <w:r>
        <w:rPr>
          <w:rFonts w:ascii="Times New Roman" w:hAnsi="Times New Roman"/>
          <w:sz w:val="28"/>
          <w:szCs w:val="28"/>
          <w:lang w:val="kk-KZ"/>
        </w:rPr>
        <w:t>...............................................156</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11.1. Дәстүрлі емес діни ағымдардың жазбаша және ауызша үгіт-насихаттары.......................</w:t>
      </w:r>
      <w:r>
        <w:rPr>
          <w:rFonts w:ascii="Times New Roman" w:hAnsi="Times New Roman"/>
          <w:sz w:val="28"/>
          <w:szCs w:val="28"/>
          <w:lang w:val="kk-KZ"/>
        </w:rPr>
        <w:t>...................................................................................156</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lastRenderedPageBreak/>
        <w:t>11.2. Дәстүрлі емес ағымдардың діни ғимараттар салуы, қайырымдылық қызметі, әдебиеттерін таратуы.............................</w:t>
      </w:r>
      <w:r>
        <w:rPr>
          <w:rFonts w:ascii="Times New Roman" w:hAnsi="Times New Roman"/>
          <w:sz w:val="28"/>
          <w:szCs w:val="28"/>
          <w:lang w:val="kk-KZ"/>
        </w:rPr>
        <w:t>..............................................159</w:t>
      </w:r>
    </w:p>
    <w:p w:rsidR="00944020" w:rsidRPr="00007F21" w:rsidRDefault="00944020" w:rsidP="00944020">
      <w:pPr>
        <w:pStyle w:val="a3"/>
        <w:jc w:val="both"/>
        <w:rPr>
          <w:rFonts w:ascii="Times New Roman" w:hAnsi="Times New Roman"/>
          <w:sz w:val="28"/>
          <w:szCs w:val="28"/>
          <w:lang w:val="kk-KZ"/>
        </w:rPr>
      </w:pP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12-тақырып. Діннің жастар мен студенттерге ықпалы. Миссионерлік ұйымдар қызметінің алдын алудың формалары мен әдістері.......................</w:t>
      </w:r>
      <w:r>
        <w:rPr>
          <w:rFonts w:ascii="Times New Roman" w:hAnsi="Times New Roman"/>
          <w:sz w:val="28"/>
          <w:szCs w:val="28"/>
          <w:lang w:val="kk-KZ"/>
        </w:rPr>
        <w:t>..168</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12.1. Жастар мен студенттердің ислам діні туралы білімдерінің төмен болуы олардың радикалдық ағымдарға тартылуының негізі..............</w:t>
      </w:r>
      <w:r>
        <w:rPr>
          <w:rFonts w:ascii="Times New Roman" w:hAnsi="Times New Roman"/>
          <w:sz w:val="28"/>
          <w:szCs w:val="28"/>
          <w:lang w:val="kk-KZ"/>
        </w:rPr>
        <w:t>.......................168</w:t>
      </w:r>
    </w:p>
    <w:p w:rsidR="00944020" w:rsidRPr="00007F21" w:rsidRDefault="00944020" w:rsidP="00944020">
      <w:pPr>
        <w:pStyle w:val="a3"/>
        <w:jc w:val="both"/>
        <w:rPr>
          <w:rFonts w:ascii="Times New Roman" w:hAnsi="Times New Roman"/>
          <w:sz w:val="28"/>
          <w:szCs w:val="28"/>
          <w:lang w:val="kk-KZ"/>
        </w:rPr>
      </w:pP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13-тақырып. Әлемдік және дәстүрлі діндер лидерлерінің съездері - толеранттылық пен татулықтың табыстары. І және ІІ съездері................</w:t>
      </w:r>
      <w:r>
        <w:rPr>
          <w:rFonts w:ascii="Times New Roman" w:hAnsi="Times New Roman"/>
          <w:sz w:val="28"/>
          <w:szCs w:val="28"/>
          <w:lang w:val="kk-KZ"/>
        </w:rPr>
        <w:t>......178</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13.1. Әлемдік және дәстүрлі діндер лидерлерінің І съезі.................</w:t>
      </w:r>
      <w:r>
        <w:rPr>
          <w:rFonts w:ascii="Times New Roman" w:hAnsi="Times New Roman"/>
          <w:sz w:val="28"/>
          <w:szCs w:val="28"/>
          <w:lang w:val="kk-KZ"/>
        </w:rPr>
        <w:t>...............178</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13.2. Әлемдік және дәстүрлі діндер лидерлерінің ІІ съезі..................</w:t>
      </w:r>
      <w:r>
        <w:rPr>
          <w:rFonts w:ascii="Times New Roman" w:hAnsi="Times New Roman"/>
          <w:sz w:val="28"/>
          <w:szCs w:val="28"/>
          <w:lang w:val="kk-KZ"/>
        </w:rPr>
        <w:t>.............183</w:t>
      </w:r>
    </w:p>
    <w:p w:rsidR="00944020" w:rsidRPr="00007F21" w:rsidRDefault="00944020" w:rsidP="00944020">
      <w:pPr>
        <w:pStyle w:val="a3"/>
        <w:jc w:val="both"/>
        <w:rPr>
          <w:rFonts w:ascii="Times New Roman" w:hAnsi="Times New Roman"/>
          <w:sz w:val="28"/>
          <w:szCs w:val="28"/>
          <w:lang w:val="kk-KZ"/>
        </w:rPr>
      </w:pP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14-тақырып. Әлемдік және дәстүрлі діндер лидерлерінің съездері - толеранттылық пен татулықтың табыстары. ІІІ жә</w:t>
      </w:r>
      <w:r>
        <w:rPr>
          <w:rFonts w:ascii="Times New Roman" w:hAnsi="Times New Roman"/>
          <w:sz w:val="28"/>
          <w:szCs w:val="28"/>
          <w:lang w:val="kk-KZ"/>
        </w:rPr>
        <w:t>не ІV съездері.................193</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14.1. Әлемдік және дәстүрлі діндер лидерлерінің ІІІ съезі.................</w:t>
      </w:r>
      <w:r>
        <w:rPr>
          <w:rFonts w:ascii="Times New Roman" w:hAnsi="Times New Roman"/>
          <w:sz w:val="28"/>
          <w:szCs w:val="28"/>
          <w:lang w:val="kk-KZ"/>
        </w:rPr>
        <w:t>............193</w:t>
      </w:r>
    </w:p>
    <w:p w:rsidR="00944020" w:rsidRPr="00007F21" w:rsidRDefault="00944020" w:rsidP="00944020">
      <w:pPr>
        <w:pStyle w:val="a3"/>
        <w:jc w:val="both"/>
        <w:rPr>
          <w:rStyle w:val="a5"/>
          <w:rFonts w:ascii="Times New Roman" w:hAnsi="Times New Roman"/>
          <w:b w:val="0"/>
          <w:bCs w:val="0"/>
          <w:sz w:val="28"/>
          <w:szCs w:val="28"/>
          <w:lang w:val="kk-KZ"/>
        </w:rPr>
      </w:pPr>
      <w:r w:rsidRPr="00007F21">
        <w:rPr>
          <w:rStyle w:val="a5"/>
          <w:rFonts w:ascii="Times New Roman" w:hAnsi="Times New Roman"/>
          <w:sz w:val="28"/>
          <w:szCs w:val="28"/>
          <w:lang w:val="kk-KZ"/>
        </w:rPr>
        <w:t>14.2. Әлемдік және дәстүрлі діндер лидерлерінің ІV съезі...................</w:t>
      </w:r>
      <w:r>
        <w:rPr>
          <w:rStyle w:val="a5"/>
          <w:rFonts w:ascii="Times New Roman" w:hAnsi="Times New Roman"/>
          <w:sz w:val="28"/>
          <w:szCs w:val="28"/>
          <w:lang w:val="kk-KZ"/>
        </w:rPr>
        <w:t>..........201</w:t>
      </w:r>
    </w:p>
    <w:p w:rsidR="00944020" w:rsidRPr="00007F21" w:rsidRDefault="00944020" w:rsidP="00944020">
      <w:pPr>
        <w:pStyle w:val="a3"/>
        <w:jc w:val="both"/>
        <w:rPr>
          <w:rFonts w:ascii="Times New Roman" w:hAnsi="Times New Roman"/>
          <w:sz w:val="28"/>
          <w:szCs w:val="28"/>
          <w:lang w:val="kk-KZ"/>
        </w:rPr>
      </w:pP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15-тақырып.  Қазақстан тарихындағы исламның рөлі. Қазақтардың дәстүрлері мен әдет-ғұрыптары және дін.........................</w:t>
      </w:r>
      <w:r>
        <w:rPr>
          <w:rFonts w:ascii="Times New Roman" w:hAnsi="Times New Roman"/>
          <w:sz w:val="28"/>
          <w:szCs w:val="28"/>
          <w:lang w:val="kk-KZ"/>
        </w:rPr>
        <w:t>................................207</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15.1. Қазақстанда ислам дінінің таралу кезеңдері. Исламның қазақ қоғамындағы рөлі. Ислам және қазақ әдет-ғұрып заңдары, қазақ мәдениеті, қазақ әдебиеті. Исламның басқа халықтардың әдет-ғұрыптарына көзқарасы...............................................</w:t>
      </w:r>
      <w:r>
        <w:rPr>
          <w:rFonts w:ascii="Times New Roman" w:hAnsi="Times New Roman"/>
          <w:sz w:val="28"/>
          <w:szCs w:val="28"/>
          <w:lang w:val="kk-KZ"/>
        </w:rPr>
        <w:t>...............................................................207</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15.2. Қазақтардың заңдары, салт-дәстүрлері және ислам нормаларының ұштасуы..............................................................................................</w:t>
      </w:r>
      <w:r>
        <w:rPr>
          <w:rFonts w:ascii="Times New Roman" w:hAnsi="Times New Roman"/>
          <w:sz w:val="28"/>
          <w:szCs w:val="28"/>
          <w:lang w:val="kk-KZ"/>
        </w:rPr>
        <w:t>..................214</w:t>
      </w:r>
    </w:p>
    <w:p w:rsidR="00944020" w:rsidRPr="00007F21" w:rsidRDefault="00944020" w:rsidP="00944020">
      <w:pPr>
        <w:pStyle w:val="a3"/>
        <w:jc w:val="both"/>
        <w:rPr>
          <w:rFonts w:ascii="Times New Roman" w:hAnsi="Times New Roman"/>
          <w:sz w:val="28"/>
          <w:szCs w:val="28"/>
          <w:lang w:val="kk-KZ"/>
        </w:rPr>
      </w:pP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Қорытынды</w:t>
      </w:r>
    </w:p>
    <w:p w:rsidR="00944020" w:rsidRPr="00007F21" w:rsidRDefault="00944020" w:rsidP="00944020">
      <w:pPr>
        <w:pStyle w:val="a3"/>
        <w:jc w:val="both"/>
        <w:rPr>
          <w:rFonts w:ascii="Times New Roman" w:hAnsi="Times New Roman"/>
          <w:sz w:val="28"/>
          <w:szCs w:val="28"/>
          <w:lang w:val="kk-KZ"/>
        </w:rPr>
      </w:pPr>
      <w:r w:rsidRPr="00007F21">
        <w:rPr>
          <w:rFonts w:ascii="Times New Roman" w:hAnsi="Times New Roman"/>
          <w:sz w:val="28"/>
          <w:szCs w:val="28"/>
          <w:lang w:val="kk-KZ"/>
        </w:rPr>
        <w:t>ГЛОССАРИЙ</w:t>
      </w:r>
    </w:p>
    <w:p w:rsidR="00944020" w:rsidRPr="00007F21" w:rsidRDefault="00944020" w:rsidP="00944020">
      <w:pPr>
        <w:jc w:val="both"/>
        <w:rPr>
          <w:sz w:val="28"/>
          <w:szCs w:val="28"/>
          <w:lang w:val="kk-KZ"/>
        </w:rPr>
      </w:pPr>
      <w:r w:rsidRPr="00007F21">
        <w:rPr>
          <w:sz w:val="28"/>
          <w:szCs w:val="28"/>
          <w:lang w:val="kk-KZ"/>
        </w:rPr>
        <w:t>ҚОСЫМША. Қазіргі заманғы дінтану мәселелері пәнінің бағдарламасы</w:t>
      </w:r>
    </w:p>
    <w:p w:rsidR="00944020" w:rsidRDefault="00944020" w:rsidP="00944020">
      <w:pPr>
        <w:rPr>
          <w:b/>
          <w:sz w:val="32"/>
          <w:szCs w:val="32"/>
          <w:lang w:val="kk-KZ"/>
        </w:rPr>
      </w:pPr>
    </w:p>
    <w:p w:rsidR="00944020" w:rsidRDefault="00944020" w:rsidP="00944020">
      <w:pPr>
        <w:rPr>
          <w:sz w:val="32"/>
          <w:szCs w:val="32"/>
          <w:lang w:val="kk-KZ"/>
        </w:rPr>
      </w:pPr>
    </w:p>
    <w:p w:rsidR="00944020" w:rsidRDefault="00944020" w:rsidP="00944020">
      <w:pPr>
        <w:rPr>
          <w:sz w:val="32"/>
          <w:szCs w:val="32"/>
          <w:lang w:val="kk-KZ"/>
        </w:rPr>
      </w:pPr>
    </w:p>
    <w:p w:rsidR="00944020" w:rsidRDefault="00944020" w:rsidP="00944020">
      <w:pPr>
        <w:rPr>
          <w:sz w:val="32"/>
          <w:szCs w:val="32"/>
          <w:lang w:val="kk-KZ"/>
        </w:rPr>
      </w:pPr>
    </w:p>
    <w:p w:rsidR="00944020" w:rsidRDefault="00944020" w:rsidP="00944020">
      <w:pPr>
        <w:rPr>
          <w:sz w:val="32"/>
          <w:szCs w:val="32"/>
          <w:lang w:val="kk-KZ"/>
        </w:rPr>
      </w:pPr>
    </w:p>
    <w:p w:rsidR="00944020" w:rsidRDefault="00944020" w:rsidP="00944020">
      <w:pPr>
        <w:rPr>
          <w:sz w:val="32"/>
          <w:szCs w:val="32"/>
          <w:lang w:val="kk-KZ"/>
        </w:rPr>
      </w:pPr>
    </w:p>
    <w:p w:rsidR="00944020" w:rsidRDefault="00944020" w:rsidP="00944020">
      <w:pPr>
        <w:rPr>
          <w:sz w:val="32"/>
          <w:szCs w:val="32"/>
          <w:lang w:val="kk-KZ"/>
        </w:rPr>
      </w:pPr>
    </w:p>
    <w:p w:rsidR="00944020" w:rsidRDefault="00944020" w:rsidP="00944020">
      <w:pPr>
        <w:rPr>
          <w:sz w:val="32"/>
          <w:szCs w:val="32"/>
          <w:lang w:val="kk-KZ"/>
        </w:rPr>
      </w:pPr>
    </w:p>
    <w:p w:rsidR="00944020" w:rsidRDefault="00944020" w:rsidP="00944020">
      <w:pPr>
        <w:rPr>
          <w:sz w:val="32"/>
          <w:szCs w:val="32"/>
          <w:lang w:val="kk-KZ"/>
        </w:rPr>
      </w:pPr>
    </w:p>
    <w:p w:rsidR="00944020" w:rsidRDefault="00944020" w:rsidP="00944020">
      <w:pPr>
        <w:rPr>
          <w:sz w:val="32"/>
          <w:szCs w:val="32"/>
          <w:lang w:val="kk-KZ"/>
        </w:rPr>
      </w:pPr>
    </w:p>
    <w:p w:rsidR="00944020" w:rsidRDefault="00944020" w:rsidP="00944020">
      <w:pPr>
        <w:rPr>
          <w:sz w:val="32"/>
          <w:szCs w:val="32"/>
          <w:lang w:val="kk-KZ"/>
        </w:rPr>
      </w:pPr>
    </w:p>
    <w:p w:rsidR="00944020" w:rsidRDefault="00944020" w:rsidP="00944020">
      <w:pPr>
        <w:rPr>
          <w:sz w:val="32"/>
          <w:szCs w:val="32"/>
          <w:lang w:val="kk-KZ"/>
        </w:rPr>
      </w:pPr>
    </w:p>
    <w:p w:rsidR="00944020" w:rsidRDefault="00944020" w:rsidP="00944020">
      <w:pPr>
        <w:rPr>
          <w:sz w:val="32"/>
          <w:szCs w:val="32"/>
          <w:lang w:val="kk-KZ"/>
        </w:rPr>
      </w:pPr>
    </w:p>
    <w:p w:rsidR="00944020" w:rsidRPr="00BA42C4" w:rsidRDefault="00944020" w:rsidP="00944020">
      <w:pPr>
        <w:jc w:val="center"/>
        <w:rPr>
          <w:b/>
          <w:sz w:val="32"/>
          <w:szCs w:val="32"/>
          <w:lang w:val="kk-KZ"/>
        </w:rPr>
      </w:pPr>
      <w:r w:rsidRPr="00BA42C4">
        <w:rPr>
          <w:b/>
          <w:sz w:val="32"/>
          <w:szCs w:val="32"/>
          <w:lang w:val="kk-KZ"/>
        </w:rPr>
        <w:t>Кіріспе</w:t>
      </w:r>
    </w:p>
    <w:p w:rsidR="00944020" w:rsidRPr="00E40D03" w:rsidRDefault="00944020" w:rsidP="00944020">
      <w:pPr>
        <w:jc w:val="center"/>
        <w:rPr>
          <w:b/>
          <w:sz w:val="32"/>
          <w:szCs w:val="32"/>
          <w:lang w:val="kk-KZ"/>
        </w:rPr>
      </w:pPr>
    </w:p>
    <w:p w:rsidR="00944020" w:rsidRPr="00E40D03" w:rsidRDefault="00944020" w:rsidP="00944020">
      <w:pPr>
        <w:ind w:firstLine="708"/>
        <w:jc w:val="both"/>
        <w:rPr>
          <w:sz w:val="32"/>
          <w:szCs w:val="32"/>
          <w:lang w:val="kk-KZ"/>
        </w:rPr>
      </w:pPr>
      <w:r w:rsidRPr="00E40D03">
        <w:rPr>
          <w:sz w:val="32"/>
          <w:szCs w:val="32"/>
          <w:lang w:val="kk-KZ"/>
        </w:rPr>
        <w:t xml:space="preserve">Қазіргі әлемдік қатынастарда, соның ішінде Қазақстан Республикасында дін және дінаралық қатынастар </w:t>
      </w:r>
      <w:r w:rsidRPr="00E40D03">
        <w:rPr>
          <w:b/>
          <w:sz w:val="32"/>
          <w:szCs w:val="32"/>
          <w:lang w:val="kk-KZ"/>
        </w:rPr>
        <w:t xml:space="preserve">өзекті </w:t>
      </w:r>
      <w:r w:rsidRPr="00E40D03">
        <w:rPr>
          <w:sz w:val="32"/>
          <w:szCs w:val="32"/>
          <w:lang w:val="kk-KZ"/>
        </w:rPr>
        <w:t xml:space="preserve">мәселеге айналып отыр. Социалистік жүйе және Кеңес Одағы құлаған соң діндердің рөлі және дінаралық  қатынастар әлемдік саясатта нығая түсуде. Әлемнің көптеген елдерінде діни экстремизм мен терроризм әрекеттері белең алып отыр. </w:t>
      </w:r>
    </w:p>
    <w:p w:rsidR="00944020" w:rsidRPr="00E40D03" w:rsidRDefault="00944020" w:rsidP="00944020">
      <w:pPr>
        <w:ind w:firstLine="708"/>
        <w:jc w:val="both"/>
        <w:rPr>
          <w:sz w:val="32"/>
          <w:szCs w:val="32"/>
          <w:lang w:val="kk-KZ"/>
        </w:rPr>
      </w:pPr>
      <w:r w:rsidRPr="00E40D03">
        <w:rPr>
          <w:sz w:val="32"/>
          <w:szCs w:val="32"/>
          <w:lang w:val="kk-KZ"/>
        </w:rPr>
        <w:t xml:space="preserve">Қазақстан Республикасының «Діни қызмет және діни бірлестіктер туралы» 2011 жылғы 11 қазандағы заңның кіріспесінде мемлекеттің </w:t>
      </w:r>
      <w:r w:rsidRPr="00E40D03">
        <w:rPr>
          <w:b/>
          <w:sz w:val="32"/>
          <w:szCs w:val="32"/>
          <w:lang w:val="kk-KZ"/>
        </w:rPr>
        <w:t>«ханафи бағытындағы исламның және православилік христиандықтың халықтың мәдениетінің дамуы мен рухании өміріндегі тарихи рөлін танитыны» ерекше аталып өткен[1].</w:t>
      </w:r>
      <w:r w:rsidRPr="00E40D03">
        <w:rPr>
          <w:sz w:val="32"/>
          <w:szCs w:val="32"/>
          <w:lang w:val="kk-KZ"/>
        </w:rPr>
        <w:t xml:space="preserve"> Республикадағы дінаралық қатынастардың бір шетінің экстремизм және терроризммен байланысты болуы ұлттық қауіпсіздікке ықпал етіп, бұл салаға стратегиялық сипат беріп отыр. Осыған орай діни қатынастарды тез арада құқықтық тұрғыдан реттеудің маңызы күшейді. 2011 жылы 18 мамырда  Қазақстан Республикасы Президенті Нұрсұлтан Назарбаев «Қазақстан Республикасы Дін істері агенттігі туралы» Жарлыққа қол қойды</w:t>
      </w:r>
      <w:r w:rsidRPr="00E40D03">
        <w:rPr>
          <w:b/>
          <w:sz w:val="32"/>
          <w:szCs w:val="32"/>
          <w:lang w:val="kk-KZ"/>
        </w:rPr>
        <w:t>[2]</w:t>
      </w:r>
      <w:r w:rsidRPr="00E40D03">
        <w:rPr>
          <w:sz w:val="32"/>
          <w:szCs w:val="32"/>
          <w:lang w:val="kk-KZ"/>
        </w:rPr>
        <w:t xml:space="preserve">.                                                                                                                                                                                                                                                                                                                                                                                                                                                                                                                                                                                                                                                                                                   </w:t>
      </w:r>
    </w:p>
    <w:p w:rsidR="00944020" w:rsidRPr="00E40D03" w:rsidRDefault="00944020" w:rsidP="00944020">
      <w:pPr>
        <w:ind w:firstLine="708"/>
        <w:jc w:val="both"/>
        <w:rPr>
          <w:sz w:val="32"/>
          <w:szCs w:val="32"/>
          <w:lang w:val="kk-KZ"/>
        </w:rPr>
      </w:pPr>
      <w:r w:rsidRPr="00E40D03">
        <w:rPr>
          <w:sz w:val="32"/>
          <w:szCs w:val="32"/>
          <w:lang w:val="kk-KZ"/>
        </w:rPr>
        <w:t>Террорлық әрекеттер әсіресе, қазіргі кезде Ауғанстан, Ирак, Ливия, Сирия сияқты елдерде күнделікті көрініс беруде. Солтүстік Кавказда және Ресейдің көптеген қалаларында ондаған террористік әрекеттер жасалып, көптеген адамдар терроризмнің құрбандығына айналды. Осы әркеттердің көпшілігі дінді өздерінің террористік әрекеттерінің жамылғысына айналдырып отыр. Оның үстіне батыстың біршама елдерінде (Дания, АҚШ, т.б.) исламдық құндылықтар аяқ асты етіліп, Мұхаммед Пайғамбарды мазақ еткен фильм, АҚШ-та әлдебір пастордың Құранды ашық түрде өртеуі, тыйым  салынған «Мұсылмандардың пәктігі» атты Ислам дінін масқаралайтын фильм түсірілуі халықаралық дәрежеде Ислам және христиан әлемінің арасын шиеленістіруге әрекет етті.</w:t>
      </w:r>
    </w:p>
    <w:p w:rsidR="00944020" w:rsidRPr="00E40D03" w:rsidRDefault="00944020" w:rsidP="00944020">
      <w:pPr>
        <w:ind w:firstLine="708"/>
        <w:jc w:val="both"/>
        <w:rPr>
          <w:sz w:val="32"/>
          <w:szCs w:val="32"/>
          <w:lang w:val="kk-KZ"/>
        </w:rPr>
      </w:pPr>
      <w:r w:rsidRPr="00E40D03">
        <w:rPr>
          <w:sz w:val="32"/>
          <w:szCs w:val="32"/>
          <w:lang w:val="kk-KZ"/>
        </w:rPr>
        <w:t>Тәуелсіздік алғаннан кейінгі жылдарда Қазақстан Республикасында да діндер мен конфессиялардың саны көбейіп 45 жетті. Бұрын-</w:t>
      </w:r>
      <w:r>
        <w:rPr>
          <w:sz w:val="32"/>
          <w:szCs w:val="32"/>
          <w:lang w:val="kk-KZ"/>
        </w:rPr>
        <w:t>соң</w:t>
      </w:r>
      <w:r w:rsidRPr="00E40D03">
        <w:rPr>
          <w:sz w:val="32"/>
          <w:szCs w:val="32"/>
          <w:lang w:val="kk-KZ"/>
        </w:rPr>
        <w:t xml:space="preserve">ды болмаған діни конфессиялар тез арада пайда болып, өздерінің діни ғимараттарын салып қана қоймай, жергілікті халық есебінен мүшелерінің сандарын да еселеп арттыра түсті. </w:t>
      </w:r>
      <w:r w:rsidRPr="00E40D03">
        <w:rPr>
          <w:sz w:val="32"/>
          <w:szCs w:val="32"/>
          <w:lang w:val="kk-KZ"/>
        </w:rPr>
        <w:lastRenderedPageBreak/>
        <w:t xml:space="preserve">Мұсылман тектес жергілікті халықтың бір бөлігі жат діндердің қатарын толықтыруды жалғастыруда. </w:t>
      </w:r>
    </w:p>
    <w:p w:rsidR="00944020" w:rsidRPr="00E40D03" w:rsidRDefault="00944020" w:rsidP="00944020">
      <w:pPr>
        <w:ind w:firstLine="708"/>
        <w:jc w:val="both"/>
        <w:rPr>
          <w:sz w:val="32"/>
          <w:szCs w:val="32"/>
          <w:lang w:val="kk-KZ"/>
        </w:rPr>
      </w:pPr>
      <w:r w:rsidRPr="00E40D03">
        <w:rPr>
          <w:sz w:val="32"/>
          <w:szCs w:val="32"/>
          <w:lang w:val="kk-KZ"/>
        </w:rPr>
        <w:t>Қазақстанның 1992 жылғы 15 қаңтардағы «Діни сенім бостандығы және діни бірлестіктер» туралы заңы дәстүрлі емес діндердің елімізге ағылып келуіне құқықтық жол ашып берді</w:t>
      </w:r>
      <w:r w:rsidRPr="00E40D03">
        <w:rPr>
          <w:b/>
          <w:sz w:val="32"/>
          <w:szCs w:val="32"/>
          <w:lang w:val="kk-KZ"/>
        </w:rPr>
        <w:t>[3].</w:t>
      </w:r>
      <w:r w:rsidRPr="00E40D03">
        <w:rPr>
          <w:sz w:val="32"/>
          <w:szCs w:val="32"/>
          <w:lang w:val="kk-KZ"/>
        </w:rPr>
        <w:t xml:space="preserve"> Шетелдік дәстүрлі емес діни секталар еліміздің осындай заңының жұмсақтығын пайдаланып, тез арада тіркеліп өздерінің заңды қызметіне кірісіп кетті. </w:t>
      </w:r>
      <w:r w:rsidRPr="00E40D03">
        <w:rPr>
          <w:b/>
          <w:sz w:val="32"/>
          <w:szCs w:val="32"/>
          <w:lang w:val="kk-KZ"/>
        </w:rPr>
        <w:t>Қазақстан халқының діни негізде жіктелуі тереңдей түсті</w:t>
      </w:r>
      <w:r w:rsidRPr="00E40D03">
        <w:rPr>
          <w:sz w:val="32"/>
          <w:szCs w:val="32"/>
          <w:lang w:val="kk-KZ"/>
        </w:rPr>
        <w:t>. Батыстық христиандық- протестанттық секталар ерекше белсенділік көрсетуде. Олардың ішінде «Иегова куәгерлері», «сеонтология шіркеуі», «грейс-блогодать», «жаңа өмір», «бірігу шіркеуі», «жетінші күн адвентистері», т.б. Оларға қарсы мұсылмандықты нығайту мақсатын желеу еткен түрлі дәстүрлі емес исламдық секталар да Қазақстанда кең тарап отыр. Уаххабшылар, салафиттер, ахмадияшылар, зікіршілер, сопылар, құраншылар, бахайлар, кришнайттар, т.б. өз уағыздарын өршітіп отыр.</w:t>
      </w:r>
    </w:p>
    <w:p w:rsidR="00944020" w:rsidRPr="00E40D03" w:rsidRDefault="00944020" w:rsidP="00944020">
      <w:pPr>
        <w:ind w:firstLine="708"/>
        <w:jc w:val="both"/>
        <w:rPr>
          <w:sz w:val="32"/>
          <w:szCs w:val="32"/>
          <w:lang w:val="kk-KZ"/>
        </w:rPr>
      </w:pPr>
      <w:r w:rsidRPr="00E40D03">
        <w:rPr>
          <w:sz w:val="32"/>
          <w:szCs w:val="32"/>
          <w:lang w:val="kk-KZ"/>
        </w:rPr>
        <w:t>Қазақстан Республикасы көп ұлтты, көп конфессиялы, көп партиялы мемлекет болғандықтан дінаралық қатынастарды реттеуге ерекше маңыз беріп отыр. Қазақстан Республикасы Конституциясының 1-бабында Қазақстан Республикасы өзін демокртатиялық, зайырлы, құқықтық және әлеуметтік мемлекет ретінде орнықтырады деп көрсетілген</w:t>
      </w:r>
      <w:r w:rsidRPr="00E40D03">
        <w:rPr>
          <w:b/>
          <w:sz w:val="32"/>
          <w:szCs w:val="32"/>
          <w:lang w:val="kk-KZ"/>
        </w:rPr>
        <w:t>[4]</w:t>
      </w:r>
      <w:r w:rsidRPr="00E40D03">
        <w:rPr>
          <w:sz w:val="32"/>
          <w:szCs w:val="32"/>
          <w:lang w:val="kk-KZ"/>
        </w:rPr>
        <w:t>. Осындағы зайырлы нормасы тікелей дінге қатысты. Зайырлы ұғымы мемлекеттің дінге деген ұстанымының демократиялық сипатта екендігін де білдіреді. ҚР конституциясының осы зайырлылық туралы нормасы еліміздегі діни қатыныстарды реттеудің конституциялық негізі болып табылады.</w:t>
      </w:r>
    </w:p>
    <w:p w:rsidR="00944020" w:rsidRPr="00E40D03" w:rsidRDefault="00944020" w:rsidP="00944020">
      <w:pPr>
        <w:ind w:firstLine="708"/>
        <w:jc w:val="both"/>
        <w:rPr>
          <w:sz w:val="32"/>
          <w:szCs w:val="32"/>
          <w:lang w:val="kk-KZ"/>
        </w:rPr>
      </w:pPr>
      <w:r w:rsidRPr="00E40D03">
        <w:rPr>
          <w:sz w:val="32"/>
          <w:szCs w:val="32"/>
          <w:lang w:val="kk-KZ"/>
        </w:rPr>
        <w:t xml:space="preserve">Әлемнің көптеген елдерінде соның ішінде Қазақстанда да дәстүрлі емес діндер қатты даму үстінде. Олардың әрекеттері діни қатынастар шеңберінен шығып, экстремистік тіптен террористік сипат алуда, ұлтаралық және дінаралық қайшылықтарды тудырып, әртүрлі кикілжіңдерге негіз болуда. </w:t>
      </w:r>
    </w:p>
    <w:p w:rsidR="00944020" w:rsidRPr="00E40D03" w:rsidRDefault="00944020" w:rsidP="00944020">
      <w:pPr>
        <w:ind w:firstLine="708"/>
        <w:jc w:val="both"/>
        <w:rPr>
          <w:sz w:val="32"/>
          <w:szCs w:val="32"/>
          <w:lang w:val="kk-KZ"/>
        </w:rPr>
      </w:pPr>
      <w:r w:rsidRPr="005F41D5">
        <w:rPr>
          <w:color w:val="000000"/>
          <w:sz w:val="32"/>
          <w:szCs w:val="32"/>
          <w:lang w:val="kk-KZ"/>
        </w:rPr>
        <w:t>Еліміздің «Діни қызмет және діни бірлестіктер» туралы заңы қайта тіркелді. Дін</w:t>
      </w:r>
      <w:r w:rsidRPr="00E40D03">
        <w:rPr>
          <w:sz w:val="32"/>
          <w:szCs w:val="32"/>
          <w:lang w:val="kk-KZ"/>
        </w:rPr>
        <w:t xml:space="preserve"> саласындағы қатынастар қайта талдау мен жіктеуден өтті. Конфессияаралық жіктеу негізінде олардың нақты саны 46 емес 17 екендігі анықталды. Барлық облыстарда 2228 мешіт қайта тіркеуден өтті. Қазақстанның бірегей және біртұтас ислами ұйымы қалыптасты. Қазақстанның проваславия шіркеуі 261 </w:t>
      </w:r>
      <w:r w:rsidRPr="00E40D03">
        <w:rPr>
          <w:sz w:val="32"/>
          <w:szCs w:val="32"/>
          <w:lang w:val="kk-KZ"/>
        </w:rPr>
        <w:lastRenderedPageBreak/>
        <w:t xml:space="preserve">приход пен 9 епархияны біріктірген Митрополиттік округте республикалық діни бірлестік куәлігін алды. </w:t>
      </w:r>
      <w:r w:rsidRPr="005F41D5">
        <w:rPr>
          <w:color w:val="000000"/>
          <w:sz w:val="32"/>
          <w:szCs w:val="32"/>
          <w:lang w:val="kk-KZ"/>
        </w:rPr>
        <w:t>Қазақстанда рим-католик шіркеуінің 79 субьектісі діни қызмет атқарады. Бұрынғы 666 протестанттық діни бірлестіктің 462-сі яғни 69 пайызы өтті қалғаны таратылу үстінде. Д</w:t>
      </w:r>
      <w:r w:rsidRPr="00E40D03">
        <w:rPr>
          <w:sz w:val="32"/>
          <w:szCs w:val="32"/>
          <w:lang w:val="kk-KZ"/>
        </w:rPr>
        <w:t>әстүрлі емес діни бірлестіктердің басым бөлігі қайта тіркеуге келмеді. Дәстүрлі емес діни бірлестіктердің 16-сы ғана қайта тіркеуден өткен, қалған 32 бірлестік Әділет министрлігінің өтініші бойынша сот тәртібімен таратылады</w:t>
      </w:r>
      <w:r w:rsidRPr="00E40D03">
        <w:rPr>
          <w:b/>
          <w:sz w:val="32"/>
          <w:szCs w:val="32"/>
          <w:lang w:val="kk-KZ"/>
        </w:rPr>
        <w:t>[5]</w:t>
      </w:r>
      <w:r w:rsidRPr="00E40D03">
        <w:rPr>
          <w:sz w:val="32"/>
          <w:szCs w:val="32"/>
          <w:lang w:val="kk-KZ"/>
        </w:rPr>
        <w:t>.</w:t>
      </w:r>
    </w:p>
    <w:p w:rsidR="00944020" w:rsidRPr="00E40D03" w:rsidRDefault="00944020" w:rsidP="00944020">
      <w:pPr>
        <w:ind w:firstLine="708"/>
        <w:jc w:val="both"/>
        <w:rPr>
          <w:sz w:val="32"/>
          <w:szCs w:val="32"/>
          <w:lang w:val="kk-KZ"/>
        </w:rPr>
      </w:pPr>
      <w:r w:rsidRPr="00E40D03">
        <w:rPr>
          <w:sz w:val="32"/>
          <w:szCs w:val="32"/>
          <w:lang w:val="kk-KZ"/>
        </w:rPr>
        <w:t>Жалпы, 2011 жылғы 1 қаңтардағы жағдай бойынша 46 конфессия мен деноминацияларды біріктіретін 4551 діни бірлестік пен заңды тұлға белгілері жоқ саны аз діни топтардан Қазақстанда 17 конфессия өкілдерінен құралған 3088 діни бірлестік пен олардың филиалдары қалды. Осылайша, діни бірлестіктердің 32%-ы немесе үштен бірі қысқарды.</w:t>
      </w:r>
    </w:p>
    <w:p w:rsidR="00944020" w:rsidRPr="00E40D03" w:rsidRDefault="00944020" w:rsidP="00944020">
      <w:pPr>
        <w:jc w:val="both"/>
        <w:rPr>
          <w:sz w:val="32"/>
          <w:szCs w:val="32"/>
          <w:lang w:val="kk-KZ"/>
        </w:rPr>
      </w:pPr>
      <w:r w:rsidRPr="00E40D03">
        <w:rPr>
          <w:sz w:val="32"/>
          <w:szCs w:val="32"/>
          <w:lang w:val="kk-KZ"/>
        </w:rPr>
        <w:tab/>
        <w:t>Сондықтан да бүгінгі ұрпаққа әлемдегі және Қазақстандағы діни ахуалды терең оқып үйренудің, әртүрлі жат діндердің мақсатын, әдіс-амалдарын басқа да әрекеттерін  білудің маңызы зор. Себебі, бүгінгі күнгі дәстүрлі емес діндер өздерінің жұмыстарының әдіс-амалдарын, түр сипатын үнемі өзгертіп отырады. Олар көптеген жастарды өз діндерінің құрбандарына айналдырып та үлгерді. Мұндай жағдайлар біздің республикамызда да орын алып отыр.</w:t>
      </w:r>
    </w:p>
    <w:p w:rsidR="00944020" w:rsidRPr="00E40D03" w:rsidRDefault="00944020" w:rsidP="00944020">
      <w:pPr>
        <w:ind w:firstLine="708"/>
        <w:jc w:val="both"/>
        <w:rPr>
          <w:sz w:val="32"/>
          <w:szCs w:val="32"/>
          <w:lang w:val="kk-KZ"/>
        </w:rPr>
      </w:pPr>
      <w:r w:rsidRPr="00E40D03">
        <w:rPr>
          <w:sz w:val="32"/>
          <w:szCs w:val="32"/>
          <w:lang w:val="kk-KZ"/>
        </w:rPr>
        <w:t>Осының бәрі де мектептер мен жоғары оқу орындарындағы дәстүрлі дінтану пәндерін қайта қарауды және оқытуды талап етеді.</w:t>
      </w:r>
    </w:p>
    <w:p w:rsidR="00944020" w:rsidRPr="00E40D03" w:rsidRDefault="00944020" w:rsidP="00944020">
      <w:pPr>
        <w:ind w:firstLine="708"/>
        <w:jc w:val="both"/>
        <w:rPr>
          <w:sz w:val="32"/>
          <w:szCs w:val="32"/>
          <w:lang w:val="kk-KZ"/>
        </w:rPr>
      </w:pPr>
      <w:r w:rsidRPr="00E40D03">
        <w:rPr>
          <w:sz w:val="32"/>
          <w:szCs w:val="32"/>
          <w:lang w:val="kk-KZ"/>
        </w:rPr>
        <w:t xml:space="preserve">Осы мақсатты орындау барысында М.Әуезов атындағы ОҚМУ-да 2011 оқу жылынан бастап «Қазіргі заманғы дінтану негіздері» пәні енгізілді. Пәннің бағдарламасы, оқу-әдістемелік кешені жасалды. Оқу орнында осы жылы «Дінтану зерттеулер орталығы» құрылды. Осы орталықта «Қазіргі заманғы дінтану негіздері» пән бойынша лекциялар дайындалып, 2011-2012 оқу жылында апробациядан өтті. Осы лекциялар негізінде «Қазіргі заманғы дінтану негіздері» оқулығы даярланып, баспаға ұсынылып отыр. </w:t>
      </w:r>
    </w:p>
    <w:p w:rsidR="00944020" w:rsidRPr="00E40D03" w:rsidRDefault="00944020" w:rsidP="00944020">
      <w:pPr>
        <w:ind w:firstLine="708"/>
        <w:jc w:val="both"/>
        <w:rPr>
          <w:sz w:val="32"/>
          <w:szCs w:val="32"/>
          <w:lang w:val="kk-KZ"/>
        </w:rPr>
      </w:pPr>
      <w:r w:rsidRPr="00E40D03">
        <w:rPr>
          <w:sz w:val="32"/>
          <w:szCs w:val="32"/>
          <w:lang w:val="kk-KZ"/>
        </w:rPr>
        <w:t>«Қазіргі заманғы дінтану негіздері» пәні – республикадағы діндер, діни бірлестіктер және дін жөніндегі заңнамалар реттейтін қоғамдық қаттынастар болып табылады.</w:t>
      </w:r>
    </w:p>
    <w:p w:rsidR="00944020" w:rsidRPr="00E40D03" w:rsidRDefault="00944020" w:rsidP="00944020">
      <w:pPr>
        <w:ind w:firstLine="708"/>
        <w:jc w:val="both"/>
        <w:rPr>
          <w:sz w:val="32"/>
          <w:szCs w:val="32"/>
          <w:lang w:val="kk-KZ"/>
        </w:rPr>
      </w:pPr>
      <w:r w:rsidRPr="00E40D03">
        <w:rPr>
          <w:sz w:val="32"/>
          <w:szCs w:val="32"/>
          <w:lang w:val="kk-KZ"/>
        </w:rPr>
        <w:t xml:space="preserve">Оқулықтың мақсаты – Қазақстан Республикасы тәуелсіздік алғаннан кейінгі кезеңдегі діндер мен діни бірлестіктердің </w:t>
      </w:r>
      <w:r w:rsidRPr="00E40D03">
        <w:rPr>
          <w:sz w:val="32"/>
          <w:szCs w:val="32"/>
          <w:lang w:val="kk-KZ"/>
        </w:rPr>
        <w:lastRenderedPageBreak/>
        <w:t>қалыптасуы мен дамуы, дінаралық толеранттылық пен татулықтың қалыптасуы, діни қатынастардың кейбір мәселелерінің шиеленісуі және бұл мәселелерді саяси-құқықтық реттеудің одан әрі жетілдіруі болып табылады.</w:t>
      </w:r>
    </w:p>
    <w:p w:rsidR="00944020" w:rsidRPr="00E40D03" w:rsidRDefault="00944020" w:rsidP="00944020">
      <w:pPr>
        <w:ind w:firstLine="360"/>
        <w:jc w:val="both"/>
        <w:rPr>
          <w:sz w:val="32"/>
          <w:szCs w:val="32"/>
          <w:lang w:val="kk-KZ"/>
        </w:rPr>
      </w:pPr>
      <w:r w:rsidRPr="00E40D03">
        <w:rPr>
          <w:sz w:val="32"/>
          <w:szCs w:val="32"/>
          <w:lang w:val="kk-KZ"/>
        </w:rPr>
        <w:t>Осы мақсатқа байланысты оқулықта мынадай міндеттер жүзеге асқан:</w:t>
      </w:r>
    </w:p>
    <w:p w:rsidR="00944020" w:rsidRPr="00E40D03" w:rsidRDefault="00944020" w:rsidP="00944020">
      <w:pPr>
        <w:pStyle w:val="a8"/>
        <w:numPr>
          <w:ilvl w:val="0"/>
          <w:numId w:val="36"/>
        </w:numPr>
        <w:spacing w:after="0" w:line="240" w:lineRule="auto"/>
        <w:jc w:val="both"/>
        <w:rPr>
          <w:rFonts w:ascii="Times New Roman" w:hAnsi="Times New Roman"/>
          <w:sz w:val="32"/>
          <w:szCs w:val="32"/>
          <w:lang w:val="kk-KZ"/>
        </w:rPr>
      </w:pPr>
      <w:r w:rsidRPr="00E40D03">
        <w:rPr>
          <w:rFonts w:ascii="Times New Roman" w:hAnsi="Times New Roman"/>
          <w:sz w:val="32"/>
          <w:szCs w:val="32"/>
          <w:lang w:val="kk-KZ"/>
        </w:rPr>
        <w:t>оқулық «Қазіргі заманғы дінтану негіздері» пәнінің бағдарламасы бойынша жасалған, қазіргі заманғы әлемнің алдыңғы қатарлы елдеріндегі мемлекет пен дін арасындағы қарым-қатынастар немесе діни практика талданған;</w:t>
      </w:r>
    </w:p>
    <w:p w:rsidR="00944020" w:rsidRPr="00E40D03" w:rsidRDefault="00944020" w:rsidP="00944020">
      <w:pPr>
        <w:pStyle w:val="a8"/>
        <w:numPr>
          <w:ilvl w:val="0"/>
          <w:numId w:val="36"/>
        </w:numPr>
        <w:spacing w:after="0" w:line="240" w:lineRule="auto"/>
        <w:jc w:val="both"/>
        <w:rPr>
          <w:rFonts w:ascii="Times New Roman" w:hAnsi="Times New Roman"/>
          <w:sz w:val="32"/>
          <w:szCs w:val="32"/>
          <w:lang w:val="kk-KZ"/>
        </w:rPr>
      </w:pPr>
      <w:r w:rsidRPr="00E40D03">
        <w:rPr>
          <w:rFonts w:ascii="Times New Roman" w:hAnsi="Times New Roman"/>
          <w:sz w:val="32"/>
          <w:szCs w:val="32"/>
          <w:lang w:val="kk-KZ"/>
        </w:rPr>
        <w:t>оқулықта Қазақстандағы дін жөніндегі мемлекеттің саясаты оны құқықтық реттеу жолдары елімізде өмір сүріп отырған дін жөніндегі заңнамаға сәйкес көрсетілген;</w:t>
      </w:r>
    </w:p>
    <w:p w:rsidR="00944020" w:rsidRPr="00E40D03" w:rsidRDefault="00944020" w:rsidP="00944020">
      <w:pPr>
        <w:pStyle w:val="a8"/>
        <w:numPr>
          <w:ilvl w:val="0"/>
          <w:numId w:val="36"/>
        </w:numPr>
        <w:spacing w:after="0" w:line="240" w:lineRule="auto"/>
        <w:jc w:val="both"/>
        <w:rPr>
          <w:rFonts w:ascii="Times New Roman" w:hAnsi="Times New Roman"/>
          <w:sz w:val="32"/>
          <w:szCs w:val="32"/>
          <w:lang w:val="kk-KZ"/>
        </w:rPr>
      </w:pPr>
      <w:r w:rsidRPr="00E40D03">
        <w:rPr>
          <w:rFonts w:ascii="Times New Roman" w:hAnsi="Times New Roman"/>
          <w:sz w:val="32"/>
          <w:szCs w:val="32"/>
          <w:lang w:val="kk-KZ"/>
        </w:rPr>
        <w:t xml:space="preserve"> батыстық дәстүрлі емес христиандық діни секталардың және шығыстық ислам туын жамылған дәстүрлі емес діни ағымдардың Қазақстанға келуі, қызметі, өздерінің қатарына жаңа мүшелерді тартуы жөніндегі әдіс-амалдары, олардың ұлттық қауіпсіздікке тигізетін зардаптары сыни көзбен зерделенген және азаматтарды олардан сақтанудың жолдары көрсетілген;</w:t>
      </w:r>
    </w:p>
    <w:p w:rsidR="00944020" w:rsidRPr="00E40D03" w:rsidRDefault="00944020" w:rsidP="00944020">
      <w:pPr>
        <w:pStyle w:val="a8"/>
        <w:numPr>
          <w:ilvl w:val="0"/>
          <w:numId w:val="36"/>
        </w:numPr>
        <w:spacing w:after="0" w:line="240" w:lineRule="auto"/>
        <w:jc w:val="both"/>
        <w:rPr>
          <w:rFonts w:ascii="Times New Roman" w:hAnsi="Times New Roman"/>
          <w:sz w:val="32"/>
          <w:szCs w:val="32"/>
          <w:lang w:val="kk-KZ"/>
        </w:rPr>
      </w:pPr>
      <w:r w:rsidRPr="00E40D03">
        <w:rPr>
          <w:rFonts w:ascii="Times New Roman" w:hAnsi="Times New Roman"/>
          <w:sz w:val="32"/>
          <w:szCs w:val="32"/>
          <w:lang w:val="kk-KZ"/>
        </w:rPr>
        <w:t xml:space="preserve"> Астана қаласында өткен Әлемдік және дәстүрлі діндер лидерлерінің төрт бірдей съездерінің материалдары талданып, студенттерге түсінікті тілмен жазылып шыққан. Осы съездердің әлемдегі және Қазақстандағы бейбітшілік пен толеранттылыққа қосқан үлестері көрсетілінген;</w:t>
      </w:r>
    </w:p>
    <w:p w:rsidR="00944020" w:rsidRPr="00E40D03" w:rsidRDefault="00944020" w:rsidP="00944020">
      <w:pPr>
        <w:pStyle w:val="a8"/>
        <w:numPr>
          <w:ilvl w:val="0"/>
          <w:numId w:val="36"/>
        </w:numPr>
        <w:spacing w:after="0" w:line="240" w:lineRule="auto"/>
        <w:jc w:val="both"/>
        <w:rPr>
          <w:rFonts w:ascii="Times New Roman" w:hAnsi="Times New Roman"/>
          <w:sz w:val="32"/>
          <w:szCs w:val="32"/>
          <w:lang w:val="kk-KZ"/>
        </w:rPr>
      </w:pPr>
      <w:r w:rsidRPr="00E40D03">
        <w:rPr>
          <w:rFonts w:ascii="Times New Roman" w:hAnsi="Times New Roman"/>
          <w:sz w:val="32"/>
          <w:szCs w:val="32"/>
          <w:lang w:val="kk-KZ"/>
        </w:rPr>
        <w:t xml:space="preserve"> дәстүрлі емес діндердің экстремизм мен терроризм жолындағы әрекеттері олардың зардаптары, бұл ағымдардың жастарға теріс ықпалы және оның алдын алу мәселелері жастарға теріс ықпалы және оның алдын алу жөнінде ұсыныстар айтылған. Қазақстан Республикасындағы діни қатынастарды құқықтық реттеудің жолдары ғана емес, студенттердің жалпы көпшіліктің діни ағартушылық сауаттылығын көтеруге қосатын үлесінде деуге болады. </w:t>
      </w:r>
    </w:p>
    <w:p w:rsidR="00944020" w:rsidRPr="00E40D03" w:rsidRDefault="00944020" w:rsidP="00944020">
      <w:pPr>
        <w:jc w:val="both"/>
        <w:rPr>
          <w:sz w:val="32"/>
          <w:szCs w:val="32"/>
          <w:lang w:val="kk-KZ"/>
        </w:rPr>
      </w:pPr>
    </w:p>
    <w:p w:rsidR="00944020" w:rsidRPr="00BA42C4" w:rsidRDefault="00944020" w:rsidP="00944020">
      <w:pPr>
        <w:jc w:val="center"/>
        <w:rPr>
          <w:b/>
          <w:i/>
          <w:sz w:val="32"/>
          <w:szCs w:val="32"/>
          <w:lang w:val="kk-KZ"/>
        </w:rPr>
      </w:pPr>
      <w:r w:rsidRPr="00BA42C4">
        <w:rPr>
          <w:b/>
          <w:i/>
          <w:sz w:val="32"/>
          <w:szCs w:val="32"/>
          <w:lang w:val="kk-KZ"/>
        </w:rPr>
        <w:t>Кіріспеге сілтемелер</w:t>
      </w:r>
    </w:p>
    <w:p w:rsidR="00944020" w:rsidRPr="00E40D03" w:rsidRDefault="00944020" w:rsidP="00944020">
      <w:pPr>
        <w:jc w:val="both"/>
        <w:rPr>
          <w:sz w:val="32"/>
          <w:szCs w:val="32"/>
          <w:lang w:val="kk-KZ"/>
        </w:rPr>
      </w:pPr>
    </w:p>
    <w:p w:rsidR="00944020" w:rsidRPr="00E40D03" w:rsidRDefault="00944020" w:rsidP="00944020">
      <w:pPr>
        <w:jc w:val="both"/>
        <w:rPr>
          <w:sz w:val="32"/>
          <w:szCs w:val="32"/>
          <w:lang w:val="kk-KZ"/>
        </w:rPr>
      </w:pPr>
      <w:r w:rsidRPr="00E40D03">
        <w:rPr>
          <w:sz w:val="32"/>
          <w:szCs w:val="32"/>
          <w:lang w:val="kk-KZ"/>
        </w:rPr>
        <w:t>1 «Діни қызмет және діни бірлестіктер туралы» Қазақстан Республикасының  2011 жылғы 11 қазандағы заңы. Кіріспе.</w:t>
      </w:r>
    </w:p>
    <w:p w:rsidR="00944020" w:rsidRPr="00E40D03" w:rsidRDefault="00944020" w:rsidP="00944020">
      <w:pPr>
        <w:jc w:val="both"/>
        <w:rPr>
          <w:sz w:val="32"/>
          <w:szCs w:val="32"/>
          <w:lang w:val="kk-KZ"/>
        </w:rPr>
      </w:pPr>
      <w:r w:rsidRPr="00E40D03">
        <w:rPr>
          <w:sz w:val="32"/>
          <w:szCs w:val="32"/>
          <w:lang w:val="kk-KZ"/>
        </w:rPr>
        <w:lastRenderedPageBreak/>
        <w:t xml:space="preserve">2. Қазақстан Республикасы Президенті Нұрсұлтан Назарбаевтың «Қазақстан Республикасы Дін істері агенттігі туралы» 2011 жылы 18 мамырдағы жарлығы  </w:t>
      </w:r>
    </w:p>
    <w:p w:rsidR="00944020" w:rsidRPr="00E40D03" w:rsidRDefault="00944020" w:rsidP="00944020">
      <w:pPr>
        <w:jc w:val="both"/>
        <w:rPr>
          <w:b/>
          <w:sz w:val="32"/>
          <w:szCs w:val="32"/>
          <w:lang w:val="kk-KZ"/>
        </w:rPr>
      </w:pPr>
      <w:r w:rsidRPr="00E40D03">
        <w:rPr>
          <w:sz w:val="32"/>
          <w:szCs w:val="32"/>
          <w:lang w:val="kk-KZ"/>
        </w:rPr>
        <w:t>3. «Діни сенім бостандығы және діни бірлестіктер туралы» Қазақстан Республикасының 1992 жылғы 15 қаңтардағы заңы</w:t>
      </w:r>
    </w:p>
    <w:p w:rsidR="00944020" w:rsidRPr="00E40D03" w:rsidRDefault="00944020" w:rsidP="00944020">
      <w:pPr>
        <w:rPr>
          <w:sz w:val="32"/>
          <w:szCs w:val="32"/>
          <w:lang w:val="kk-KZ"/>
        </w:rPr>
      </w:pPr>
      <w:r w:rsidRPr="00E40D03">
        <w:rPr>
          <w:sz w:val="32"/>
          <w:szCs w:val="32"/>
          <w:lang w:val="kk-KZ"/>
        </w:rPr>
        <w:t xml:space="preserve">4. Қазақстан Республикасының </w:t>
      </w:r>
    </w:p>
    <w:p w:rsidR="00944020" w:rsidRPr="00E40D03" w:rsidRDefault="00944020" w:rsidP="00944020">
      <w:pPr>
        <w:rPr>
          <w:sz w:val="32"/>
          <w:szCs w:val="32"/>
          <w:lang w:val="kk-KZ"/>
        </w:rPr>
      </w:pPr>
      <w:r w:rsidRPr="00E40D03">
        <w:rPr>
          <w:sz w:val="32"/>
          <w:szCs w:val="32"/>
          <w:lang w:val="kk-KZ"/>
        </w:rPr>
        <w:t>Конституциясы</w:t>
      </w:r>
    </w:p>
    <w:p w:rsidR="00944020" w:rsidRPr="00E40D03" w:rsidRDefault="00944020" w:rsidP="00944020">
      <w:pPr>
        <w:jc w:val="both"/>
        <w:rPr>
          <w:b/>
          <w:sz w:val="32"/>
          <w:szCs w:val="32"/>
          <w:lang w:val="kk-KZ"/>
        </w:rPr>
      </w:pPr>
      <w:r w:rsidRPr="00E40D03">
        <w:rPr>
          <w:sz w:val="32"/>
          <w:szCs w:val="32"/>
          <w:lang w:val="kk-KZ"/>
        </w:rPr>
        <w:t>5. Қайрат Лама Шәріп: «Қазақстанның діни алаңы тазартылды» //Егемен Қазақстан  25 қазан 2012 ж.</w:t>
      </w: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Default="00944020" w:rsidP="00944020">
      <w:pPr>
        <w:ind w:firstLine="426"/>
        <w:jc w:val="center"/>
        <w:rPr>
          <w:b/>
          <w:sz w:val="32"/>
          <w:szCs w:val="32"/>
          <w:lang w:val="kk-KZ"/>
        </w:rPr>
      </w:pPr>
    </w:p>
    <w:p w:rsidR="00944020"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r w:rsidRPr="00E40D03">
        <w:rPr>
          <w:b/>
          <w:sz w:val="32"/>
          <w:szCs w:val="32"/>
          <w:lang w:val="kk-KZ"/>
        </w:rPr>
        <w:t>1-тақырып. Діннің ұғымы және мәні. Діндердің пайда болуы. Алғашқы діндер. Тәңірлік діні</w:t>
      </w:r>
    </w:p>
    <w:p w:rsidR="00944020" w:rsidRPr="00E40D03" w:rsidRDefault="00944020" w:rsidP="00944020">
      <w:pPr>
        <w:pStyle w:val="a8"/>
        <w:numPr>
          <w:ilvl w:val="1"/>
          <w:numId w:val="1"/>
        </w:numPr>
        <w:spacing w:after="0" w:line="240" w:lineRule="auto"/>
        <w:ind w:left="0" w:firstLine="426"/>
        <w:jc w:val="center"/>
        <w:rPr>
          <w:rFonts w:ascii="Times New Roman" w:hAnsi="Times New Roman"/>
          <w:b/>
          <w:sz w:val="32"/>
          <w:szCs w:val="32"/>
          <w:lang w:val="kk-KZ"/>
        </w:rPr>
      </w:pPr>
      <w:r w:rsidRPr="00E40D03">
        <w:rPr>
          <w:rFonts w:ascii="Times New Roman" w:hAnsi="Times New Roman"/>
          <w:b/>
          <w:sz w:val="32"/>
          <w:szCs w:val="32"/>
          <w:lang w:val="kk-KZ"/>
        </w:rPr>
        <w:t>Діннің ұғымы және мәні. Дін туралы ұғымның әр алуандығы. Батыстық және Шығыстық діни ғұламалар діннің мәні туралы</w:t>
      </w:r>
    </w:p>
    <w:p w:rsidR="00944020" w:rsidRPr="00E40D03" w:rsidRDefault="00944020" w:rsidP="00944020">
      <w:pPr>
        <w:ind w:firstLine="426"/>
        <w:jc w:val="both"/>
        <w:rPr>
          <w:sz w:val="32"/>
          <w:szCs w:val="32"/>
          <w:lang w:val="kk-KZ"/>
        </w:rPr>
      </w:pPr>
    </w:p>
    <w:p w:rsidR="00944020" w:rsidRPr="00E40D03" w:rsidRDefault="00944020" w:rsidP="00944020">
      <w:pPr>
        <w:ind w:firstLine="426"/>
        <w:jc w:val="both"/>
        <w:rPr>
          <w:sz w:val="32"/>
          <w:szCs w:val="32"/>
          <w:lang w:val="kk-KZ"/>
        </w:rPr>
      </w:pPr>
      <w:r w:rsidRPr="00E40D03">
        <w:rPr>
          <w:sz w:val="32"/>
          <w:szCs w:val="32"/>
          <w:lang w:val="kk-KZ"/>
        </w:rPr>
        <w:t xml:space="preserve">Дін-қоғам өмірінің ерекше рухани саласы. </w:t>
      </w:r>
      <w:r w:rsidRPr="00E40D03">
        <w:rPr>
          <w:b/>
          <w:sz w:val="32"/>
          <w:szCs w:val="32"/>
          <w:lang w:val="kk-KZ"/>
        </w:rPr>
        <w:t xml:space="preserve">Дін – адамдардың  Жаратушыға сенім-нанымдарын білдіретін және сол Жаратушыны тануға арналған ілімдер жүйесі. </w:t>
      </w:r>
      <w:r w:rsidRPr="00E40D03">
        <w:rPr>
          <w:sz w:val="32"/>
          <w:szCs w:val="32"/>
          <w:lang w:val="kk-KZ"/>
        </w:rPr>
        <w:t>Дін – жаратылыстан тыс бір құдіретті күш бар деп сенуден пайда болып қалыптасқан, адамдар арасындағы қатынастардың, идеялардың, әрекеттердің жиынтығы. Дін ұғымы – мейлінше аумақты, көп нәрселерді қамтитың кең ұғым.</w:t>
      </w:r>
    </w:p>
    <w:p w:rsidR="00944020" w:rsidRPr="00E40D03" w:rsidRDefault="00944020" w:rsidP="00944020">
      <w:pPr>
        <w:ind w:firstLine="426"/>
        <w:jc w:val="both"/>
        <w:rPr>
          <w:sz w:val="32"/>
          <w:szCs w:val="32"/>
          <w:lang w:val="kk-KZ"/>
        </w:rPr>
      </w:pPr>
      <w:r w:rsidRPr="00E40D03">
        <w:rPr>
          <w:sz w:val="32"/>
          <w:szCs w:val="32"/>
          <w:lang w:val="kk-KZ"/>
        </w:rPr>
        <w:t xml:space="preserve">Осы күнге дейін діннің бірыңғай ұғымы берілмеген. Себебі діндер мен діни ағымдар дінге өздерінің түсініктерін берген. Осы тұрғыдан алғанда діннің ұғымдары әртүрлі болғанымен олардың мәні ұқсас болып келеді. </w:t>
      </w:r>
    </w:p>
    <w:p w:rsidR="00944020" w:rsidRDefault="00944020" w:rsidP="00944020">
      <w:pPr>
        <w:ind w:firstLine="426"/>
        <w:jc w:val="both"/>
        <w:rPr>
          <w:b/>
          <w:color w:val="FF0000"/>
          <w:sz w:val="32"/>
          <w:szCs w:val="32"/>
          <w:lang w:val="kk-KZ"/>
        </w:rPr>
      </w:pPr>
      <w:r>
        <w:rPr>
          <w:b/>
          <w:color w:val="FF0000"/>
          <w:sz w:val="32"/>
          <w:szCs w:val="32"/>
          <w:lang w:val="kk-KZ"/>
        </w:rPr>
        <w:t xml:space="preserve">Діннің жалпы ғылыми анықтамаларын былай беруге болады. </w:t>
      </w:r>
    </w:p>
    <w:p w:rsidR="00944020" w:rsidRDefault="00944020" w:rsidP="00944020">
      <w:pPr>
        <w:ind w:firstLine="426"/>
        <w:jc w:val="both"/>
        <w:rPr>
          <w:b/>
          <w:color w:val="FF0000"/>
          <w:sz w:val="32"/>
          <w:szCs w:val="32"/>
          <w:lang w:val="kk-KZ"/>
        </w:rPr>
      </w:pPr>
      <w:r>
        <w:rPr>
          <w:b/>
          <w:color w:val="FF0000"/>
          <w:sz w:val="32"/>
          <w:szCs w:val="32"/>
          <w:lang w:val="kk-KZ"/>
        </w:rPr>
        <w:t xml:space="preserve">Дін – жоғарғыжаратушы және өмірсүруші күшке (құдайға, рухтарға) табынуға негізделген мистикалық көзқарастардың бірлігі ретіндегі қоғамдық сананың формасы. </w:t>
      </w:r>
      <w:r w:rsidRPr="00C22F0C">
        <w:rPr>
          <w:b/>
          <w:strike/>
          <w:color w:val="4F81BD"/>
          <w:sz w:val="32"/>
          <w:szCs w:val="32"/>
          <w:lang w:val="kk-KZ"/>
        </w:rPr>
        <w:t>(Ожегов С.И. Словарь русского языка.-Москва, 1986. 588 с.) [1]</w:t>
      </w:r>
    </w:p>
    <w:p w:rsidR="00944020" w:rsidRPr="006F19B7" w:rsidRDefault="00944020" w:rsidP="00944020">
      <w:pPr>
        <w:ind w:firstLine="426"/>
        <w:jc w:val="both"/>
        <w:rPr>
          <w:b/>
          <w:color w:val="FF0000"/>
          <w:sz w:val="32"/>
          <w:szCs w:val="32"/>
          <w:lang w:val="kk-KZ"/>
        </w:rPr>
      </w:pPr>
      <w:r>
        <w:rPr>
          <w:b/>
          <w:color w:val="FF0000"/>
          <w:sz w:val="32"/>
          <w:szCs w:val="32"/>
          <w:lang w:val="kk-KZ"/>
        </w:rPr>
        <w:t xml:space="preserve">Дін - (латынша </w:t>
      </w:r>
      <w:r w:rsidRPr="006F19B7">
        <w:rPr>
          <w:b/>
          <w:color w:val="FF0000"/>
          <w:sz w:val="32"/>
          <w:szCs w:val="32"/>
          <w:lang w:val="kk-KZ"/>
        </w:rPr>
        <w:t>religio</w:t>
      </w:r>
      <w:r>
        <w:rPr>
          <w:b/>
          <w:color w:val="FF0000"/>
          <w:sz w:val="32"/>
          <w:szCs w:val="32"/>
          <w:lang w:val="kk-KZ"/>
        </w:rPr>
        <w:t xml:space="preserve"> – шарапаттылық, тақуалық, қасиеттілік, табыну құралы) сенім түріндегі тиісті тәртіп және ерекше әрекетке (табыну), өмірсүруші (бір немесе бірнеше) құдайларға, «қасиеттілікке» болмаса жоғарғыжаратушы өмірсүрушіге негізделген дүниегекөзқарас немесе дүниетанымдылық. </w:t>
      </w:r>
      <w:r w:rsidRPr="00C22F0C">
        <w:rPr>
          <w:b/>
          <w:strike/>
          <w:color w:val="4F81BD"/>
          <w:sz w:val="32"/>
          <w:szCs w:val="32"/>
          <w:lang w:val="kk-KZ"/>
        </w:rPr>
        <w:t>(Филлософский энциклопедический словарь.-Москва, 1983. 576 с.) [2]</w:t>
      </w:r>
    </w:p>
    <w:p w:rsidR="00944020" w:rsidRPr="00E40D03" w:rsidRDefault="00944020" w:rsidP="00944020">
      <w:pPr>
        <w:ind w:firstLine="426"/>
        <w:jc w:val="both"/>
        <w:rPr>
          <w:spacing w:val="6"/>
          <w:sz w:val="32"/>
          <w:szCs w:val="32"/>
          <w:lang w:val="kk-KZ"/>
        </w:rPr>
      </w:pPr>
      <w:r w:rsidRPr="00E40D03">
        <w:rPr>
          <w:b/>
          <w:sz w:val="32"/>
          <w:szCs w:val="32"/>
          <w:lang w:val="kk-KZ"/>
        </w:rPr>
        <w:t xml:space="preserve">Дін </w:t>
      </w:r>
      <w:r w:rsidRPr="00E40D03">
        <w:rPr>
          <w:sz w:val="32"/>
          <w:szCs w:val="32"/>
          <w:lang w:val="kk-KZ"/>
        </w:rPr>
        <w:t xml:space="preserve">және </w:t>
      </w:r>
      <w:r w:rsidRPr="00E40D03">
        <w:rPr>
          <w:b/>
          <w:sz w:val="32"/>
          <w:szCs w:val="32"/>
          <w:lang w:val="kk-KZ"/>
        </w:rPr>
        <w:t>сенім</w:t>
      </w:r>
      <w:r w:rsidRPr="00E40D03">
        <w:rPr>
          <w:sz w:val="32"/>
          <w:szCs w:val="32"/>
          <w:lang w:val="kk-KZ"/>
        </w:rPr>
        <w:t xml:space="preserve"> деген ұғым бар. Бұл екеуі екі нәрсе. </w:t>
      </w:r>
      <w:r w:rsidRPr="00E40D03">
        <w:rPr>
          <w:spacing w:val="6"/>
          <w:sz w:val="32"/>
          <w:szCs w:val="32"/>
          <w:lang w:val="kk-KZ"/>
        </w:rPr>
        <w:t>«Дін» сөзінің араб тіліндегі мағынасы көп түрлі:</w:t>
      </w:r>
      <w:r>
        <w:rPr>
          <w:spacing w:val="6"/>
          <w:sz w:val="32"/>
          <w:szCs w:val="32"/>
          <w:lang w:val="kk-KZ"/>
        </w:rPr>
        <w:t xml:space="preserve"> </w:t>
      </w:r>
      <w:r w:rsidRPr="00E40D03">
        <w:rPr>
          <w:spacing w:val="6"/>
          <w:sz w:val="32"/>
          <w:szCs w:val="32"/>
          <w:lang w:val="kk-KZ"/>
        </w:rPr>
        <w:t xml:space="preserve">«сыйлық», «үкім», «мойын сұну», «бағыну», «құлшылық», «шариғат», «заң», «жол», т.б жағдайларды қамтиды. </w:t>
      </w:r>
    </w:p>
    <w:p w:rsidR="00944020" w:rsidRPr="00E40D03" w:rsidRDefault="00944020" w:rsidP="00944020">
      <w:pPr>
        <w:ind w:firstLine="426"/>
        <w:jc w:val="both"/>
        <w:rPr>
          <w:sz w:val="32"/>
          <w:szCs w:val="32"/>
          <w:lang w:val="kk-KZ"/>
        </w:rPr>
      </w:pPr>
      <w:r w:rsidRPr="00E40D03">
        <w:rPr>
          <w:color w:val="000000"/>
          <w:sz w:val="32"/>
          <w:szCs w:val="32"/>
          <w:lang w:val="kk-KZ"/>
        </w:rPr>
        <w:t xml:space="preserve">Дін ұғымы – мейлінше аумақты, көп нәрселерді қамтитын кең ұғым. Жаратылыстан тыс бір кереметке сену (Құдай, Тәңір), дүниеде болып жататын алуан түрлі құбылыстар арасында бір </w:t>
      </w:r>
      <w:r w:rsidRPr="00E40D03">
        <w:rPr>
          <w:color w:val="000000"/>
          <w:sz w:val="32"/>
          <w:szCs w:val="32"/>
          <w:lang w:val="kk-KZ"/>
        </w:rPr>
        <w:lastRenderedPageBreak/>
        <w:t>сиқырлы сыр бар деп түсініп, соған нану (магия, тотемизм), кейбір заттарда, табиғатта жоқ қасиеттер бар деп түсініп, оларды кие тұту (фетшизм).</w:t>
      </w:r>
    </w:p>
    <w:p w:rsidR="00944020" w:rsidRPr="00E40D03" w:rsidRDefault="00944020" w:rsidP="00944020">
      <w:pPr>
        <w:ind w:firstLine="426"/>
        <w:jc w:val="both"/>
        <w:rPr>
          <w:sz w:val="32"/>
          <w:szCs w:val="32"/>
          <w:lang w:val="kk-KZ"/>
        </w:rPr>
      </w:pPr>
      <w:r w:rsidRPr="00E40D03">
        <w:rPr>
          <w:sz w:val="32"/>
          <w:szCs w:val="32"/>
          <w:lang w:val="kk-KZ"/>
        </w:rPr>
        <w:t>Дін күрделі қоғамдық құбылыс. Діннің мән-мағынасын қаншама ғұламалар ашып көрсетуге талпынған болатын. Дін жөнінде жазылған мақалалар, ғылыми еңбектер саны жеткілікті. Қорқыныш-үрей де, сүйіспеншілік те, ата-бабаларды қастерлеу және діни сенімнің өз алдына жеке тұрған бастауы бола алмасы анық. Дінге нақты және бір мағыналы анықтама беру өте қиын. Егер «религия» - (дін) терминіне келер болсақ, латын тілінен дәлме-дәл аударғанда, байланыс, «екінші қайта оралу» дегенді білдіреді.</w:t>
      </w:r>
    </w:p>
    <w:p w:rsidR="00944020" w:rsidRPr="00E40D03" w:rsidRDefault="00944020" w:rsidP="00944020">
      <w:pPr>
        <w:ind w:firstLine="426"/>
        <w:jc w:val="both"/>
        <w:rPr>
          <w:sz w:val="32"/>
          <w:szCs w:val="32"/>
          <w:lang w:val="kk-KZ"/>
        </w:rPr>
      </w:pPr>
      <w:r w:rsidRPr="00E40D03">
        <w:rPr>
          <w:sz w:val="32"/>
          <w:szCs w:val="32"/>
          <w:lang w:val="kk-KZ"/>
        </w:rPr>
        <w:t>Цицерон шығармаларында «дін» сөзі халықтың тұрпайы соқыр сеніміне қарсы қойылған ұғым ретінде пайдаланылады. Бұдан шығатын бірден-бір тұжырым, дін деп кез келген сенім түрін айтпайды тек, адамды қасиетті, мәңгілік, тапжылмас құндылықтармен байланыстыратын сенім түрін айтады.</w:t>
      </w:r>
    </w:p>
    <w:p w:rsidR="00944020" w:rsidRPr="00E40D03" w:rsidRDefault="00944020" w:rsidP="00944020">
      <w:pPr>
        <w:ind w:firstLine="426"/>
        <w:jc w:val="both"/>
        <w:rPr>
          <w:sz w:val="32"/>
          <w:szCs w:val="32"/>
          <w:lang w:val="kk-KZ"/>
        </w:rPr>
      </w:pPr>
      <w:r w:rsidRPr="00E40D03">
        <w:rPr>
          <w:b/>
          <w:sz w:val="32"/>
          <w:szCs w:val="32"/>
          <w:lang w:val="kk-KZ"/>
        </w:rPr>
        <w:t>Сенім</w:t>
      </w:r>
      <w:r w:rsidRPr="00E40D03">
        <w:rPr>
          <w:sz w:val="32"/>
          <w:szCs w:val="32"/>
          <w:lang w:val="kk-KZ"/>
        </w:rPr>
        <w:t xml:space="preserve"> діннің негізін қалаушы фактор. Сенім қарым-қатынас, байланыс сынды ұғымдармен астарлас жатыр. «Мен Құдайға сенемін» деп айту үшін адам өзін сол Құдаймен байланысты сезінуі қажет, оған бүкіл жан-тәнімен бет бұруы керек. Сенім белгілі бір мағынада өзін-өзі тәрк етуді, өзін құрбандыққа шалуды білдірері де анық. Адам әлеуметінің ең көне рәсім</w:t>
      </w:r>
      <w:r>
        <w:rPr>
          <w:sz w:val="32"/>
          <w:szCs w:val="32"/>
          <w:lang w:val="kk-KZ"/>
        </w:rPr>
        <w:t>дерінің бірі</w:t>
      </w:r>
      <w:r w:rsidRPr="00E40D03">
        <w:rPr>
          <w:sz w:val="32"/>
          <w:szCs w:val="32"/>
          <w:lang w:val="kk-KZ"/>
        </w:rPr>
        <w:t xml:space="preserve"> құрбандық шалу рәсімі.</w:t>
      </w:r>
    </w:p>
    <w:p w:rsidR="00944020" w:rsidRPr="00E40D03" w:rsidRDefault="00944020" w:rsidP="00944020">
      <w:pPr>
        <w:ind w:firstLine="426"/>
        <w:jc w:val="both"/>
        <w:rPr>
          <w:color w:val="000000"/>
          <w:sz w:val="32"/>
          <w:szCs w:val="32"/>
          <w:lang w:val="kk-KZ"/>
        </w:rPr>
      </w:pPr>
      <w:r w:rsidRPr="00E40D03">
        <w:rPr>
          <w:sz w:val="32"/>
          <w:szCs w:val="32"/>
          <w:lang w:val="kk-KZ"/>
        </w:rPr>
        <w:t xml:space="preserve">Осыдан діни наным-сенімдердің қоғамдық қатынастарды реттеушілік функциясы алдыңғы қатарға шығарылған. </w:t>
      </w:r>
    </w:p>
    <w:p w:rsidR="00944020" w:rsidRPr="00E40D03" w:rsidRDefault="00944020" w:rsidP="00944020">
      <w:pPr>
        <w:shd w:val="clear" w:color="auto" w:fill="FFFFFF"/>
        <w:ind w:firstLine="426"/>
        <w:jc w:val="both"/>
        <w:rPr>
          <w:sz w:val="32"/>
          <w:szCs w:val="32"/>
          <w:lang w:val="kk-KZ"/>
        </w:rPr>
      </w:pPr>
      <w:r w:rsidRPr="00E40D03">
        <w:rPr>
          <w:sz w:val="32"/>
          <w:szCs w:val="32"/>
          <w:lang w:val="kk-KZ"/>
        </w:rPr>
        <w:t>Сонымен қатар қоғам өмірінде діннің алар орны ерекше. Өйткені дін әдептілік қағидалары мен қоғам бірлігін, тәрбиелік жүйелерді қалыптастыруда елеулі рөл атқарады. Адам дінге сенген соң, өзгелерге жәбір көрсетуден, тәртіпсіздік жасаудан, ішімдік, есірткі секілді жаман әдеттерден бойын алыс ұстайды. Дінсіз қоғамда тәртіпсіздік пен қылмыс етек жаятындығы белгілі.</w:t>
      </w:r>
    </w:p>
    <w:p w:rsidR="00944020" w:rsidRPr="00E40D03" w:rsidRDefault="00944020" w:rsidP="00944020">
      <w:pPr>
        <w:shd w:val="clear" w:color="auto" w:fill="FFFFFF"/>
        <w:ind w:firstLine="426"/>
        <w:jc w:val="both"/>
        <w:rPr>
          <w:sz w:val="32"/>
          <w:szCs w:val="32"/>
          <w:lang w:val="kk-KZ"/>
        </w:rPr>
      </w:pPr>
      <w:r w:rsidRPr="00E40D03">
        <w:rPr>
          <w:b/>
          <w:sz w:val="32"/>
          <w:szCs w:val="32"/>
          <w:lang w:val="kk-KZ"/>
        </w:rPr>
        <w:t>Сенім</w:t>
      </w:r>
      <w:r w:rsidRPr="00E40D03">
        <w:rPr>
          <w:sz w:val="32"/>
          <w:szCs w:val="32"/>
          <w:lang w:val="kk-KZ"/>
        </w:rPr>
        <w:t xml:space="preserve"> діннің негізін құрайды. Сенім әртүрлі болып келеді. Солардың бірі - діни сенім. Сондай-ақ, табысқа деген сенім, жеңіске деген сенім, аурудан жазылуға деген сенім деген сияқты оның көптеген түрлері бар. Діни сенім, Құдайға деген сенім, Құдайға құлшылық ету сенімі, Құдайдан бұл дүниеде де, ол дүниеде де қандай да бір жақсылық тілейтін психологиялық ұстаным. Діни сенім әртүрлі діндердің, конфессиялардың және секталардың діни ілімдерін оқып үйрену арқылы қалыптасады. </w:t>
      </w:r>
      <w:r w:rsidRPr="00E40D03">
        <w:rPr>
          <w:sz w:val="32"/>
          <w:szCs w:val="32"/>
          <w:lang w:val="kk-KZ"/>
        </w:rPr>
        <w:lastRenderedPageBreak/>
        <w:t>Қалыптасқан діни сенім адамды сол сенімнің бағытына мүлдем түсіреді, оны сол діннің жолын ұстауға психологиялық тұрғыдан көндіреді. Діни сенімге кірген адамның сол сенімнен шығып кетуі психологиялық тұрғыдан өте қиын. Мұндай жағдай адамды депрессияға, сенімсіздікке ұшыратуы мүмкін.</w:t>
      </w:r>
    </w:p>
    <w:p w:rsidR="00944020" w:rsidRPr="00E40D03" w:rsidRDefault="00944020" w:rsidP="00944020">
      <w:pPr>
        <w:shd w:val="clear" w:color="auto" w:fill="FFFFFF"/>
        <w:ind w:firstLine="426"/>
        <w:jc w:val="both"/>
        <w:rPr>
          <w:sz w:val="32"/>
          <w:szCs w:val="32"/>
          <w:lang w:val="kk-KZ"/>
        </w:rPr>
      </w:pPr>
      <w:r w:rsidRPr="00E40D03">
        <w:rPr>
          <w:sz w:val="32"/>
          <w:szCs w:val="32"/>
          <w:lang w:val="kk-KZ"/>
        </w:rPr>
        <w:t>Г. Гегель үшін дін Абсалютті рухты</w:t>
      </w:r>
      <w:r>
        <w:rPr>
          <w:sz w:val="32"/>
          <w:szCs w:val="32"/>
          <w:lang w:val="kk-KZ"/>
        </w:rPr>
        <w:t xml:space="preserve">ң сана-сезімі және Құдай рухын </w:t>
      </w:r>
      <w:r w:rsidRPr="00E40D03">
        <w:rPr>
          <w:sz w:val="32"/>
          <w:szCs w:val="32"/>
          <w:lang w:val="kk-KZ"/>
        </w:rPr>
        <w:t xml:space="preserve">адамдардың өз рухы арқылы өзін-өзі сезініп білу. </w:t>
      </w:r>
    </w:p>
    <w:p w:rsidR="00944020" w:rsidRPr="00E40D03" w:rsidRDefault="00944020" w:rsidP="00944020">
      <w:pPr>
        <w:shd w:val="clear" w:color="auto" w:fill="FFFFFF"/>
        <w:ind w:firstLine="426"/>
        <w:jc w:val="both"/>
        <w:rPr>
          <w:sz w:val="32"/>
          <w:szCs w:val="32"/>
          <w:lang w:val="kk-KZ"/>
        </w:rPr>
      </w:pPr>
      <w:r w:rsidRPr="00E40D03">
        <w:rPr>
          <w:sz w:val="32"/>
          <w:szCs w:val="32"/>
          <w:lang w:val="kk-KZ"/>
        </w:rPr>
        <w:t>Л. Фейербах «діннің негізін тәуелділік сезімі құрайды» деп көрсеткен.</w:t>
      </w:r>
      <w:r w:rsidRPr="00E40D03">
        <w:rPr>
          <w:b/>
          <w:sz w:val="32"/>
          <w:szCs w:val="32"/>
          <w:lang w:val="kk-KZ"/>
        </w:rPr>
        <w:t>[</w:t>
      </w:r>
      <w:r w:rsidRPr="005F41D5">
        <w:rPr>
          <w:b/>
          <w:color w:val="4F81BD"/>
          <w:sz w:val="32"/>
          <w:szCs w:val="32"/>
          <w:lang w:val="kk-KZ"/>
        </w:rPr>
        <w:t>3</w:t>
      </w:r>
      <w:r w:rsidRPr="00E40D03">
        <w:rPr>
          <w:b/>
          <w:sz w:val="32"/>
          <w:szCs w:val="32"/>
          <w:lang w:val="kk-KZ"/>
        </w:rPr>
        <w:t>]</w:t>
      </w:r>
    </w:p>
    <w:p w:rsidR="00944020" w:rsidRPr="00E40D03" w:rsidRDefault="00944020" w:rsidP="00944020">
      <w:pPr>
        <w:shd w:val="clear" w:color="auto" w:fill="FFFFFF"/>
        <w:ind w:firstLine="426"/>
        <w:jc w:val="both"/>
        <w:rPr>
          <w:b/>
          <w:sz w:val="32"/>
          <w:szCs w:val="32"/>
          <w:lang w:val="kk-KZ"/>
        </w:rPr>
      </w:pPr>
      <w:r w:rsidRPr="00E40D03">
        <w:rPr>
          <w:b/>
          <w:sz w:val="32"/>
          <w:szCs w:val="32"/>
          <w:lang w:val="kk-KZ"/>
        </w:rPr>
        <w:t xml:space="preserve">П. А. Флоренский: </w:t>
      </w:r>
      <w:r w:rsidRPr="00E40D03">
        <w:rPr>
          <w:sz w:val="32"/>
          <w:szCs w:val="32"/>
          <w:lang w:val="kk-KZ"/>
        </w:rPr>
        <w:t xml:space="preserve">дін - дегеніміз Құдайдың ішіндегі біздің өміріміз және Құдайдың біздің ішімізде өмір сүруі болса, феноменологиялық тұрғыдан дін дегеніміз жанға құтқаруды қамтамасыз ететін әрекеттер мен күйзелістердің жүйесі </w:t>
      </w:r>
      <w:r w:rsidRPr="00E40D03">
        <w:rPr>
          <w:b/>
          <w:sz w:val="32"/>
          <w:szCs w:val="32"/>
          <w:lang w:val="kk-KZ"/>
        </w:rPr>
        <w:t>[</w:t>
      </w:r>
      <w:r w:rsidRPr="005F41D5">
        <w:rPr>
          <w:b/>
          <w:color w:val="4F81BD"/>
          <w:sz w:val="32"/>
          <w:szCs w:val="32"/>
          <w:lang w:val="kk-KZ"/>
        </w:rPr>
        <w:t>4</w:t>
      </w:r>
      <w:r w:rsidRPr="00E40D03">
        <w:rPr>
          <w:b/>
          <w:sz w:val="32"/>
          <w:szCs w:val="32"/>
          <w:lang w:val="kk-KZ"/>
        </w:rPr>
        <w:t xml:space="preserve">], </w:t>
      </w:r>
      <w:r w:rsidRPr="00E40D03">
        <w:rPr>
          <w:sz w:val="32"/>
          <w:szCs w:val="32"/>
          <w:lang w:val="kk-KZ"/>
        </w:rPr>
        <w:t>ал</w:t>
      </w:r>
      <w:r w:rsidRPr="00E40D03">
        <w:rPr>
          <w:b/>
          <w:sz w:val="32"/>
          <w:szCs w:val="32"/>
          <w:lang w:val="kk-KZ"/>
        </w:rPr>
        <w:t xml:space="preserve"> И. Кант:</w:t>
      </w:r>
      <w:r w:rsidRPr="00E40D03">
        <w:rPr>
          <w:sz w:val="32"/>
          <w:szCs w:val="32"/>
          <w:lang w:val="kk-KZ"/>
        </w:rPr>
        <w:t xml:space="preserve"> дін - біздің барлық міндеттерімізді Құдайлық өсиеттер ретінде  тану деп жазады.</w:t>
      </w:r>
      <w:r w:rsidRPr="00E40D03">
        <w:rPr>
          <w:b/>
          <w:sz w:val="32"/>
          <w:szCs w:val="32"/>
          <w:lang w:val="kk-KZ"/>
        </w:rPr>
        <w:t xml:space="preserve"> [</w:t>
      </w:r>
      <w:r w:rsidRPr="005F41D5">
        <w:rPr>
          <w:b/>
          <w:color w:val="4F81BD"/>
          <w:sz w:val="32"/>
          <w:szCs w:val="32"/>
          <w:lang w:val="kk-KZ"/>
        </w:rPr>
        <w:t>5</w:t>
      </w:r>
      <w:r w:rsidRPr="00E40D03">
        <w:rPr>
          <w:b/>
          <w:sz w:val="32"/>
          <w:szCs w:val="32"/>
          <w:lang w:val="kk-KZ"/>
        </w:rPr>
        <w:t>]</w:t>
      </w:r>
    </w:p>
    <w:p w:rsidR="00944020" w:rsidRPr="00E40D03" w:rsidRDefault="00944020" w:rsidP="00944020">
      <w:pPr>
        <w:shd w:val="clear" w:color="auto" w:fill="FFFFFF"/>
        <w:ind w:firstLine="426"/>
        <w:jc w:val="both"/>
        <w:rPr>
          <w:sz w:val="32"/>
          <w:szCs w:val="32"/>
          <w:lang w:val="kk-KZ"/>
        </w:rPr>
      </w:pPr>
      <w:r w:rsidRPr="00E40D03">
        <w:rPr>
          <w:b/>
          <w:sz w:val="32"/>
          <w:szCs w:val="32"/>
          <w:lang w:val="kk-KZ"/>
        </w:rPr>
        <w:t xml:space="preserve">К. Маркс және Ф. Энгельс: </w:t>
      </w:r>
      <w:r w:rsidRPr="00E40D03">
        <w:rPr>
          <w:sz w:val="32"/>
          <w:szCs w:val="32"/>
          <w:lang w:val="kk-KZ"/>
        </w:rPr>
        <w:t>дінге қарсы болды. К. Маркстің пікірінше «дін дегеніміз өзін-өзі таба алмаған немесе өзін қайтадан жоғалтып үлгерген адамның өзіндік санасы және өзіндік сезінуі»</w:t>
      </w:r>
      <w:r w:rsidRPr="00E40D03">
        <w:rPr>
          <w:b/>
          <w:sz w:val="32"/>
          <w:szCs w:val="32"/>
          <w:lang w:val="kk-KZ"/>
        </w:rPr>
        <w:t xml:space="preserve"> [</w:t>
      </w:r>
      <w:r w:rsidRPr="005F41D5">
        <w:rPr>
          <w:b/>
          <w:color w:val="4F81BD"/>
          <w:sz w:val="32"/>
          <w:szCs w:val="32"/>
          <w:lang w:val="kk-KZ"/>
        </w:rPr>
        <w:t>6</w:t>
      </w:r>
      <w:r w:rsidRPr="00E40D03">
        <w:rPr>
          <w:b/>
          <w:sz w:val="32"/>
          <w:szCs w:val="32"/>
          <w:lang w:val="kk-KZ"/>
        </w:rPr>
        <w:t>]</w:t>
      </w:r>
      <w:r w:rsidRPr="00E40D03">
        <w:rPr>
          <w:sz w:val="32"/>
          <w:szCs w:val="32"/>
          <w:lang w:val="kk-KZ"/>
        </w:rPr>
        <w:t>. Энгельс: «кез келген дін адамдардың күнделікті өмірінде оларға үстемдік жүргізетін сыртқы күштерді адам санасындағы фантастикалық көшірмесінен басқа ештеңе емес, ол жер бетіндегі күштердің болмысынан тыс формаға енуінің көшірмесі».</w:t>
      </w:r>
      <w:r w:rsidRPr="00E40D03">
        <w:rPr>
          <w:b/>
          <w:sz w:val="32"/>
          <w:szCs w:val="32"/>
          <w:lang w:val="kk-KZ"/>
        </w:rPr>
        <w:t>[</w:t>
      </w:r>
      <w:r>
        <w:rPr>
          <w:b/>
          <w:sz w:val="32"/>
          <w:szCs w:val="32"/>
          <w:lang w:val="kk-KZ"/>
        </w:rPr>
        <w:t>7</w:t>
      </w:r>
      <w:r w:rsidRPr="00E40D03">
        <w:rPr>
          <w:b/>
          <w:sz w:val="32"/>
          <w:szCs w:val="32"/>
          <w:lang w:val="kk-KZ"/>
        </w:rPr>
        <w:t>]</w:t>
      </w:r>
      <w:r w:rsidRPr="00E40D03">
        <w:rPr>
          <w:sz w:val="32"/>
          <w:szCs w:val="32"/>
          <w:lang w:val="kk-KZ"/>
        </w:rPr>
        <w:t xml:space="preserve"> К. Маркс пен Ф. Энгельс діннің көп жақтарын зерттеді.</w:t>
      </w:r>
    </w:p>
    <w:p w:rsidR="00944020" w:rsidRPr="00E40D03" w:rsidRDefault="00944020" w:rsidP="00944020">
      <w:pPr>
        <w:shd w:val="clear" w:color="auto" w:fill="FFFFFF"/>
        <w:ind w:firstLine="426"/>
        <w:jc w:val="both"/>
        <w:rPr>
          <w:sz w:val="32"/>
          <w:szCs w:val="32"/>
          <w:lang w:val="kk-KZ"/>
        </w:rPr>
      </w:pPr>
      <w:r w:rsidRPr="00E40D03">
        <w:rPr>
          <w:b/>
          <w:sz w:val="32"/>
          <w:szCs w:val="32"/>
          <w:lang w:val="kk-KZ"/>
        </w:rPr>
        <w:t>У. Джеймс:</w:t>
      </w:r>
      <w:r w:rsidRPr="00E40D03">
        <w:rPr>
          <w:sz w:val="32"/>
          <w:szCs w:val="32"/>
          <w:lang w:val="kk-KZ"/>
        </w:rPr>
        <w:t xml:space="preserve"> дін психалогиясын зерттеуші америкалық ғалым. «Дін деп жеке тұлғаның сезімдерін, әрекеті мен тәжірибесін айтуға уәделесіп алайық, себебі солардың мазмұны арқылы дінде Құдай деп саналатын болмысқа деген қатынас айқындалады».</w:t>
      </w:r>
      <w:r w:rsidRPr="00E40D03">
        <w:rPr>
          <w:b/>
          <w:sz w:val="32"/>
          <w:szCs w:val="32"/>
          <w:lang w:val="kk-KZ"/>
        </w:rPr>
        <w:t>[</w:t>
      </w:r>
      <w:r>
        <w:rPr>
          <w:b/>
          <w:sz w:val="32"/>
          <w:szCs w:val="32"/>
          <w:lang w:val="kk-KZ"/>
        </w:rPr>
        <w:t>8</w:t>
      </w:r>
      <w:r w:rsidRPr="00E40D03">
        <w:rPr>
          <w:b/>
          <w:sz w:val="32"/>
          <w:szCs w:val="32"/>
          <w:lang w:val="kk-KZ"/>
        </w:rPr>
        <w:t>]</w:t>
      </w:r>
    </w:p>
    <w:p w:rsidR="00944020" w:rsidRPr="00E40D03" w:rsidRDefault="00944020" w:rsidP="00944020">
      <w:pPr>
        <w:shd w:val="clear" w:color="auto" w:fill="FFFFFF"/>
        <w:ind w:firstLine="426"/>
        <w:jc w:val="both"/>
        <w:rPr>
          <w:sz w:val="32"/>
          <w:szCs w:val="32"/>
          <w:lang w:val="kk-KZ"/>
        </w:rPr>
      </w:pPr>
      <w:r w:rsidRPr="00E40D03">
        <w:rPr>
          <w:sz w:val="32"/>
          <w:szCs w:val="32"/>
          <w:lang w:val="kk-KZ"/>
        </w:rPr>
        <w:t xml:space="preserve">Діннің бұдан да басқа толып жатқан ұғымдары бар. Адамзат тарихында діндер үлкен эволюциялық жолдан өтті жәнеолар әртүрлі болды. Жалпыға бірдей ортақ дін болған емес. </w:t>
      </w:r>
    </w:p>
    <w:p w:rsidR="00944020" w:rsidRPr="00E40D03" w:rsidRDefault="00944020" w:rsidP="00944020">
      <w:pPr>
        <w:shd w:val="clear" w:color="auto" w:fill="FFFFFF"/>
        <w:ind w:firstLine="426"/>
        <w:jc w:val="both"/>
        <w:rPr>
          <w:sz w:val="32"/>
          <w:szCs w:val="32"/>
          <w:lang w:val="kk-KZ"/>
        </w:rPr>
      </w:pPr>
      <w:r w:rsidRPr="00E40D03">
        <w:rPr>
          <w:sz w:val="32"/>
          <w:szCs w:val="32"/>
          <w:lang w:val="kk-KZ"/>
        </w:rPr>
        <w:t xml:space="preserve">Дін қоғам өмірінің рухани саласына жатады. Дінге қоғамдық жүйе оның типі әсер береді. Алғашқы қауымдық құрылыста, құлдық қоғамда көп Құдайшылық өмір сүрді. Адамдар нағыз Құдайды тани білмеді. Біртіндеп адамдар қоғамның өзі Құдайдың біреу екендігіне көз жеткізді. Дін туралы әртүрлі пайымдаулар да болды. Атеистер Құдайды да, дінді де мойындамады. Дін материалдық нәрсе емес рухани немесе қоғамды идеалистік тұрғыдан түсіну формасы ретінде өмір сүріп келеді. Ал </w:t>
      </w:r>
      <w:r w:rsidRPr="00E40D03">
        <w:rPr>
          <w:sz w:val="32"/>
          <w:szCs w:val="32"/>
          <w:lang w:val="kk-KZ"/>
        </w:rPr>
        <w:lastRenderedPageBreak/>
        <w:t xml:space="preserve">материалдық қатынастар діннің қалыпты өсуіне жағдай жасайды немесе дінді қуғындайды (социализм тәжірибесі). </w:t>
      </w:r>
    </w:p>
    <w:p w:rsidR="00944020" w:rsidRPr="00E40D03" w:rsidRDefault="00944020" w:rsidP="00944020">
      <w:pPr>
        <w:shd w:val="clear" w:color="auto" w:fill="FFFFFF"/>
        <w:ind w:firstLine="426"/>
        <w:jc w:val="both"/>
        <w:rPr>
          <w:sz w:val="32"/>
          <w:szCs w:val="32"/>
          <w:lang w:val="kk-KZ"/>
        </w:rPr>
      </w:pPr>
      <w:r w:rsidRPr="00E40D03">
        <w:rPr>
          <w:sz w:val="32"/>
          <w:szCs w:val="32"/>
          <w:lang w:val="kk-KZ"/>
        </w:rPr>
        <w:t xml:space="preserve">Дін ұғымы – объективті құбылыс. Ол санадан тыс болған және бола береді. Дін сананы билейді.  </w:t>
      </w:r>
    </w:p>
    <w:p w:rsidR="00944020" w:rsidRPr="00E40D03" w:rsidRDefault="00944020" w:rsidP="00944020">
      <w:pPr>
        <w:shd w:val="clear" w:color="auto" w:fill="FFFFFF"/>
        <w:ind w:firstLine="426"/>
        <w:jc w:val="both"/>
        <w:rPr>
          <w:sz w:val="32"/>
          <w:szCs w:val="32"/>
          <w:lang w:val="kk-KZ"/>
        </w:rPr>
      </w:pPr>
      <w:r w:rsidRPr="00E40D03">
        <w:rPr>
          <w:sz w:val="32"/>
          <w:szCs w:val="32"/>
          <w:lang w:val="kk-KZ"/>
        </w:rPr>
        <w:t>Атеистік ұғым тұрғысынан дін – обьективті құбылыс емес, ойдан шығарылған құбылыс. Дін санаға тәуелді. Дін мәңгілік емес. Қоғам жоғары даму деңгейіне жеткенде дін өзінен-өзі жойылады.</w:t>
      </w:r>
    </w:p>
    <w:p w:rsidR="00944020" w:rsidRPr="00E40D03" w:rsidRDefault="00944020" w:rsidP="00944020">
      <w:pPr>
        <w:shd w:val="clear" w:color="auto" w:fill="FFFFFF"/>
        <w:ind w:firstLine="426"/>
        <w:jc w:val="both"/>
        <w:rPr>
          <w:sz w:val="32"/>
          <w:szCs w:val="32"/>
          <w:lang w:val="kk-KZ"/>
        </w:rPr>
      </w:pPr>
      <w:r w:rsidRPr="00E40D03">
        <w:rPr>
          <w:sz w:val="32"/>
          <w:szCs w:val="32"/>
          <w:lang w:val="kk-KZ"/>
        </w:rPr>
        <w:t xml:space="preserve">Дін тарихта саясатқа, экономикаға, әлеуметтік жүйеге, таптық қатынастарға, мәдениетке ерекше әсер етті. Орта ғасырларда Рим папасы бастаған қасиетті Рим империясы Европадағы саясатты белгілеп отырды. Корольдер мен патшалар Рим папасының ықпалымен тағайындалды және босатылды. </w:t>
      </w:r>
    </w:p>
    <w:p w:rsidR="00944020" w:rsidRPr="00E40D03" w:rsidRDefault="00944020" w:rsidP="00944020">
      <w:pPr>
        <w:shd w:val="clear" w:color="auto" w:fill="FFFFFF"/>
        <w:ind w:firstLine="426"/>
        <w:jc w:val="both"/>
        <w:rPr>
          <w:sz w:val="32"/>
          <w:szCs w:val="32"/>
          <w:lang w:val="kk-KZ"/>
        </w:rPr>
      </w:pPr>
      <w:r w:rsidRPr="00E40D03">
        <w:rPr>
          <w:sz w:val="32"/>
          <w:szCs w:val="32"/>
          <w:lang w:val="kk-KZ"/>
        </w:rPr>
        <w:t>Ислам мемлекеттерінде бүкіл саяси жүйелер, конституциялар, заңдар шариғатқа сәйкес келуі тиіс.</w:t>
      </w:r>
    </w:p>
    <w:p w:rsidR="00944020" w:rsidRPr="00E40D03" w:rsidRDefault="00944020" w:rsidP="00944020">
      <w:pPr>
        <w:shd w:val="clear" w:color="auto" w:fill="FFFFFF"/>
        <w:ind w:firstLine="426"/>
        <w:jc w:val="both"/>
        <w:rPr>
          <w:sz w:val="32"/>
          <w:szCs w:val="32"/>
          <w:lang w:val="kk-KZ"/>
        </w:rPr>
      </w:pPr>
      <w:r w:rsidRPr="00E40D03">
        <w:rPr>
          <w:sz w:val="32"/>
          <w:szCs w:val="32"/>
          <w:lang w:val="kk-KZ"/>
        </w:rPr>
        <w:t>Ұзақ ғасырлар бойы шіркеу отбасылық қатынастарды, әдеп-ғұраптарды, басқа да әлеуметтік мәселелерді шешуді өз қолына ұстады.</w:t>
      </w:r>
    </w:p>
    <w:p w:rsidR="00944020" w:rsidRPr="00E40D03" w:rsidRDefault="00944020" w:rsidP="00944020">
      <w:pPr>
        <w:shd w:val="clear" w:color="auto" w:fill="FFFFFF"/>
        <w:ind w:firstLine="426"/>
        <w:jc w:val="both"/>
        <w:rPr>
          <w:sz w:val="32"/>
          <w:szCs w:val="32"/>
          <w:lang w:val="kk-KZ"/>
        </w:rPr>
      </w:pPr>
      <w:r>
        <w:rPr>
          <w:color w:val="FF0000"/>
          <w:sz w:val="32"/>
          <w:szCs w:val="32"/>
          <w:lang w:val="kk-KZ"/>
        </w:rPr>
        <w:t>О</w:t>
      </w:r>
      <w:r w:rsidRPr="00E40D03">
        <w:rPr>
          <w:color w:val="FF0000"/>
          <w:sz w:val="32"/>
          <w:szCs w:val="32"/>
          <w:lang w:val="kk-KZ"/>
        </w:rPr>
        <w:t>рта ғасырларда, қайт</w:t>
      </w:r>
      <w:r>
        <w:rPr>
          <w:color w:val="FF0000"/>
          <w:sz w:val="32"/>
          <w:szCs w:val="32"/>
          <w:lang w:val="kk-KZ"/>
        </w:rPr>
        <w:t>а өрлеу кезеңінде діннің ықпалы</w:t>
      </w:r>
      <w:r w:rsidRPr="00E40D03">
        <w:rPr>
          <w:color w:val="FF0000"/>
          <w:sz w:val="32"/>
          <w:szCs w:val="32"/>
          <w:lang w:val="kk-KZ"/>
        </w:rPr>
        <w:t>мен мәдениеттің, көркемөнердің, ғылымның, мүсін жасаудың, сурет салудың орасан зор жетістіктеріне қол жетті.</w:t>
      </w:r>
      <w:r w:rsidRPr="00E40D03">
        <w:rPr>
          <w:sz w:val="32"/>
          <w:szCs w:val="32"/>
          <w:lang w:val="kk-KZ"/>
        </w:rPr>
        <w:t xml:space="preserve"> Бұл кезең мәдениеттің алтын кезеңі болды. Бұл христиандық мәдениеттің ықпалынан туындады.</w:t>
      </w:r>
    </w:p>
    <w:p w:rsidR="00944020" w:rsidRPr="00E40D03" w:rsidRDefault="00944020" w:rsidP="00944020">
      <w:pPr>
        <w:shd w:val="clear" w:color="auto" w:fill="FFFFFF"/>
        <w:ind w:firstLine="426"/>
        <w:jc w:val="both"/>
        <w:rPr>
          <w:sz w:val="32"/>
          <w:szCs w:val="32"/>
          <w:lang w:val="kk-KZ"/>
        </w:rPr>
      </w:pPr>
      <w:r w:rsidRPr="00E40D03">
        <w:rPr>
          <w:sz w:val="32"/>
          <w:szCs w:val="32"/>
          <w:lang w:val="kk-KZ"/>
        </w:rPr>
        <w:t xml:space="preserve">Орта ғасырлық Ислам әлемінде де діннің ықпалымен архитектураның, ғылымның, әдебиеттің ақындық өнерінің неше түрлі туындылары мәңгілік өмірге келді. Осының бәрі де Құдайдың құдіретімен жасалды деп саналады. </w:t>
      </w:r>
    </w:p>
    <w:p w:rsidR="00944020" w:rsidRPr="00E40D03" w:rsidRDefault="00944020" w:rsidP="00944020">
      <w:pPr>
        <w:ind w:firstLine="426"/>
        <w:jc w:val="both"/>
        <w:rPr>
          <w:sz w:val="32"/>
          <w:szCs w:val="32"/>
          <w:lang w:val="kk-KZ"/>
        </w:rPr>
      </w:pPr>
    </w:p>
    <w:p w:rsidR="00944020" w:rsidRPr="00E40D03" w:rsidRDefault="00944020" w:rsidP="00944020">
      <w:pPr>
        <w:ind w:firstLine="426"/>
        <w:jc w:val="both"/>
        <w:rPr>
          <w:sz w:val="32"/>
          <w:szCs w:val="32"/>
          <w:lang w:val="kk-KZ"/>
        </w:rPr>
      </w:pPr>
    </w:p>
    <w:p w:rsidR="00944020" w:rsidRPr="00E40D03" w:rsidRDefault="00944020" w:rsidP="00944020">
      <w:pPr>
        <w:pStyle w:val="a3"/>
        <w:numPr>
          <w:ilvl w:val="1"/>
          <w:numId w:val="1"/>
        </w:numPr>
        <w:jc w:val="center"/>
        <w:rPr>
          <w:rFonts w:ascii="Times New Roman" w:hAnsi="Times New Roman"/>
          <w:b/>
          <w:sz w:val="32"/>
          <w:szCs w:val="32"/>
          <w:lang w:val="kk-KZ"/>
        </w:rPr>
      </w:pPr>
      <w:r w:rsidRPr="00E40D03">
        <w:rPr>
          <w:rFonts w:ascii="Times New Roman" w:hAnsi="Times New Roman"/>
          <w:b/>
          <w:sz w:val="32"/>
          <w:szCs w:val="32"/>
          <w:lang w:val="kk-KZ"/>
        </w:rPr>
        <w:t xml:space="preserve">Діндердің пайда болуы және оның әртүрлі себептері. Діннің пайда болуы туралы ғалымдардың пікірлері </w:t>
      </w:r>
    </w:p>
    <w:p w:rsidR="00944020" w:rsidRPr="00E40D03" w:rsidRDefault="00944020" w:rsidP="00944020">
      <w:pPr>
        <w:pStyle w:val="a3"/>
        <w:ind w:firstLine="426"/>
        <w:jc w:val="both"/>
        <w:rPr>
          <w:rFonts w:ascii="Times New Roman" w:hAnsi="Times New Roman"/>
          <w:sz w:val="32"/>
          <w:szCs w:val="32"/>
          <w:lang w:val="kk-KZ"/>
        </w:rPr>
      </w:pPr>
    </w:p>
    <w:p w:rsidR="00944020" w:rsidRPr="00E40D03" w:rsidRDefault="00944020" w:rsidP="00944020">
      <w:pPr>
        <w:ind w:firstLine="426"/>
        <w:jc w:val="both"/>
        <w:rPr>
          <w:bCs/>
          <w:sz w:val="32"/>
          <w:szCs w:val="32"/>
          <w:lang w:val="kk-KZ"/>
        </w:rPr>
      </w:pPr>
      <w:r w:rsidRPr="00E40D03">
        <w:rPr>
          <w:bCs/>
          <w:sz w:val="32"/>
          <w:szCs w:val="32"/>
          <w:lang w:val="kk-KZ"/>
        </w:rPr>
        <w:t>Діннің пайда болуы қазіргі ғылыми зерттеулер бойынша 40-50 мың жыл бұрынғы тас дәуіріне жатқызылып жүр. Бұл кезеңнің мәдени ескерткіштеріне жан-жануарларға табыну, аңшылықта қолданылатын сиқыршылық белгілері сақталған. Сондай-ақ, сол кезеңде қайтыс болған адаммен бірге еңбек құралдары мен әшекей бұйымдарын бірге жерлеу дәстүрі болған.</w:t>
      </w:r>
      <w:r w:rsidRPr="00E40D03">
        <w:rPr>
          <w:b/>
          <w:sz w:val="32"/>
          <w:szCs w:val="32"/>
          <w:lang w:val="kk-KZ"/>
        </w:rPr>
        <w:t xml:space="preserve"> [</w:t>
      </w:r>
      <w:r>
        <w:rPr>
          <w:b/>
          <w:sz w:val="32"/>
          <w:szCs w:val="32"/>
          <w:lang w:val="kk-KZ"/>
        </w:rPr>
        <w:t>9</w:t>
      </w:r>
      <w:r w:rsidRPr="00E40D03">
        <w:rPr>
          <w:b/>
          <w:sz w:val="32"/>
          <w:szCs w:val="32"/>
          <w:lang w:val="kk-KZ"/>
        </w:rPr>
        <w:t>]</w:t>
      </w:r>
    </w:p>
    <w:p w:rsidR="00944020" w:rsidRPr="00E40D03" w:rsidRDefault="00944020" w:rsidP="00944020">
      <w:pPr>
        <w:ind w:firstLine="426"/>
        <w:jc w:val="both"/>
        <w:rPr>
          <w:bCs/>
          <w:sz w:val="32"/>
          <w:szCs w:val="32"/>
          <w:lang w:val="kk-KZ"/>
        </w:rPr>
      </w:pPr>
      <w:r w:rsidRPr="00E40D03">
        <w:rPr>
          <w:bCs/>
          <w:sz w:val="32"/>
          <w:szCs w:val="32"/>
          <w:lang w:val="kk-KZ"/>
        </w:rPr>
        <w:t xml:space="preserve">Алғашқы қоғамдық құрылыстың даму сатысында жер өңдеу мен мал шаруашылығы өзара бөлінді. Осы кезеңде жерден мол өнім </w:t>
      </w:r>
      <w:r w:rsidRPr="00E40D03">
        <w:rPr>
          <w:bCs/>
          <w:sz w:val="32"/>
          <w:szCs w:val="32"/>
          <w:lang w:val="kk-KZ"/>
        </w:rPr>
        <w:lastRenderedPageBreak/>
        <w:t xml:space="preserve">алуды тілеу және жаңбырдың көп болуы туралы Жаратушыдан сұрау дәстүрлері пайда болды. Сол үшін адамдарды құрбандыққа шалу да жүзеге асты. Ежелгі Египетте </w:t>
      </w:r>
      <w:r w:rsidRPr="00E40D03">
        <w:rPr>
          <w:b/>
          <w:bCs/>
          <w:sz w:val="32"/>
          <w:szCs w:val="32"/>
          <w:lang w:val="kk-KZ"/>
        </w:rPr>
        <w:t>Осирис Құдайға табыну, Вавилонда Димузи, Гректерде Диониске</w:t>
      </w:r>
      <w:r w:rsidRPr="00E40D03">
        <w:rPr>
          <w:bCs/>
          <w:sz w:val="32"/>
          <w:szCs w:val="32"/>
          <w:lang w:val="kk-KZ"/>
        </w:rPr>
        <w:t xml:space="preserve"> табыну пайда болды. </w:t>
      </w:r>
    </w:p>
    <w:p w:rsidR="00944020" w:rsidRPr="00E40D03" w:rsidRDefault="00944020" w:rsidP="00944020">
      <w:pPr>
        <w:ind w:firstLine="426"/>
        <w:jc w:val="both"/>
        <w:rPr>
          <w:bCs/>
          <w:sz w:val="32"/>
          <w:szCs w:val="32"/>
          <w:lang w:val="kk-KZ"/>
        </w:rPr>
      </w:pPr>
      <w:r w:rsidRPr="00E40D03">
        <w:rPr>
          <w:bCs/>
          <w:sz w:val="32"/>
          <w:szCs w:val="32"/>
          <w:lang w:val="kk-KZ"/>
        </w:rPr>
        <w:t>Қайтыс болған тайпа көсемдерінің әруағына табыну осы кезде пайда болды. Өлген соң олардың жаны әруаққа айналады деп түсіндірілді. Ал Египетте мемлекет басқарушы фараондар тірі кезінде-ақ табыну объектісіне немесе құдайға айналды. Осы кезеңде табынуды жүзеге асырушы ерекше қызметкерлер – абыздар пайда болды. Абыздар ежелгі діни рәсімдерді жүзеге асыруды қамтамасыз ететін ерекше білімді, құпияларды білуші, әруақтармен байланысты қамтамасыз етуші адамдар ретінде танылды.</w:t>
      </w:r>
      <w:r w:rsidRPr="00E40D03">
        <w:rPr>
          <w:b/>
          <w:sz w:val="32"/>
          <w:szCs w:val="32"/>
          <w:lang w:val="kk-KZ"/>
        </w:rPr>
        <w:t>[</w:t>
      </w:r>
      <w:r>
        <w:rPr>
          <w:b/>
          <w:sz w:val="32"/>
          <w:szCs w:val="32"/>
          <w:lang w:val="kk-KZ"/>
        </w:rPr>
        <w:t>10</w:t>
      </w:r>
      <w:r w:rsidRPr="00E40D03">
        <w:rPr>
          <w:b/>
          <w:sz w:val="32"/>
          <w:szCs w:val="32"/>
          <w:lang w:val="kk-KZ"/>
        </w:rPr>
        <w:t>]</w:t>
      </w:r>
    </w:p>
    <w:p w:rsidR="00944020" w:rsidRPr="00E40D03" w:rsidRDefault="00944020" w:rsidP="00944020">
      <w:pPr>
        <w:ind w:firstLine="426"/>
        <w:jc w:val="both"/>
        <w:rPr>
          <w:sz w:val="32"/>
          <w:szCs w:val="32"/>
          <w:lang w:val="kk-KZ"/>
        </w:rPr>
      </w:pPr>
      <w:r w:rsidRPr="00E40D03">
        <w:rPr>
          <w:b/>
          <w:bCs/>
          <w:sz w:val="32"/>
          <w:szCs w:val="32"/>
          <w:lang w:val="kk-KZ"/>
        </w:rPr>
        <w:t>Заратуштрашылдық</w:t>
      </w:r>
      <w:r w:rsidRPr="00E40D03">
        <w:rPr>
          <w:sz w:val="32"/>
          <w:szCs w:val="32"/>
          <w:lang w:val="kk-KZ"/>
        </w:rPr>
        <w:t>, </w:t>
      </w:r>
      <w:r w:rsidRPr="00E40D03">
        <w:rPr>
          <w:b/>
          <w:bCs/>
          <w:sz w:val="32"/>
          <w:szCs w:val="32"/>
          <w:lang w:val="kk-KZ"/>
        </w:rPr>
        <w:t>зороастризм.</w:t>
      </w:r>
      <w:r w:rsidRPr="00E40D03">
        <w:rPr>
          <w:sz w:val="32"/>
          <w:szCs w:val="32"/>
          <w:lang w:val="kk-KZ"/>
        </w:rPr>
        <w:t>  </w:t>
      </w:r>
      <w:r w:rsidR="003F5FEC">
        <w:fldChar w:fldCharType="begin"/>
      </w:r>
      <w:r w:rsidR="003F5FEC" w:rsidRPr="003F5FEC">
        <w:rPr>
          <w:lang w:val="kk-KZ"/>
        </w:rPr>
        <w:instrText xml:space="preserve"> HYPERLINK "http://kk.</w:instrText>
      </w:r>
      <w:r w:rsidR="003F5FEC" w:rsidRPr="003F5FEC">
        <w:rPr>
          <w:lang w:val="kk-KZ"/>
        </w:rPr>
        <w:instrText xml:space="preserve">wikipedia.org/wiki/%D0%97%D0%B0%D1%80%D0%B0%D1%82%D1%83%D1%88%D1%82%D1%80%D0%B0" \o "Заратуштра" </w:instrText>
      </w:r>
      <w:r w:rsidR="003F5FEC">
        <w:fldChar w:fldCharType="separate"/>
      </w:r>
      <w:r w:rsidRPr="00E40D03">
        <w:rPr>
          <w:sz w:val="32"/>
          <w:szCs w:val="32"/>
          <w:lang w:val="kk-KZ"/>
        </w:rPr>
        <w:t>Заратуштра</w:t>
      </w:r>
      <w:r w:rsidR="003F5FEC">
        <w:rPr>
          <w:sz w:val="32"/>
          <w:szCs w:val="32"/>
          <w:lang w:val="kk-KZ"/>
        </w:rPr>
        <w:fldChar w:fldCharType="end"/>
      </w:r>
      <w:r w:rsidRPr="00E40D03">
        <w:rPr>
          <w:sz w:val="32"/>
          <w:szCs w:val="32"/>
          <w:lang w:val="kk-KZ"/>
        </w:rPr>
        <w:t> негізін салған ең көне діни және философиялық ілім. Бұл дін Заратушта пайғамбардың насихаттық кітабы «</w:t>
      </w:r>
      <w:hyperlink r:id="rId9" w:tooltip="Авеста" w:history="1">
        <w:r w:rsidRPr="00E40D03">
          <w:rPr>
            <w:sz w:val="32"/>
            <w:szCs w:val="32"/>
            <w:lang w:val="kk-KZ"/>
          </w:rPr>
          <w:t>Авестада</w:t>
        </w:r>
      </w:hyperlink>
      <w:r w:rsidRPr="00E40D03">
        <w:rPr>
          <w:sz w:val="32"/>
          <w:szCs w:val="32"/>
          <w:lang w:val="kk-KZ"/>
        </w:rPr>
        <w:t>»  айтылған </w:t>
      </w:r>
      <w:hyperlink r:id="rId10" w:tooltip="Ахұра Мазда (мұндай бет жоқ)" w:history="1">
        <w:r w:rsidRPr="00E40D03">
          <w:rPr>
            <w:sz w:val="32"/>
            <w:szCs w:val="32"/>
            <w:lang w:val="kk-KZ"/>
          </w:rPr>
          <w:t>Ахұра Мазда</w:t>
        </w:r>
      </w:hyperlink>
      <w:r w:rsidRPr="00E40D03">
        <w:rPr>
          <w:sz w:val="32"/>
          <w:szCs w:val="32"/>
          <w:lang w:val="kk-KZ"/>
        </w:rPr>
        <w:t xml:space="preserve"> ұғымын өзек етіп өрбиді. Осыдан 3000 жыл бұрын </w:t>
      </w:r>
      <w:hyperlink r:id="rId11" w:tooltip="Орта Азия" w:history="1">
        <w:r w:rsidRPr="00E40D03">
          <w:rPr>
            <w:sz w:val="32"/>
            <w:szCs w:val="32"/>
            <w:lang w:val="kk-KZ"/>
          </w:rPr>
          <w:t>Орта Азияда</w:t>
        </w:r>
      </w:hyperlink>
      <w:r w:rsidRPr="00E40D03">
        <w:rPr>
          <w:sz w:val="32"/>
          <w:szCs w:val="32"/>
          <w:lang w:val="kk-KZ"/>
        </w:rPr>
        <w:t> пайда болып, кейін Иран, Ауғанстан, Үндістан, Ирак, Таяу Шығыс елдері аумағына таралған. Қасиетті кітабы – «</w:t>
      </w:r>
      <w:hyperlink r:id="rId12" w:tooltip="Авеста" w:history="1">
        <w:r w:rsidRPr="00E40D03">
          <w:rPr>
            <w:sz w:val="32"/>
            <w:szCs w:val="32"/>
            <w:lang w:val="kk-KZ"/>
          </w:rPr>
          <w:t>Авеста»</w:t>
        </w:r>
      </w:hyperlink>
      <w:r w:rsidRPr="00E40D03">
        <w:rPr>
          <w:sz w:val="32"/>
          <w:szCs w:val="32"/>
          <w:lang w:val="kk-KZ"/>
        </w:rPr>
        <w:t>. Заратуштра ілімі ізгілік пен қараулықты бір-біріне қарама-қарсы қою арқылы өрбиді, дүниедегі барлық процестерді осы «мәңгілік екі бастаудың» күресімен байланыстырады. Бір ғана Жаратушы Ие – Ахура Маздаға сыйынуды уағыздайды. Оттың адам баласының бойын тазартудағы рөлін жоғары бағалайды.</w:t>
      </w:r>
      <w:r w:rsidRPr="00E40D03">
        <w:rPr>
          <w:b/>
          <w:sz w:val="32"/>
          <w:szCs w:val="32"/>
          <w:lang w:val="kk-KZ"/>
        </w:rPr>
        <w:t>[1</w:t>
      </w:r>
      <w:r>
        <w:rPr>
          <w:b/>
          <w:sz w:val="32"/>
          <w:szCs w:val="32"/>
          <w:lang w:val="kk-KZ"/>
        </w:rPr>
        <w:t>1</w:t>
      </w:r>
      <w:r w:rsidRPr="00E40D03">
        <w:rPr>
          <w:b/>
          <w:sz w:val="32"/>
          <w:szCs w:val="32"/>
          <w:lang w:val="kk-KZ"/>
        </w:rPr>
        <w:t>]</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Заратуштра діні бойынша жаратушы от бейнесінде өмір сүреді, сондықтан олар маздаған отқа табынған. Кейде бұл дінді мазда жолындағылар дейді. Мазда ұғымы маздаған от ұғымынан шыққан болса керек.</w:t>
      </w:r>
    </w:p>
    <w:p w:rsidR="00944020" w:rsidRPr="000B73FA" w:rsidRDefault="00944020" w:rsidP="00944020">
      <w:pPr>
        <w:pStyle w:val="a3"/>
        <w:ind w:firstLine="426"/>
        <w:jc w:val="both"/>
        <w:rPr>
          <w:rFonts w:ascii="Times New Roman" w:hAnsi="Times New Roman"/>
          <w:color w:val="FF0000"/>
          <w:sz w:val="32"/>
          <w:szCs w:val="32"/>
          <w:lang w:val="kk-KZ"/>
        </w:rPr>
      </w:pPr>
      <w:r w:rsidRPr="00E40D03">
        <w:rPr>
          <w:rFonts w:ascii="Times New Roman" w:hAnsi="Times New Roman"/>
          <w:sz w:val="32"/>
          <w:szCs w:val="32"/>
          <w:lang w:val="kk-KZ"/>
        </w:rPr>
        <w:t>Заратуштраның діни-этикалық ілімі, философиялық ой-пікірлері ұзақ уақыт бойы адамзаттың рухани азығы болып келді. Заратуштра идеялары әлемдік діндер мен грек ойшылдарының философиялық жүйелерінің қалыптасуына түрткі болды.</w:t>
      </w:r>
      <w:r w:rsidRPr="00E40D03">
        <w:rPr>
          <w:rStyle w:val="apple-converted-space"/>
          <w:rFonts w:ascii="Times New Roman" w:hAnsi="Times New Roman"/>
          <w:color w:val="000000"/>
          <w:sz w:val="32"/>
          <w:szCs w:val="32"/>
          <w:lang w:val="kk-KZ"/>
        </w:rPr>
        <w:t> </w:t>
      </w:r>
      <w:r w:rsidRPr="00E40D03">
        <w:rPr>
          <w:rFonts w:ascii="Times New Roman" w:hAnsi="Times New Roman"/>
          <w:sz w:val="32"/>
          <w:szCs w:val="32"/>
          <w:lang w:val="kk-KZ"/>
        </w:rPr>
        <w:t>Кейін ислам дініндегі</w:t>
      </w:r>
      <w:r w:rsidRPr="00E40D03">
        <w:rPr>
          <w:rStyle w:val="apple-converted-space"/>
          <w:rFonts w:ascii="Times New Roman" w:hAnsi="Times New Roman"/>
          <w:color w:val="000000"/>
          <w:sz w:val="32"/>
          <w:szCs w:val="32"/>
          <w:lang w:val="kk-KZ"/>
        </w:rPr>
        <w:t> </w:t>
      </w:r>
      <w:hyperlink r:id="rId13" w:tooltip="Сопылық" w:history="1">
        <w:r w:rsidRPr="00E40D03">
          <w:rPr>
            <w:rStyle w:val="a6"/>
            <w:rFonts w:ascii="Times New Roman" w:hAnsi="Times New Roman"/>
            <w:color w:val="000000"/>
            <w:sz w:val="32"/>
            <w:szCs w:val="32"/>
            <w:lang w:val="kk-KZ"/>
          </w:rPr>
          <w:t>сопылық</w:t>
        </w:r>
      </w:hyperlink>
      <w:r w:rsidRPr="00E40D03">
        <w:rPr>
          <w:rStyle w:val="apple-converted-space"/>
          <w:rFonts w:ascii="Times New Roman" w:hAnsi="Times New Roman"/>
          <w:color w:val="000000"/>
          <w:sz w:val="32"/>
          <w:szCs w:val="32"/>
          <w:lang w:val="kk-KZ"/>
        </w:rPr>
        <w:t> </w:t>
      </w:r>
      <w:r w:rsidRPr="00E40D03">
        <w:rPr>
          <w:rFonts w:ascii="Times New Roman" w:hAnsi="Times New Roman"/>
          <w:sz w:val="32"/>
          <w:szCs w:val="32"/>
          <w:lang w:val="kk-KZ"/>
        </w:rPr>
        <w:t>ағым өкілдері де Заратуштрашылдықтың кейбір рәсімдерін қабылдап алып, жергілікті халықтың ежелгі сенімі мен мұсылмандық шарттарын бір-бірімен шебер ұштастыра білді.</w:t>
      </w:r>
      <w:r w:rsidRPr="00E40D03">
        <w:rPr>
          <w:rStyle w:val="apple-converted-space"/>
          <w:rFonts w:ascii="Times New Roman" w:hAnsi="Times New Roman"/>
          <w:color w:val="000000"/>
          <w:sz w:val="32"/>
          <w:szCs w:val="32"/>
          <w:lang w:val="kk-KZ"/>
        </w:rPr>
        <w:t> </w:t>
      </w:r>
      <w:r w:rsidRPr="00E40D03">
        <w:rPr>
          <w:rFonts w:ascii="Times New Roman" w:hAnsi="Times New Roman"/>
          <w:sz w:val="32"/>
          <w:szCs w:val="32"/>
          <w:lang w:val="kk-KZ"/>
        </w:rPr>
        <w:t xml:space="preserve">Әлемдік діни-философиялық дүниетаным мен көзқарастардың бастауы ретінде танылған Заратуштра ілімін зерттеуге дүние жүзінің белгілі ойшылдары атсалысқан. Қазақ философтары Заратуштрашылдық ілімін әлі зерттей қойған жоқ. </w:t>
      </w:r>
      <w:r>
        <w:rPr>
          <w:rFonts w:ascii="Times New Roman" w:hAnsi="Times New Roman"/>
          <w:color w:val="FF0000"/>
          <w:sz w:val="32"/>
          <w:szCs w:val="32"/>
          <w:lang w:val="kk-KZ"/>
        </w:rPr>
        <w:t xml:space="preserve">Қазақ философтарының ішінде заратуштра ілімін зерттеуге </w:t>
      </w:r>
      <w:r w:rsidRPr="000B73FA">
        <w:rPr>
          <w:rFonts w:ascii="Times New Roman" w:hAnsi="Times New Roman"/>
          <w:color w:val="FF0000"/>
          <w:sz w:val="32"/>
          <w:szCs w:val="32"/>
          <w:lang w:val="kk-KZ"/>
        </w:rPr>
        <w:lastRenderedPageBreak/>
        <w:t xml:space="preserve">С.И.Оспановтың докторлық диссертациясы және оның </w:t>
      </w:r>
      <w:r w:rsidRPr="000B73FA">
        <w:rPr>
          <w:rFonts w:ascii="Times New Roman" w:hAnsi="Times New Roman"/>
          <w:color w:val="FF0000"/>
          <w:sz w:val="28"/>
          <w:szCs w:val="28"/>
          <w:lang w:val="kk-KZ"/>
        </w:rPr>
        <w:t xml:space="preserve">«Арғытектану негіздері: тәңірлік пен жаратуштралық ілімді зерттеудің ғылыми-практикалық мәселелері» атты монографиясының [11]» және Қ. Затов кандидаттық диссертациясының «Зароастизм және қазақ наным-сенім бастаулары» </w:t>
      </w:r>
      <w:r w:rsidRPr="000B73FA">
        <w:rPr>
          <w:rFonts w:ascii="Times New Roman" w:hAnsi="Times New Roman"/>
          <w:color w:val="FF0000"/>
          <w:sz w:val="32"/>
          <w:szCs w:val="32"/>
          <w:lang w:val="kk-KZ"/>
        </w:rPr>
        <w:t>үлесі үлкен. [12] </w:t>
      </w:r>
    </w:p>
    <w:p w:rsidR="00944020" w:rsidRDefault="00944020" w:rsidP="00944020">
      <w:pPr>
        <w:pStyle w:val="a3"/>
        <w:tabs>
          <w:tab w:val="left" w:pos="426"/>
        </w:tabs>
        <w:ind w:firstLine="426"/>
        <w:jc w:val="center"/>
        <w:rPr>
          <w:rFonts w:ascii="Times New Roman" w:hAnsi="Times New Roman"/>
          <w:color w:val="000000"/>
          <w:sz w:val="32"/>
          <w:szCs w:val="32"/>
          <w:lang w:val="kk-KZ"/>
        </w:rPr>
      </w:pPr>
    </w:p>
    <w:p w:rsidR="00944020" w:rsidRPr="00E40D03" w:rsidRDefault="00944020" w:rsidP="00944020">
      <w:pPr>
        <w:pStyle w:val="a3"/>
        <w:tabs>
          <w:tab w:val="left" w:pos="426"/>
        </w:tabs>
        <w:ind w:firstLine="426"/>
        <w:jc w:val="center"/>
        <w:rPr>
          <w:rFonts w:ascii="Times New Roman" w:hAnsi="Times New Roman"/>
          <w:b/>
          <w:sz w:val="32"/>
          <w:szCs w:val="32"/>
          <w:lang w:val="kk-KZ"/>
        </w:rPr>
      </w:pPr>
      <w:r w:rsidRPr="00E40D03">
        <w:rPr>
          <w:rFonts w:ascii="Times New Roman" w:hAnsi="Times New Roman"/>
          <w:b/>
          <w:color w:val="000000"/>
          <w:sz w:val="32"/>
          <w:szCs w:val="32"/>
          <w:lang w:val="kk-KZ"/>
        </w:rPr>
        <w:t>1.3.</w:t>
      </w:r>
      <w:r w:rsidRPr="00E40D03">
        <w:rPr>
          <w:rFonts w:ascii="Times New Roman" w:hAnsi="Times New Roman"/>
          <w:b/>
          <w:sz w:val="32"/>
          <w:szCs w:val="32"/>
          <w:lang w:val="kk-KZ"/>
        </w:rPr>
        <w:t xml:space="preserve"> Алғашқы діндер. Тотемизм. Анимизм. Фетишизм. Магия (сыйқыр). Ежелгі шығыстық (Мысыр), Грек, Римдегі діндер. Зороастризм діні</w:t>
      </w: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both"/>
        <w:rPr>
          <w:sz w:val="32"/>
          <w:szCs w:val="32"/>
          <w:lang w:val="kk-KZ"/>
        </w:rPr>
      </w:pPr>
      <w:r w:rsidRPr="00E40D03">
        <w:rPr>
          <w:b/>
          <w:sz w:val="32"/>
          <w:szCs w:val="32"/>
          <w:lang w:val="kk-KZ"/>
        </w:rPr>
        <w:t xml:space="preserve">Тотемизм. </w:t>
      </w:r>
      <w:r w:rsidRPr="00E40D03">
        <w:rPr>
          <w:sz w:val="32"/>
          <w:szCs w:val="32"/>
          <w:lang w:val="kk-KZ"/>
        </w:rPr>
        <w:t>Алғашқы діндер ұзақ даму эволюциясынан өтті. Қоғаммен бірге дін де дамыды. Алғашқы діндердің бірі тотемизм немесе тотемге табыну.</w:t>
      </w:r>
    </w:p>
    <w:p w:rsidR="00944020" w:rsidRPr="00E40D03" w:rsidRDefault="00944020" w:rsidP="00944020">
      <w:pPr>
        <w:ind w:firstLine="426"/>
        <w:jc w:val="both"/>
        <w:rPr>
          <w:sz w:val="32"/>
          <w:szCs w:val="32"/>
          <w:lang w:val="kk-KZ"/>
        </w:rPr>
      </w:pPr>
      <w:r w:rsidRPr="00E40D03">
        <w:rPr>
          <w:sz w:val="32"/>
          <w:szCs w:val="32"/>
          <w:lang w:val="kk-KZ"/>
        </w:rPr>
        <w:t>Тотемизм – адамдардың жануарларға, ағаштарға, құстарға, аңдарға ерекше бір қасиеттердің иесі ретінде табынуы.</w:t>
      </w:r>
    </w:p>
    <w:p w:rsidR="00944020" w:rsidRPr="00E40D03" w:rsidRDefault="00944020" w:rsidP="00944020">
      <w:pPr>
        <w:ind w:firstLine="426"/>
        <w:jc w:val="both"/>
        <w:rPr>
          <w:sz w:val="32"/>
          <w:szCs w:val="32"/>
          <w:lang w:val="kk-KZ"/>
        </w:rPr>
      </w:pPr>
      <w:r w:rsidRPr="00E40D03">
        <w:rPr>
          <w:sz w:val="32"/>
          <w:szCs w:val="32"/>
          <w:lang w:val="kk-KZ"/>
        </w:rPr>
        <w:t xml:space="preserve">Сонымен қатар түрік тектес халықтардың барлығы да ортақ табынған киелі, тотем жануарлары - әсем марал, көк бөрі, бүркіт екендігі бұрыннан белгілі. Көк түріктер мемлекетінің туында көк бөрінің, қият Шыңғысхан құрған монғол мемлекетінің байрағында сұңқардың суретінің болуы кездейсоқ емес. </w:t>
      </w:r>
    </w:p>
    <w:p w:rsidR="00944020" w:rsidRPr="00E40D03" w:rsidRDefault="00944020" w:rsidP="00944020">
      <w:pPr>
        <w:pStyle w:val="a7"/>
        <w:shd w:val="clear" w:color="auto" w:fill="FFFFFF"/>
        <w:spacing w:before="0" w:beforeAutospacing="0" w:after="0" w:afterAutospacing="0"/>
        <w:ind w:firstLine="426"/>
        <w:jc w:val="both"/>
        <w:rPr>
          <w:color w:val="000000"/>
          <w:sz w:val="32"/>
          <w:szCs w:val="32"/>
          <w:lang w:val="kk-KZ"/>
        </w:rPr>
      </w:pPr>
      <w:r w:rsidRPr="00E40D03">
        <w:rPr>
          <w:b/>
          <w:sz w:val="32"/>
          <w:szCs w:val="32"/>
          <w:lang w:val="kk-KZ"/>
        </w:rPr>
        <w:t xml:space="preserve">Анимизм </w:t>
      </w:r>
      <w:r w:rsidRPr="00E40D03">
        <w:rPr>
          <w:sz w:val="32"/>
          <w:szCs w:val="32"/>
          <w:lang w:val="kk-KZ"/>
        </w:rPr>
        <w:t>(</w:t>
      </w:r>
      <w:hyperlink r:id="rId14" w:tooltip="Латын тілі" w:history="1">
        <w:r w:rsidRPr="00E40D03">
          <w:rPr>
            <w:rStyle w:val="a6"/>
            <w:rFonts w:eastAsia="Calibri"/>
            <w:sz w:val="32"/>
            <w:szCs w:val="32"/>
            <w:lang w:val="kk-KZ"/>
          </w:rPr>
          <w:t>лат.</w:t>
        </w:r>
      </w:hyperlink>
      <w:r w:rsidRPr="00E40D03">
        <w:rPr>
          <w:iCs/>
          <w:sz w:val="32"/>
          <w:szCs w:val="32"/>
          <w:lang w:val="la-Latn"/>
        </w:rPr>
        <w:t>anima</w:t>
      </w:r>
      <w:r>
        <w:rPr>
          <w:rStyle w:val="apple-converted-space"/>
          <w:sz w:val="32"/>
          <w:szCs w:val="32"/>
          <w:lang w:val="kk-KZ"/>
        </w:rPr>
        <w:t xml:space="preserve"> –</w:t>
      </w:r>
      <w:r w:rsidRPr="00E40D03">
        <w:rPr>
          <w:sz w:val="32"/>
          <w:szCs w:val="32"/>
          <w:lang w:val="kk-KZ"/>
        </w:rPr>
        <w:t xml:space="preserve"> рух, жан)</w:t>
      </w:r>
      <w:r>
        <w:rPr>
          <w:color w:val="000000"/>
          <w:sz w:val="32"/>
          <w:szCs w:val="32"/>
          <w:lang w:val="kk-KZ"/>
        </w:rPr>
        <w:t xml:space="preserve"> –</w:t>
      </w:r>
      <w:r w:rsidRPr="00E40D03">
        <w:rPr>
          <w:color w:val="000000"/>
          <w:sz w:val="32"/>
          <w:szCs w:val="32"/>
          <w:lang w:val="kk-KZ"/>
        </w:rPr>
        <w:t xml:space="preserve"> заттық дүние құбылыстарының жандылығын бiлдiретiн термин немесе жансыз дүниенің жаны бар деп түсіну және соған табыну. Анимизм терминiн ғылыми қолданысқа ағылшын этнографы және мәдени антропологы</w:t>
      </w:r>
      <w:r w:rsidRPr="00E40D03">
        <w:rPr>
          <w:rStyle w:val="apple-converted-space"/>
          <w:color w:val="000000"/>
          <w:sz w:val="32"/>
          <w:szCs w:val="32"/>
          <w:lang w:val="kk-KZ"/>
        </w:rPr>
        <w:t> </w:t>
      </w:r>
      <w:r w:rsidRPr="00E40D03">
        <w:rPr>
          <w:b/>
          <w:bCs/>
          <w:color w:val="000000"/>
          <w:sz w:val="32"/>
          <w:szCs w:val="32"/>
          <w:lang w:val="kk-KZ"/>
        </w:rPr>
        <w:t>Э. Б. Тайлор</w:t>
      </w:r>
      <w:r>
        <w:rPr>
          <w:rStyle w:val="apple-converted-space"/>
          <w:color w:val="000000"/>
          <w:sz w:val="32"/>
          <w:szCs w:val="32"/>
          <w:lang w:val="kk-KZ"/>
        </w:rPr>
        <w:t xml:space="preserve"> </w:t>
      </w:r>
      <w:r w:rsidRPr="00E40D03">
        <w:rPr>
          <w:color w:val="000000"/>
          <w:sz w:val="32"/>
          <w:szCs w:val="32"/>
          <w:lang w:val="kk-KZ"/>
        </w:rPr>
        <w:t xml:space="preserve">(1832-1917) енгiзген. </w:t>
      </w:r>
    </w:p>
    <w:p w:rsidR="00944020" w:rsidRPr="00E40D03" w:rsidRDefault="00944020" w:rsidP="00944020">
      <w:pPr>
        <w:pStyle w:val="a7"/>
        <w:shd w:val="clear" w:color="auto" w:fill="FFFFFF"/>
        <w:spacing w:before="0" w:beforeAutospacing="0" w:after="0" w:afterAutospacing="0"/>
        <w:ind w:firstLine="426"/>
        <w:jc w:val="both"/>
        <w:rPr>
          <w:color w:val="000000"/>
          <w:sz w:val="32"/>
          <w:szCs w:val="32"/>
          <w:lang w:val="kk-KZ"/>
        </w:rPr>
      </w:pPr>
      <w:r w:rsidRPr="00E40D03">
        <w:rPr>
          <w:color w:val="000000"/>
          <w:sz w:val="32"/>
          <w:szCs w:val="32"/>
          <w:lang w:val="kk-KZ"/>
        </w:rPr>
        <w:t>Анимизмнің көрінісіне қазақы дүниетанымдағы «киелi», «қасиетті» жер бедерлерi мен атаулары жатады. Табиғат аясындағы мәдениет үшiн қоршаған орта киелi таулардан, құтты өзендер мен көлдерден, ағаш-бұталардан, т.б. тұрады. Ағаштарға киелі деп шүберектер байлап кету және сол ағаштардан қандай да бір жәрдем қорған сұрау анимизмнің белгілері. Анимистік әдет-ғұрыптар дәстүрлік сипатқа ие болған және олардың ешқандай діни сипаты жоқ.</w:t>
      </w:r>
    </w:p>
    <w:p w:rsidR="00944020" w:rsidRPr="00E40D03" w:rsidRDefault="00944020" w:rsidP="00944020">
      <w:pPr>
        <w:pStyle w:val="a7"/>
        <w:shd w:val="clear" w:color="auto" w:fill="FFFFFF"/>
        <w:spacing w:before="0" w:beforeAutospacing="0" w:after="0" w:afterAutospacing="0"/>
        <w:ind w:firstLine="426"/>
        <w:jc w:val="both"/>
        <w:rPr>
          <w:color w:val="000000"/>
          <w:sz w:val="32"/>
          <w:szCs w:val="32"/>
          <w:lang w:val="kk-KZ"/>
        </w:rPr>
      </w:pPr>
      <w:r w:rsidRPr="00E40D03">
        <w:rPr>
          <w:color w:val="000000"/>
          <w:sz w:val="32"/>
          <w:szCs w:val="32"/>
          <w:lang w:val="kk-KZ"/>
        </w:rPr>
        <w:t>Анимистік діни ұғымдар солтүстіктің аз халықтарында нанайларда, ненецтерде, эвенкілерде, хахастар, буряттарда, т.б. көбірек кездеседі.</w:t>
      </w:r>
    </w:p>
    <w:p w:rsidR="00944020" w:rsidRPr="00E40D03" w:rsidRDefault="00944020" w:rsidP="00944020">
      <w:pPr>
        <w:pStyle w:val="a7"/>
        <w:shd w:val="clear" w:color="auto" w:fill="FFFFFF"/>
        <w:spacing w:before="0" w:beforeAutospacing="0" w:after="0" w:afterAutospacing="0"/>
        <w:ind w:firstLine="426"/>
        <w:jc w:val="both"/>
        <w:rPr>
          <w:color w:val="000000"/>
          <w:sz w:val="32"/>
          <w:szCs w:val="32"/>
          <w:shd w:val="clear" w:color="auto" w:fill="FFFFFF"/>
          <w:lang w:val="kk-KZ"/>
        </w:rPr>
      </w:pPr>
      <w:r w:rsidRPr="00E40D03">
        <w:rPr>
          <w:b/>
          <w:bCs/>
          <w:color w:val="000000"/>
          <w:sz w:val="32"/>
          <w:szCs w:val="32"/>
          <w:shd w:val="clear" w:color="auto" w:fill="FFFFFF"/>
          <w:lang w:val="kk-KZ"/>
        </w:rPr>
        <w:t>Фетишизм</w:t>
      </w:r>
      <w:r w:rsidRPr="00E40D03">
        <w:rPr>
          <w:rStyle w:val="apple-converted-space"/>
          <w:color w:val="000000"/>
          <w:sz w:val="32"/>
          <w:szCs w:val="32"/>
          <w:shd w:val="clear" w:color="auto" w:fill="FFFFFF"/>
          <w:lang w:val="kk-KZ"/>
        </w:rPr>
        <w:t> </w:t>
      </w:r>
      <w:r w:rsidRPr="00E40D03">
        <w:rPr>
          <w:color w:val="000000"/>
          <w:sz w:val="32"/>
          <w:szCs w:val="32"/>
          <w:shd w:val="clear" w:color="auto" w:fill="FFFFFF"/>
          <w:lang w:val="kk-KZ"/>
        </w:rPr>
        <w:t xml:space="preserve">- (французша тұмар, қасиетті күші бар зат дегенді білдіреді) жансыз материалдық заттар тасқа, ағашқа, сүйекке, малдың бас сүйегіне, тіске, тағы басқаларға табыну, оларды </w:t>
      </w:r>
      <w:r w:rsidRPr="00E40D03">
        <w:rPr>
          <w:color w:val="000000"/>
          <w:sz w:val="32"/>
          <w:szCs w:val="32"/>
          <w:shd w:val="clear" w:color="auto" w:fill="FFFFFF"/>
          <w:lang w:val="kk-KZ"/>
        </w:rPr>
        <w:lastRenderedPageBreak/>
        <w:t xml:space="preserve">қамқоршы көру. Көбінесе алғашқы қауымдық құрылыс, көне мәдениеттерге тән жансыз заттарға қасиетті деп табыну. Кейінірек тас мүсінді құдай, пұттар, ескерткіштер жасап соларға табыну. Фетиштер арқылы рухани киелі күштер әрекет етеді, қамқорлық көрсетіп, қорғап қоршайды деген түсінік алғашқы адамзаттың мифологиялық санасына сай туындаған болатын. </w:t>
      </w:r>
      <w:r w:rsidRPr="00E40D03">
        <w:rPr>
          <w:bCs/>
          <w:color w:val="000000"/>
          <w:sz w:val="32"/>
          <w:szCs w:val="32"/>
          <w:shd w:val="clear" w:color="auto" w:fill="FFFFFF"/>
          <w:lang w:val="kk-KZ"/>
        </w:rPr>
        <w:t>Фетишизм</w:t>
      </w:r>
      <w:r w:rsidRPr="00E40D03">
        <w:rPr>
          <w:color w:val="000000"/>
          <w:sz w:val="32"/>
          <w:szCs w:val="32"/>
          <w:shd w:val="clear" w:color="auto" w:fill="FFFFFF"/>
          <w:lang w:val="kk-KZ"/>
        </w:rPr>
        <w:t xml:space="preserve"> ретінде әрбір затты қарастыруға болады, тек ол үшін сол затқа өзіндік күш-қуат берілсе болғаны. Терминді ғылыми айналымға ағылшын саяхатшысы Дж. Лонг енгізген. </w:t>
      </w:r>
    </w:p>
    <w:p w:rsidR="00944020" w:rsidRPr="005F41D5" w:rsidRDefault="00944020" w:rsidP="00944020">
      <w:pPr>
        <w:pStyle w:val="a7"/>
        <w:shd w:val="clear" w:color="auto" w:fill="FFFFFF"/>
        <w:spacing w:before="0" w:beforeAutospacing="0" w:after="0" w:afterAutospacing="0"/>
        <w:ind w:firstLine="426"/>
        <w:jc w:val="both"/>
        <w:rPr>
          <w:color w:val="000000"/>
          <w:sz w:val="32"/>
          <w:szCs w:val="32"/>
          <w:lang w:val="kk-KZ"/>
        </w:rPr>
      </w:pPr>
      <w:r w:rsidRPr="00E40D03">
        <w:rPr>
          <w:rStyle w:val="a5"/>
          <w:rFonts w:eastAsia="Calibri"/>
          <w:sz w:val="32"/>
          <w:szCs w:val="32"/>
          <w:lang w:val="kk-KZ"/>
        </w:rPr>
        <w:t>Магия</w:t>
      </w:r>
      <w:r>
        <w:rPr>
          <w:rStyle w:val="apple-converted-space"/>
          <w:sz w:val="32"/>
          <w:szCs w:val="32"/>
          <w:lang w:val="kk-KZ"/>
        </w:rPr>
        <w:t xml:space="preserve"> </w:t>
      </w:r>
      <w:r w:rsidRPr="00E40D03">
        <w:rPr>
          <w:sz w:val="32"/>
          <w:szCs w:val="32"/>
          <w:lang w:val="kk-KZ"/>
        </w:rPr>
        <w:t>(</w:t>
      </w:r>
      <w:r>
        <w:rPr>
          <w:rStyle w:val="apple-converted-space"/>
          <w:sz w:val="32"/>
          <w:szCs w:val="32"/>
          <w:lang w:val="kk-KZ"/>
        </w:rPr>
        <w:t xml:space="preserve"> </w:t>
      </w:r>
      <w:hyperlink r:id="rId15" w:tooltip="Латын тілі" w:history="1">
        <w:r w:rsidRPr="00E40D03">
          <w:rPr>
            <w:rStyle w:val="a6"/>
            <w:rFonts w:eastAsia="Calibri"/>
            <w:iCs/>
            <w:sz w:val="32"/>
            <w:szCs w:val="32"/>
            <w:lang w:val="kk-KZ"/>
          </w:rPr>
          <w:t>лат.</w:t>
        </w:r>
      </w:hyperlink>
      <w:r w:rsidRPr="00E40D03">
        <w:rPr>
          <w:rStyle w:val="apple-converted-space"/>
          <w:iCs/>
          <w:sz w:val="32"/>
          <w:szCs w:val="32"/>
          <w:lang w:val="kk-KZ"/>
        </w:rPr>
        <w:t> </w:t>
      </w:r>
      <w:r w:rsidRPr="00E40D03">
        <w:rPr>
          <w:sz w:val="32"/>
          <w:szCs w:val="32"/>
          <w:lang w:val="la-Latn"/>
        </w:rPr>
        <w:t>magia</w:t>
      </w:r>
      <w:r>
        <w:rPr>
          <w:rStyle w:val="apple-converted-space"/>
          <w:sz w:val="32"/>
          <w:szCs w:val="32"/>
          <w:lang w:val="kk-KZ"/>
        </w:rPr>
        <w:t xml:space="preserve"> </w:t>
      </w:r>
      <w:hyperlink r:id="rId16" w:tooltip="Грек тілі" w:history="1">
        <w:r w:rsidRPr="00E40D03">
          <w:rPr>
            <w:rStyle w:val="a6"/>
            <w:rFonts w:eastAsia="Calibri"/>
            <w:iCs/>
            <w:sz w:val="32"/>
            <w:szCs w:val="32"/>
            <w:lang w:val="kk-KZ"/>
          </w:rPr>
          <w:t>грекше.</w:t>
        </w:r>
      </w:hyperlink>
      <w:r>
        <w:rPr>
          <w:rStyle w:val="apple-converted-space"/>
          <w:iCs/>
          <w:sz w:val="32"/>
          <w:szCs w:val="32"/>
          <w:lang w:val="kk-KZ"/>
        </w:rPr>
        <w:t xml:space="preserve"> </w:t>
      </w:r>
      <w:r w:rsidRPr="00E40D03">
        <w:rPr>
          <w:iCs/>
          <w:sz w:val="32"/>
          <w:szCs w:val="32"/>
          <w:lang w:val="kk-KZ"/>
        </w:rPr>
        <w:t>сиқыршылық</w:t>
      </w:r>
      <w:r w:rsidRPr="00E40D03">
        <w:rPr>
          <w:sz w:val="32"/>
          <w:szCs w:val="32"/>
          <w:lang w:val="kk-KZ"/>
        </w:rPr>
        <w:t xml:space="preserve">) алғашқы қауымдық дін формаларының бірі. </w:t>
      </w:r>
      <w:r w:rsidRPr="005F41D5">
        <w:rPr>
          <w:color w:val="000000"/>
          <w:sz w:val="32"/>
          <w:szCs w:val="32"/>
          <w:lang w:val="kk-KZ"/>
        </w:rPr>
        <w:t>Магиямен байланысты дүние туралы түсініктер ежелгі</w:t>
      </w:r>
      <w:r w:rsidRPr="005F41D5">
        <w:rPr>
          <w:rStyle w:val="apple-converted-space"/>
          <w:color w:val="000000"/>
          <w:sz w:val="32"/>
          <w:szCs w:val="32"/>
          <w:lang w:val="kk-KZ"/>
        </w:rPr>
        <w:t xml:space="preserve"> </w:t>
      </w:r>
      <w:hyperlink r:id="rId17" w:tooltip="Натурфилософия" w:history="1">
        <w:r w:rsidRPr="005F41D5">
          <w:rPr>
            <w:rStyle w:val="a6"/>
            <w:rFonts w:eastAsia="Calibri"/>
            <w:color w:val="000000"/>
            <w:sz w:val="32"/>
            <w:szCs w:val="32"/>
            <w:lang w:val="kk-KZ"/>
          </w:rPr>
          <w:t>натурфилософиялық</w:t>
        </w:r>
      </w:hyperlink>
      <w:r w:rsidRPr="005F41D5">
        <w:rPr>
          <w:rStyle w:val="apple-converted-space"/>
          <w:color w:val="000000"/>
          <w:sz w:val="32"/>
          <w:szCs w:val="32"/>
          <w:lang w:val="kk-KZ"/>
        </w:rPr>
        <w:t xml:space="preserve"> </w:t>
      </w:r>
      <w:r w:rsidRPr="005F41D5">
        <w:rPr>
          <w:color w:val="000000"/>
          <w:sz w:val="32"/>
          <w:szCs w:val="32"/>
          <w:lang w:val="kk-KZ"/>
        </w:rPr>
        <w:t>ілімдер мен алуан түрлі</w:t>
      </w:r>
      <w:r w:rsidRPr="005F41D5">
        <w:rPr>
          <w:rStyle w:val="apple-converted-space"/>
          <w:color w:val="000000"/>
          <w:sz w:val="32"/>
          <w:szCs w:val="32"/>
          <w:lang w:val="kk-KZ"/>
        </w:rPr>
        <w:t> </w:t>
      </w:r>
      <w:r w:rsidRPr="005F41D5">
        <w:rPr>
          <w:iCs/>
          <w:color w:val="000000"/>
          <w:sz w:val="32"/>
          <w:szCs w:val="32"/>
          <w:lang w:val="kk-KZ"/>
        </w:rPr>
        <w:t>“құпия ілімдер”</w:t>
      </w:r>
      <w:r w:rsidRPr="005F41D5">
        <w:rPr>
          <w:rStyle w:val="apple-converted-space"/>
          <w:color w:val="000000"/>
          <w:sz w:val="32"/>
          <w:szCs w:val="32"/>
          <w:lang w:val="kk-KZ"/>
        </w:rPr>
        <w:t> </w:t>
      </w:r>
      <w:r w:rsidRPr="005F41D5">
        <w:rPr>
          <w:color w:val="000000"/>
          <w:sz w:val="32"/>
          <w:szCs w:val="32"/>
          <w:lang w:val="kk-KZ"/>
        </w:rPr>
        <w:t>негізінде алынды.</w:t>
      </w:r>
    </w:p>
    <w:p w:rsidR="00944020" w:rsidRPr="00E40D03" w:rsidRDefault="00944020" w:rsidP="00944020">
      <w:pPr>
        <w:pStyle w:val="a7"/>
        <w:shd w:val="clear" w:color="auto" w:fill="FFFFFF"/>
        <w:spacing w:before="0" w:beforeAutospacing="0" w:after="0" w:afterAutospacing="0"/>
        <w:ind w:firstLine="426"/>
        <w:jc w:val="both"/>
        <w:rPr>
          <w:color w:val="000000"/>
          <w:sz w:val="32"/>
          <w:szCs w:val="32"/>
          <w:lang w:val="kk-KZ"/>
        </w:rPr>
      </w:pPr>
      <w:r w:rsidRPr="00E40D03">
        <w:rPr>
          <w:sz w:val="32"/>
          <w:szCs w:val="32"/>
          <w:lang w:val="kk-KZ"/>
        </w:rPr>
        <w:t>Табиғат күштері алдындағы дәрменсіз ежелгі адамдар күрделі мәселелерді шеше алмағандықтан</w:t>
      </w:r>
      <w:r w:rsidRPr="00E40D03">
        <w:rPr>
          <w:rStyle w:val="apple-converted-space"/>
          <w:sz w:val="32"/>
          <w:szCs w:val="32"/>
          <w:lang w:val="kk-KZ"/>
        </w:rPr>
        <w:t> </w:t>
      </w:r>
      <w:hyperlink r:id="rId18" w:tooltip="Құпия" w:history="1">
        <w:r w:rsidRPr="00E40D03">
          <w:rPr>
            <w:rStyle w:val="a6"/>
            <w:rFonts w:eastAsia="Calibri"/>
            <w:sz w:val="32"/>
            <w:szCs w:val="32"/>
            <w:lang w:val="kk-KZ"/>
          </w:rPr>
          <w:t>құпия</w:t>
        </w:r>
      </w:hyperlink>
      <w:r w:rsidRPr="00E40D03">
        <w:rPr>
          <w:sz w:val="32"/>
          <w:szCs w:val="32"/>
          <w:lang w:val="kk-KZ"/>
        </w:rPr>
        <w:t>,</w:t>
      </w:r>
      <w:r w:rsidRPr="00E40D03">
        <w:rPr>
          <w:color w:val="000000"/>
          <w:sz w:val="32"/>
          <w:szCs w:val="32"/>
          <w:lang w:val="kk-KZ"/>
        </w:rPr>
        <w:t xml:space="preserve"> тылсым күштерге арқа сүйеп, магиялық іс-әрекеттер жасады. Олар магияны табиғатпен қарым-қатынас формасы ретінде және өзара қарым-қатынас барысында қолданды. Магия көптеген тылсым құбылыстарды жұмбақ күштердің әсеріне жатқызуға негізделіп, адамдарға, жануарларға, рухтарға, тағы басқаға әсер ету мақсатын көздейтін салт-жоралар жиынтығынан көрінеді. Магия адамдардың өзінің немесе басқалардың бойында табиғатқа ықпал етудің табиғаттан тыс барлық мүмкіндіктеріне сенімін білдіреді.</w:t>
      </w:r>
    </w:p>
    <w:p w:rsidR="00944020" w:rsidRPr="00E40D03" w:rsidRDefault="00944020" w:rsidP="00944020">
      <w:pPr>
        <w:pStyle w:val="a7"/>
        <w:shd w:val="clear" w:color="auto" w:fill="FFFFFF"/>
        <w:spacing w:before="0" w:beforeAutospacing="0" w:after="0" w:afterAutospacing="0"/>
        <w:ind w:firstLine="426"/>
        <w:jc w:val="both"/>
        <w:rPr>
          <w:color w:val="000000"/>
          <w:sz w:val="32"/>
          <w:szCs w:val="32"/>
          <w:lang w:val="kk-KZ"/>
        </w:rPr>
      </w:pPr>
      <w:r w:rsidRPr="00E40D03">
        <w:rPr>
          <w:color w:val="000000"/>
          <w:sz w:val="32"/>
          <w:szCs w:val="32"/>
          <w:lang w:val="kk-KZ"/>
        </w:rPr>
        <w:t>Магия мынадай түрлерге бөлінеді:</w:t>
      </w:r>
      <w:r w:rsidRPr="00E40D03">
        <w:rPr>
          <w:rStyle w:val="apple-converted-space"/>
          <w:color w:val="000000"/>
          <w:sz w:val="32"/>
          <w:szCs w:val="32"/>
          <w:lang w:val="kk-KZ"/>
        </w:rPr>
        <w:t> </w:t>
      </w:r>
      <w:r w:rsidRPr="00E40D03">
        <w:rPr>
          <w:iCs/>
          <w:color w:val="000000"/>
          <w:sz w:val="32"/>
          <w:szCs w:val="32"/>
          <w:lang w:val="kk-KZ"/>
        </w:rPr>
        <w:t>өндірістік, емдеу, сақтаушы (қорғаушы), зиян келтіруші, соғыс, ауа райы магиясы</w:t>
      </w:r>
      <w:r w:rsidRPr="00E40D03">
        <w:rPr>
          <w:color w:val="000000"/>
          <w:sz w:val="32"/>
          <w:szCs w:val="32"/>
          <w:lang w:val="kk-KZ"/>
        </w:rPr>
        <w:t>.</w:t>
      </w:r>
    </w:p>
    <w:p w:rsidR="00944020" w:rsidRPr="00E40D03" w:rsidRDefault="00944020" w:rsidP="00944020">
      <w:pPr>
        <w:shd w:val="clear" w:color="auto" w:fill="FFFFFF"/>
        <w:ind w:firstLine="426"/>
        <w:jc w:val="both"/>
        <w:rPr>
          <w:color w:val="000000"/>
          <w:sz w:val="32"/>
          <w:szCs w:val="32"/>
          <w:lang w:val="kk-KZ"/>
        </w:rPr>
      </w:pPr>
      <w:r w:rsidRPr="00E40D03">
        <w:rPr>
          <w:iCs/>
          <w:color w:val="000000"/>
          <w:sz w:val="32"/>
          <w:szCs w:val="32"/>
          <w:lang w:val="kk-KZ"/>
        </w:rPr>
        <w:t>Өндірістік магия</w:t>
      </w:r>
      <w:r w:rsidRPr="00E40D03">
        <w:rPr>
          <w:rStyle w:val="apple-converted-space"/>
          <w:color w:val="000000"/>
          <w:sz w:val="32"/>
          <w:szCs w:val="32"/>
          <w:lang w:val="kk-KZ"/>
        </w:rPr>
        <w:t> </w:t>
      </w:r>
      <w:r w:rsidRPr="00E40D03">
        <w:rPr>
          <w:color w:val="000000"/>
          <w:sz w:val="32"/>
          <w:szCs w:val="32"/>
          <w:lang w:val="kk-KZ"/>
        </w:rPr>
        <w:t>ежелгі адамның шаруашылық іс-әрекетімен  егін егу, аң, балық аулау, тағы басқа байланысты.</w:t>
      </w:r>
    </w:p>
    <w:p w:rsidR="00944020" w:rsidRPr="00E40D03" w:rsidRDefault="00944020" w:rsidP="00944020">
      <w:pPr>
        <w:shd w:val="clear" w:color="auto" w:fill="FFFFFF"/>
        <w:ind w:firstLine="426"/>
        <w:jc w:val="both"/>
        <w:rPr>
          <w:color w:val="000000"/>
          <w:sz w:val="32"/>
          <w:szCs w:val="32"/>
          <w:lang w:val="kk-KZ"/>
        </w:rPr>
      </w:pPr>
      <w:r w:rsidRPr="00E40D03">
        <w:rPr>
          <w:iCs/>
          <w:color w:val="000000"/>
          <w:sz w:val="32"/>
          <w:szCs w:val="32"/>
          <w:lang w:val="kk-KZ"/>
        </w:rPr>
        <w:t>Емдеу магияның</w:t>
      </w:r>
      <w:r w:rsidRPr="00E40D03">
        <w:rPr>
          <w:rStyle w:val="apple-converted-space"/>
          <w:color w:val="000000"/>
          <w:sz w:val="32"/>
          <w:szCs w:val="32"/>
          <w:lang w:val="kk-KZ"/>
        </w:rPr>
        <w:t> </w:t>
      </w:r>
      <w:r w:rsidRPr="00E40D03">
        <w:rPr>
          <w:color w:val="000000"/>
          <w:sz w:val="32"/>
          <w:szCs w:val="32"/>
          <w:lang w:val="kk-KZ"/>
        </w:rPr>
        <w:t>мақсаты дуалау, үшкіру, басқа да</w:t>
      </w:r>
      <w:r w:rsidRPr="00E40D03">
        <w:rPr>
          <w:rStyle w:val="apple-converted-space"/>
          <w:color w:val="000000"/>
          <w:sz w:val="32"/>
          <w:szCs w:val="32"/>
          <w:lang w:val="kk-KZ"/>
        </w:rPr>
        <w:t> </w:t>
      </w:r>
      <w:r w:rsidRPr="00E40D03">
        <w:rPr>
          <w:iCs/>
          <w:color w:val="000000"/>
          <w:sz w:val="32"/>
          <w:szCs w:val="32"/>
          <w:lang w:val="kk-KZ"/>
        </w:rPr>
        <w:t>«сиқырлық»</w:t>
      </w:r>
      <w:r w:rsidRPr="00E40D03">
        <w:rPr>
          <w:rStyle w:val="apple-converted-space"/>
          <w:color w:val="000000"/>
          <w:sz w:val="32"/>
          <w:szCs w:val="32"/>
          <w:lang w:val="kk-KZ"/>
        </w:rPr>
        <w:t> </w:t>
      </w:r>
      <w:r w:rsidRPr="00E40D03">
        <w:rPr>
          <w:color w:val="000000"/>
          <w:sz w:val="32"/>
          <w:szCs w:val="32"/>
          <w:lang w:val="kk-KZ"/>
        </w:rPr>
        <w:t>тәсілдер арқылы ауруларды емдеу.</w:t>
      </w:r>
    </w:p>
    <w:p w:rsidR="00944020" w:rsidRPr="00E40D03" w:rsidRDefault="00944020" w:rsidP="00944020">
      <w:pPr>
        <w:shd w:val="clear" w:color="auto" w:fill="FFFFFF"/>
        <w:ind w:firstLine="426"/>
        <w:jc w:val="both"/>
        <w:rPr>
          <w:color w:val="000000"/>
          <w:sz w:val="32"/>
          <w:szCs w:val="32"/>
          <w:lang w:val="kk-KZ"/>
        </w:rPr>
      </w:pPr>
      <w:r w:rsidRPr="00E40D03">
        <w:rPr>
          <w:iCs/>
          <w:color w:val="000000"/>
          <w:sz w:val="32"/>
          <w:szCs w:val="32"/>
          <w:lang w:val="kk-KZ"/>
        </w:rPr>
        <w:t>Сақтаушы (қорғаушы) магия</w:t>
      </w:r>
      <w:r w:rsidRPr="00E40D03">
        <w:rPr>
          <w:rStyle w:val="apple-converted-space"/>
          <w:color w:val="000000"/>
          <w:sz w:val="32"/>
          <w:szCs w:val="32"/>
          <w:lang w:val="kk-KZ"/>
        </w:rPr>
        <w:t> </w:t>
      </w:r>
      <w:r w:rsidRPr="00E40D03">
        <w:rPr>
          <w:color w:val="000000"/>
          <w:sz w:val="32"/>
          <w:szCs w:val="32"/>
          <w:lang w:val="kk-KZ"/>
        </w:rPr>
        <w:t>тыйым салу (</w:t>
      </w:r>
      <w:r w:rsidRPr="00E40D03">
        <w:rPr>
          <w:iCs/>
          <w:color w:val="000000"/>
          <w:sz w:val="32"/>
          <w:szCs w:val="32"/>
          <w:lang w:val="kk-KZ"/>
        </w:rPr>
        <w:t>табу</w:t>
      </w:r>
      <w:r w:rsidRPr="00E40D03">
        <w:rPr>
          <w:color w:val="000000"/>
          <w:sz w:val="32"/>
          <w:szCs w:val="32"/>
          <w:lang w:val="kk-KZ"/>
        </w:rPr>
        <w:t>) жүйесінен тұрады. Магиялық тыйым салу жаман ниеттер мен бақытсыздықтардан сақтану үшін қолданылады.</w:t>
      </w:r>
    </w:p>
    <w:p w:rsidR="00944020" w:rsidRPr="00E40D03" w:rsidRDefault="00944020" w:rsidP="00944020">
      <w:pPr>
        <w:shd w:val="clear" w:color="auto" w:fill="FFFFFF"/>
        <w:ind w:firstLine="426"/>
        <w:jc w:val="both"/>
        <w:rPr>
          <w:color w:val="000000"/>
          <w:sz w:val="32"/>
          <w:szCs w:val="32"/>
          <w:lang w:val="kk-KZ"/>
        </w:rPr>
      </w:pPr>
      <w:r w:rsidRPr="00E40D03">
        <w:rPr>
          <w:iCs/>
          <w:color w:val="000000"/>
          <w:sz w:val="32"/>
          <w:szCs w:val="32"/>
          <w:lang w:val="kk-KZ"/>
        </w:rPr>
        <w:t>Зиян келтіруші магия</w:t>
      </w:r>
      <w:r w:rsidRPr="00E40D03">
        <w:rPr>
          <w:rStyle w:val="apple-converted-space"/>
          <w:color w:val="000000"/>
          <w:sz w:val="32"/>
          <w:szCs w:val="32"/>
          <w:lang w:val="kk-KZ"/>
        </w:rPr>
        <w:t> </w:t>
      </w:r>
      <w:r w:rsidRPr="00E40D03">
        <w:rPr>
          <w:color w:val="000000"/>
          <w:sz w:val="32"/>
          <w:szCs w:val="32"/>
          <w:lang w:val="kk-KZ"/>
        </w:rPr>
        <w:t>адамдарға, жануарларға зиян, залал келтіру үшін қолданылатын дуалар жүйесін білдіреді.</w:t>
      </w:r>
    </w:p>
    <w:p w:rsidR="00944020" w:rsidRPr="00E40D03" w:rsidRDefault="00944020" w:rsidP="00944020">
      <w:pPr>
        <w:shd w:val="clear" w:color="auto" w:fill="FFFFFF"/>
        <w:ind w:firstLine="426"/>
        <w:jc w:val="both"/>
        <w:rPr>
          <w:color w:val="000000"/>
          <w:sz w:val="32"/>
          <w:szCs w:val="32"/>
          <w:lang w:val="kk-KZ"/>
        </w:rPr>
      </w:pPr>
      <w:r w:rsidRPr="00E40D03">
        <w:rPr>
          <w:iCs/>
          <w:color w:val="000000"/>
          <w:sz w:val="32"/>
          <w:szCs w:val="32"/>
          <w:lang w:val="kk-KZ"/>
        </w:rPr>
        <w:t>Соғыс магиясында</w:t>
      </w:r>
      <w:r w:rsidRPr="00E40D03">
        <w:rPr>
          <w:rStyle w:val="apple-converted-space"/>
          <w:color w:val="000000"/>
          <w:sz w:val="32"/>
          <w:szCs w:val="32"/>
          <w:lang w:val="kk-KZ"/>
        </w:rPr>
        <w:t> </w:t>
      </w:r>
      <w:r w:rsidRPr="00E40D03">
        <w:rPr>
          <w:color w:val="000000"/>
          <w:sz w:val="32"/>
          <w:szCs w:val="32"/>
          <w:lang w:val="kk-KZ"/>
        </w:rPr>
        <w:t>жау әскеріне қарсы сиқырлық іс-әрекеттер жасалады.</w:t>
      </w:r>
    </w:p>
    <w:p w:rsidR="00944020" w:rsidRPr="00E40D03" w:rsidRDefault="00944020" w:rsidP="00944020">
      <w:pPr>
        <w:shd w:val="clear" w:color="auto" w:fill="FFFFFF"/>
        <w:ind w:firstLine="426"/>
        <w:jc w:val="both"/>
        <w:rPr>
          <w:color w:val="000000"/>
          <w:sz w:val="32"/>
          <w:szCs w:val="32"/>
          <w:lang w:val="kk-KZ"/>
        </w:rPr>
      </w:pPr>
      <w:r w:rsidRPr="00E40D03">
        <w:rPr>
          <w:iCs/>
          <w:color w:val="000000"/>
          <w:sz w:val="32"/>
          <w:szCs w:val="32"/>
          <w:lang w:val="kk-KZ"/>
        </w:rPr>
        <w:t>Ауа райы магиясында</w:t>
      </w:r>
      <w:r w:rsidRPr="00E40D03">
        <w:rPr>
          <w:rStyle w:val="apple-converted-space"/>
          <w:color w:val="000000"/>
          <w:sz w:val="32"/>
          <w:szCs w:val="32"/>
          <w:lang w:val="kk-KZ"/>
        </w:rPr>
        <w:t> </w:t>
      </w:r>
      <w:r w:rsidRPr="00E40D03">
        <w:rPr>
          <w:color w:val="000000"/>
          <w:sz w:val="32"/>
          <w:szCs w:val="32"/>
          <w:lang w:val="kk-KZ"/>
        </w:rPr>
        <w:t xml:space="preserve"> шаруашылық өмірге қолайлы табиғат жағдайын туғызу үшін сиқырлық әрекет жасау орын алады.</w:t>
      </w:r>
    </w:p>
    <w:p w:rsidR="00944020" w:rsidRPr="00E40D03" w:rsidRDefault="00944020" w:rsidP="00944020">
      <w:pPr>
        <w:shd w:val="clear" w:color="auto" w:fill="FFFFFF"/>
        <w:ind w:firstLine="426"/>
        <w:jc w:val="both"/>
        <w:rPr>
          <w:iCs/>
          <w:color w:val="000000"/>
          <w:sz w:val="32"/>
          <w:szCs w:val="32"/>
          <w:lang w:val="kk-KZ"/>
        </w:rPr>
      </w:pPr>
      <w:r w:rsidRPr="00E40D03">
        <w:rPr>
          <w:iCs/>
          <w:color w:val="000000"/>
          <w:sz w:val="32"/>
          <w:szCs w:val="32"/>
          <w:lang w:val="kk-KZ"/>
        </w:rPr>
        <w:lastRenderedPageBreak/>
        <w:t>Қазіргі кезде магиялық әрекеттер көптеп кездеседі. Түрлі магиялық жолмен сырқаттарды емдеушілер көп. Кейде олар ауруларды өлімге дейін апарады. Магия иелері өзіне келушілерді қандай да бір тылсым күштерге сендіреді. Әсіресе</w:t>
      </w:r>
      <w:r>
        <w:rPr>
          <w:iCs/>
          <w:color w:val="000000"/>
          <w:sz w:val="32"/>
          <w:szCs w:val="32"/>
          <w:lang w:val="kk-KZ"/>
        </w:rPr>
        <w:t>,</w:t>
      </w:r>
      <w:r w:rsidRPr="00E40D03">
        <w:rPr>
          <w:iCs/>
          <w:color w:val="000000"/>
          <w:sz w:val="32"/>
          <w:szCs w:val="32"/>
          <w:lang w:val="kk-KZ"/>
        </w:rPr>
        <w:t xml:space="preserve"> «қара магия» аса қауіпті. Қара магияшылар сыртқатты</w:t>
      </w:r>
      <w:r>
        <w:rPr>
          <w:iCs/>
          <w:color w:val="000000"/>
          <w:sz w:val="32"/>
          <w:szCs w:val="32"/>
          <w:lang w:val="kk-KZ"/>
        </w:rPr>
        <w:t>ң</w:t>
      </w:r>
      <w:r w:rsidRPr="00E40D03">
        <w:rPr>
          <w:iCs/>
          <w:color w:val="000000"/>
          <w:sz w:val="32"/>
          <w:szCs w:val="32"/>
          <w:lang w:val="kk-KZ"/>
        </w:rPr>
        <w:t xml:space="preserve"> бойына енген ауруды басқа бір магияшылардың әрекеті немесе әлдебіреудің тапсырмасымен жасалған аурулар деп түсіндіреді. Сол магияны</w:t>
      </w:r>
      <w:r>
        <w:rPr>
          <w:iCs/>
          <w:color w:val="000000"/>
          <w:sz w:val="32"/>
          <w:szCs w:val="32"/>
          <w:lang w:val="kk-KZ"/>
        </w:rPr>
        <w:t xml:space="preserve"> </w:t>
      </w:r>
      <w:r w:rsidRPr="00E40D03">
        <w:rPr>
          <w:iCs/>
          <w:color w:val="000000"/>
          <w:sz w:val="32"/>
          <w:szCs w:val="32"/>
          <w:lang w:val="kk-KZ"/>
        </w:rPr>
        <w:t>да, тапсырма берушілердің бетін қайтару арқылы сырқатты жоямын деп әрекет етеді. Егер сырқат жазылса</w:t>
      </w:r>
      <w:r>
        <w:rPr>
          <w:iCs/>
          <w:color w:val="000000"/>
          <w:sz w:val="32"/>
          <w:szCs w:val="32"/>
          <w:lang w:val="kk-KZ"/>
        </w:rPr>
        <w:t>,</w:t>
      </w:r>
      <w:r w:rsidRPr="00E40D03">
        <w:rPr>
          <w:iCs/>
          <w:color w:val="000000"/>
          <w:sz w:val="32"/>
          <w:szCs w:val="32"/>
          <w:lang w:val="kk-KZ"/>
        </w:rPr>
        <w:t xml:space="preserve"> осы сырқатқа тапсырыс беруші қара магия да, оны жалдаушы да жойылады деп сенеді. Егер тапсырыс беруші қара магия жеңілсе психологиялық ауытқуға ұшырайды немесе өліп кетуі мүмкін. Сондай-ақ осы қара магияны біреуге жалдаушы да қиын жағдайға ұшырайды. Бүгінгі Қазақстанда қара магиялық әрекеттер жиі кездеседі. Дәрігерден көңілі қалған аурулар көбіне қара магияларға барады.</w:t>
      </w:r>
    </w:p>
    <w:p w:rsidR="00944020" w:rsidRPr="00E40D03" w:rsidRDefault="00944020" w:rsidP="00944020">
      <w:pPr>
        <w:shd w:val="clear" w:color="auto" w:fill="FFFFFF"/>
        <w:ind w:firstLine="426"/>
        <w:jc w:val="both"/>
        <w:rPr>
          <w:iCs/>
          <w:color w:val="000000"/>
          <w:sz w:val="32"/>
          <w:szCs w:val="32"/>
          <w:lang w:val="kk-KZ"/>
        </w:rPr>
      </w:pPr>
      <w:r w:rsidRPr="00E40D03">
        <w:rPr>
          <w:iCs/>
          <w:color w:val="000000"/>
          <w:sz w:val="32"/>
          <w:szCs w:val="32"/>
          <w:lang w:val="kk-KZ"/>
        </w:rPr>
        <w:t>Көріпкелдік әрекеттер жасаушылар немесе тәуіптер де ежелден келе жатқан кәсіп иелері. Затын ұрлатқандар, қиындыққа ұшырағандар, бала таппағандар</w:t>
      </w:r>
      <w:r>
        <w:rPr>
          <w:iCs/>
          <w:color w:val="000000"/>
          <w:sz w:val="32"/>
          <w:szCs w:val="32"/>
          <w:lang w:val="kk-KZ"/>
        </w:rPr>
        <w:t>,</w:t>
      </w:r>
      <w:r w:rsidRPr="00E40D03">
        <w:rPr>
          <w:iCs/>
          <w:color w:val="000000"/>
          <w:sz w:val="32"/>
          <w:szCs w:val="32"/>
          <w:lang w:val="kk-KZ"/>
        </w:rPr>
        <w:t xml:space="preserve"> т.б. жағдайы болмағандар тәуіптерге барады. Тәуіптер оларды қабылдай береді. Көріпкелдер мен тәуіптердің кеңестерінің тура келетін жағдайлары да кездеседі. </w:t>
      </w:r>
    </w:p>
    <w:p w:rsidR="00944020" w:rsidRPr="00E40D03" w:rsidRDefault="00944020" w:rsidP="00944020">
      <w:pPr>
        <w:shd w:val="clear" w:color="auto" w:fill="FFFFFF"/>
        <w:ind w:firstLine="426"/>
        <w:jc w:val="both"/>
        <w:rPr>
          <w:iCs/>
          <w:color w:val="000000"/>
          <w:sz w:val="32"/>
          <w:szCs w:val="32"/>
          <w:lang w:val="kk-KZ"/>
        </w:rPr>
      </w:pPr>
      <w:r w:rsidRPr="00E40D03">
        <w:rPr>
          <w:b/>
          <w:iCs/>
          <w:color w:val="000000"/>
          <w:sz w:val="32"/>
          <w:szCs w:val="32"/>
          <w:lang w:val="kk-KZ"/>
        </w:rPr>
        <w:t>Ежелгі Египет діні</w:t>
      </w:r>
      <w:r w:rsidRPr="00E40D03">
        <w:rPr>
          <w:iCs/>
          <w:color w:val="000000"/>
          <w:sz w:val="32"/>
          <w:szCs w:val="32"/>
          <w:lang w:val="kk-KZ"/>
        </w:rPr>
        <w:t xml:space="preserve"> туралы «Өлілер кітабында» біршама деректер бар. Бұл кітапта басқа да деректер мол. Онда мумия туралы, о дүние туралы, қайтыс болғандарды жерлеуде айтылатын өлеңдер, әндер туралы нұсқаулар бар. Өлген адамдарды соттау жөнінде арнайы тарау бар. Сотты өлілердің Құдайы Осирис жүргізеді. Ежелгі Египетте көп құдайлық орын алған. Ежелгі египеттіктер құдайлар мен жындар әрекеттесе алады деп түс</w:t>
      </w:r>
      <w:r>
        <w:rPr>
          <w:iCs/>
          <w:color w:val="000000"/>
          <w:sz w:val="32"/>
          <w:szCs w:val="32"/>
          <w:lang w:val="kk-KZ"/>
        </w:rPr>
        <w:t>інді. Сонымен қатар Египетте әр</w:t>
      </w:r>
      <w:r w:rsidRPr="00E40D03">
        <w:rPr>
          <w:iCs/>
          <w:color w:val="000000"/>
          <w:sz w:val="32"/>
          <w:szCs w:val="32"/>
          <w:lang w:val="kk-KZ"/>
        </w:rPr>
        <w:t>түрлі жануарларға табыну орын алды. Әсірес</w:t>
      </w:r>
      <w:r>
        <w:rPr>
          <w:iCs/>
          <w:color w:val="000000"/>
          <w:sz w:val="32"/>
          <w:szCs w:val="32"/>
          <w:lang w:val="kk-KZ"/>
        </w:rPr>
        <w:t>е,</w:t>
      </w:r>
      <w:r w:rsidRPr="00E40D03">
        <w:rPr>
          <w:iCs/>
          <w:color w:val="000000"/>
          <w:sz w:val="32"/>
          <w:szCs w:val="32"/>
          <w:lang w:val="kk-KZ"/>
        </w:rPr>
        <w:t xml:space="preserve"> қолтырауынға табыну орын алды. Бұқаға табыну, жер жырту мен ер адамның күшіне табыну ретінде пайда болды. Қасиетті Апис бұқасына табыну көп кездесті. Ең жоғарғы құдай ретінде күн құдайы Ра танылды. Сондай-ақ құдайлардың әртүрлі аттары да болды. Атон </w:t>
      </w:r>
      <w:r>
        <w:rPr>
          <w:iCs/>
          <w:color w:val="000000"/>
          <w:sz w:val="32"/>
          <w:szCs w:val="32"/>
          <w:lang w:val="kk-KZ"/>
        </w:rPr>
        <w:t xml:space="preserve">- күн ең жоғарғы жалғыз құдай. </w:t>
      </w:r>
      <w:r w:rsidRPr="00E40D03">
        <w:rPr>
          <w:iCs/>
          <w:color w:val="000000"/>
          <w:sz w:val="32"/>
          <w:szCs w:val="32"/>
          <w:lang w:val="kk-KZ"/>
        </w:rPr>
        <w:t>Исида - ұлы ана құдай. Тот - ай құдайы. Себек - су құдайы</w:t>
      </w:r>
      <w:r>
        <w:rPr>
          <w:iCs/>
          <w:color w:val="000000"/>
          <w:sz w:val="32"/>
          <w:szCs w:val="32"/>
          <w:lang w:val="kk-KZ"/>
        </w:rPr>
        <w:t>,</w:t>
      </w:r>
      <w:r w:rsidRPr="00E40D03">
        <w:rPr>
          <w:iCs/>
          <w:color w:val="000000"/>
          <w:sz w:val="32"/>
          <w:szCs w:val="32"/>
          <w:lang w:val="kk-KZ"/>
        </w:rPr>
        <w:t xml:space="preserve"> т.б.</w:t>
      </w:r>
    </w:p>
    <w:p w:rsidR="00944020" w:rsidRPr="00E40D03" w:rsidRDefault="00944020" w:rsidP="00944020">
      <w:pPr>
        <w:shd w:val="clear" w:color="auto" w:fill="FFFFFF"/>
        <w:ind w:firstLine="426"/>
        <w:jc w:val="both"/>
        <w:rPr>
          <w:iCs/>
          <w:color w:val="000000"/>
          <w:sz w:val="32"/>
          <w:szCs w:val="32"/>
          <w:lang w:val="kk-KZ"/>
        </w:rPr>
      </w:pPr>
      <w:r w:rsidRPr="00E40D03">
        <w:rPr>
          <w:iCs/>
          <w:color w:val="000000"/>
          <w:sz w:val="32"/>
          <w:szCs w:val="32"/>
          <w:lang w:val="kk-KZ"/>
        </w:rPr>
        <w:t>Фараондар Ра құдайдың ұлы немесе құдайдың өзі деп та</w:t>
      </w:r>
      <w:r>
        <w:rPr>
          <w:iCs/>
          <w:color w:val="000000"/>
          <w:sz w:val="32"/>
          <w:szCs w:val="32"/>
          <w:lang w:val="kk-KZ"/>
        </w:rPr>
        <w:t>н</w:t>
      </w:r>
      <w:r w:rsidRPr="00E40D03">
        <w:rPr>
          <w:iCs/>
          <w:color w:val="000000"/>
          <w:sz w:val="32"/>
          <w:szCs w:val="32"/>
          <w:lang w:val="kk-KZ"/>
        </w:rPr>
        <w:t>ылды. Фараонға табыну орын алды. Пирамидалар Фараондардың мәңгілік өмір сүретін қабірі ретінде салынды.</w:t>
      </w:r>
    </w:p>
    <w:p w:rsidR="00944020" w:rsidRPr="00E40D03" w:rsidRDefault="00944020" w:rsidP="00944020">
      <w:pPr>
        <w:shd w:val="clear" w:color="auto" w:fill="FFFFFF"/>
        <w:ind w:firstLine="426"/>
        <w:jc w:val="both"/>
        <w:rPr>
          <w:iCs/>
          <w:color w:val="000000"/>
          <w:sz w:val="32"/>
          <w:szCs w:val="32"/>
          <w:lang w:val="kk-KZ"/>
        </w:rPr>
      </w:pPr>
      <w:r w:rsidRPr="00E40D03">
        <w:rPr>
          <w:iCs/>
          <w:color w:val="000000"/>
          <w:sz w:val="32"/>
          <w:szCs w:val="32"/>
          <w:lang w:val="kk-KZ"/>
        </w:rPr>
        <w:t xml:space="preserve">Ежелгі Египетте </w:t>
      </w:r>
      <w:r w:rsidRPr="00E40D03">
        <w:rPr>
          <w:b/>
          <w:iCs/>
          <w:color w:val="000000"/>
          <w:sz w:val="32"/>
          <w:szCs w:val="32"/>
          <w:lang w:val="kk-KZ"/>
        </w:rPr>
        <w:t>абыздар</w:t>
      </w:r>
      <w:r w:rsidRPr="00E40D03">
        <w:rPr>
          <w:iCs/>
          <w:color w:val="000000"/>
          <w:sz w:val="32"/>
          <w:szCs w:val="32"/>
          <w:lang w:val="kk-KZ"/>
        </w:rPr>
        <w:t xml:space="preserve"> үлкен рөл атқарды. Қасиетті табыну орындарында жоғарғы абыздар табыну рәсімін жүргізді. Абыздар </w:t>
      </w:r>
      <w:r w:rsidRPr="00E40D03">
        <w:rPr>
          <w:iCs/>
          <w:color w:val="000000"/>
          <w:sz w:val="32"/>
          <w:szCs w:val="32"/>
          <w:lang w:val="kk-KZ"/>
        </w:rPr>
        <w:lastRenderedPageBreak/>
        <w:t>Фараонға жақын адамдар болды. Олар сол кездегі білімдерді терең менгерді. Олар храмдарды басқарды және ұстап тұрды. Халық оларға ерекше күш иесі сиқ</w:t>
      </w:r>
      <w:r>
        <w:rPr>
          <w:iCs/>
          <w:color w:val="000000"/>
          <w:sz w:val="32"/>
          <w:szCs w:val="32"/>
          <w:lang w:val="kk-KZ"/>
        </w:rPr>
        <w:t>ыршылар ретінде қарады. Олар әр</w:t>
      </w:r>
      <w:r w:rsidRPr="00E40D03">
        <w:rPr>
          <w:iCs/>
          <w:color w:val="000000"/>
          <w:sz w:val="32"/>
          <w:szCs w:val="32"/>
          <w:lang w:val="kk-KZ"/>
        </w:rPr>
        <w:t>түрлі ғажайыптар</w:t>
      </w:r>
      <w:r>
        <w:rPr>
          <w:iCs/>
          <w:color w:val="000000"/>
          <w:sz w:val="32"/>
          <w:szCs w:val="32"/>
          <w:lang w:val="kk-KZ"/>
        </w:rPr>
        <w:t xml:space="preserve"> </w:t>
      </w:r>
      <w:r w:rsidRPr="00E40D03">
        <w:rPr>
          <w:iCs/>
          <w:color w:val="000000"/>
          <w:sz w:val="32"/>
          <w:szCs w:val="32"/>
          <w:lang w:val="kk-KZ"/>
        </w:rPr>
        <w:t xml:space="preserve">да жасай алды. </w:t>
      </w:r>
    </w:p>
    <w:p w:rsidR="00944020" w:rsidRPr="00E40D03" w:rsidRDefault="00944020" w:rsidP="00944020">
      <w:pPr>
        <w:shd w:val="clear" w:color="auto" w:fill="FFFFFF"/>
        <w:ind w:firstLine="426"/>
        <w:jc w:val="both"/>
        <w:rPr>
          <w:iCs/>
          <w:color w:val="000000"/>
          <w:sz w:val="32"/>
          <w:szCs w:val="32"/>
          <w:lang w:val="kk-KZ"/>
        </w:rPr>
      </w:pPr>
      <w:r w:rsidRPr="00E40D03">
        <w:rPr>
          <w:iCs/>
          <w:color w:val="000000"/>
          <w:sz w:val="32"/>
          <w:szCs w:val="32"/>
          <w:lang w:val="kk-KZ"/>
        </w:rPr>
        <w:t xml:space="preserve">Александр Македонский Египетті жаулап алды. Ол </w:t>
      </w:r>
      <w:r>
        <w:rPr>
          <w:iCs/>
          <w:color w:val="000000"/>
          <w:sz w:val="32"/>
          <w:szCs w:val="32"/>
          <w:lang w:val="kk-KZ"/>
        </w:rPr>
        <w:t xml:space="preserve">- </w:t>
      </w:r>
      <w:r w:rsidRPr="00E40D03">
        <w:rPr>
          <w:iCs/>
          <w:color w:val="000000"/>
          <w:sz w:val="32"/>
          <w:szCs w:val="32"/>
          <w:lang w:val="kk-KZ"/>
        </w:rPr>
        <w:t>Египеттегі Александрия қаласын салдырушы. Осы қалада әлемнің жеті кереметінің бірі «Александрия маягын» тұрғызды. Египеттіктер А. Македонскийге құдай ретінде табынды. Абыздар оны фараон және Амон құдайдың ұлы деп жариялады.</w:t>
      </w:r>
    </w:p>
    <w:p w:rsidR="00944020" w:rsidRPr="00E40D03" w:rsidRDefault="00944020" w:rsidP="00944020">
      <w:pPr>
        <w:shd w:val="clear" w:color="auto" w:fill="FFFFFF"/>
        <w:ind w:firstLine="426"/>
        <w:jc w:val="both"/>
        <w:rPr>
          <w:iCs/>
          <w:color w:val="000000"/>
          <w:sz w:val="32"/>
          <w:szCs w:val="32"/>
          <w:lang w:val="kk-KZ"/>
        </w:rPr>
      </w:pPr>
      <w:r w:rsidRPr="00E40D03">
        <w:rPr>
          <w:b/>
          <w:iCs/>
          <w:color w:val="000000"/>
          <w:sz w:val="32"/>
          <w:szCs w:val="32"/>
          <w:lang w:val="kk-KZ"/>
        </w:rPr>
        <w:t xml:space="preserve">Ежелгі Грецияда </w:t>
      </w:r>
      <w:r w:rsidRPr="00E40D03">
        <w:rPr>
          <w:iCs/>
          <w:color w:val="000000"/>
          <w:sz w:val="32"/>
          <w:szCs w:val="32"/>
          <w:lang w:val="kk-KZ"/>
        </w:rPr>
        <w:t>көп құдайлық орын алды. Сондай-ақ діни-миф</w:t>
      </w:r>
      <w:r>
        <w:rPr>
          <w:iCs/>
          <w:color w:val="000000"/>
          <w:sz w:val="32"/>
          <w:szCs w:val="32"/>
          <w:lang w:val="kk-KZ"/>
        </w:rPr>
        <w:t>о</w:t>
      </w:r>
      <w:r w:rsidRPr="00E40D03">
        <w:rPr>
          <w:iCs/>
          <w:color w:val="000000"/>
          <w:sz w:val="32"/>
          <w:szCs w:val="32"/>
          <w:lang w:val="kk-KZ"/>
        </w:rPr>
        <w:t>логиялық ағым да күшті дамыды. Грецияда құда</w:t>
      </w:r>
      <w:r>
        <w:rPr>
          <w:iCs/>
          <w:color w:val="000000"/>
          <w:sz w:val="32"/>
          <w:szCs w:val="32"/>
          <w:lang w:val="kk-KZ"/>
        </w:rPr>
        <w:t>й</w:t>
      </w:r>
      <w:r w:rsidRPr="00E40D03">
        <w:rPr>
          <w:iCs/>
          <w:color w:val="000000"/>
          <w:sz w:val="32"/>
          <w:szCs w:val="32"/>
          <w:lang w:val="kk-KZ"/>
        </w:rPr>
        <w:t>лардың арнайы пантеоны болды. Құдайлардың ең үлкені Зевс</w:t>
      </w:r>
      <w:r>
        <w:rPr>
          <w:iCs/>
          <w:color w:val="000000"/>
          <w:sz w:val="32"/>
          <w:szCs w:val="32"/>
          <w:lang w:val="kk-KZ"/>
        </w:rPr>
        <w:t xml:space="preserve"> деп есептелді</w:t>
      </w:r>
      <w:r w:rsidRPr="00E40D03">
        <w:rPr>
          <w:iCs/>
          <w:color w:val="000000"/>
          <w:sz w:val="32"/>
          <w:szCs w:val="32"/>
          <w:lang w:val="kk-KZ"/>
        </w:rPr>
        <w:t xml:space="preserve">. Зевс - аспан құдайы. Олимпида ұрпақтарының патшасы аса зор күш иесі Зевс болды. Зевс сөзі </w:t>
      </w:r>
      <w:r>
        <w:rPr>
          <w:iCs/>
          <w:color w:val="000000"/>
          <w:sz w:val="32"/>
          <w:szCs w:val="32"/>
          <w:lang w:val="kk-KZ"/>
        </w:rPr>
        <w:t>–</w:t>
      </w:r>
      <w:r w:rsidRPr="00E40D03">
        <w:rPr>
          <w:iCs/>
          <w:color w:val="000000"/>
          <w:sz w:val="32"/>
          <w:szCs w:val="32"/>
          <w:lang w:val="kk-KZ"/>
        </w:rPr>
        <w:t xml:space="preserve"> көгілдір</w:t>
      </w:r>
      <w:r>
        <w:rPr>
          <w:iCs/>
          <w:color w:val="000000"/>
          <w:sz w:val="32"/>
          <w:szCs w:val="32"/>
          <w:lang w:val="kk-KZ"/>
        </w:rPr>
        <w:t xml:space="preserve"> </w:t>
      </w:r>
      <w:r w:rsidRPr="00E40D03">
        <w:rPr>
          <w:iCs/>
          <w:color w:val="000000"/>
          <w:sz w:val="32"/>
          <w:szCs w:val="32"/>
          <w:lang w:val="kk-KZ"/>
        </w:rPr>
        <w:t>нұрлы аспан дегенді білдіреді. Әйел құдайы – Гера Зевстің заңды жұбайы болды. Зевстің інісі өлілер патшалығын басқарды. Екінші інісі П</w:t>
      </w:r>
      <w:r>
        <w:rPr>
          <w:iCs/>
          <w:color w:val="000000"/>
          <w:sz w:val="32"/>
          <w:szCs w:val="32"/>
          <w:lang w:val="kk-KZ"/>
        </w:rPr>
        <w:t>а</w:t>
      </w:r>
      <w:r w:rsidRPr="00E40D03">
        <w:rPr>
          <w:iCs/>
          <w:color w:val="000000"/>
          <w:sz w:val="32"/>
          <w:szCs w:val="32"/>
          <w:lang w:val="kk-KZ"/>
        </w:rPr>
        <w:t xml:space="preserve">сейдон теңіздерді басқарды немесе су құдайы деп аталды. Афина (әйел құдай) қалалар мен бекіністердің құдайы болды. Латон (әйел құдай) алыптар елінен шыққан Зевстен Артемида және Аполлон атты егіздерді туды. Артемида аңдар билеушісі, пәктікті сақтаушы, әйелдерді басқарушы. Әйелдер Артемидаға табынды. </w:t>
      </w:r>
    </w:p>
    <w:p w:rsidR="00944020" w:rsidRPr="00E40D03" w:rsidRDefault="00944020" w:rsidP="00944020">
      <w:pPr>
        <w:shd w:val="clear" w:color="auto" w:fill="FFFFFF"/>
        <w:ind w:firstLine="426"/>
        <w:jc w:val="both"/>
        <w:rPr>
          <w:iCs/>
          <w:color w:val="000000"/>
          <w:sz w:val="32"/>
          <w:szCs w:val="32"/>
          <w:lang w:val="kk-KZ"/>
        </w:rPr>
      </w:pPr>
      <w:r w:rsidRPr="00E40D03">
        <w:rPr>
          <w:iCs/>
          <w:color w:val="000000"/>
          <w:sz w:val="32"/>
          <w:szCs w:val="32"/>
          <w:lang w:val="kk-KZ"/>
        </w:rPr>
        <w:t>Аполлон күміс жебелі, күн сәулелі, алтын шашты, күн сәулесін және мал табындарын сақтаушы, ғылым мен өнер, дәрігерлік, саз өнерінің қамқоршысы, жолдар мен жолаушылардың, теңізшілердің қорғаушысы, болашақты болжаушы, кісі өлтірушілерді</w:t>
      </w:r>
      <w:r>
        <w:rPr>
          <w:iCs/>
          <w:color w:val="000000"/>
          <w:sz w:val="32"/>
          <w:szCs w:val="32"/>
          <w:lang w:val="kk-KZ"/>
        </w:rPr>
        <w:t xml:space="preserve">ң көзін жоюшы </w:t>
      </w:r>
      <w:r w:rsidRPr="00E40D03">
        <w:rPr>
          <w:iCs/>
          <w:color w:val="000000"/>
          <w:sz w:val="32"/>
          <w:szCs w:val="32"/>
          <w:lang w:val="kk-KZ"/>
        </w:rPr>
        <w:t>құдай аталған. Аполон Күн ретінде, ал Артемида Ай ретінде танылды.</w:t>
      </w:r>
    </w:p>
    <w:p w:rsidR="00944020" w:rsidRPr="00E40D03" w:rsidRDefault="00944020" w:rsidP="00944020">
      <w:pPr>
        <w:shd w:val="clear" w:color="auto" w:fill="FFFFFF"/>
        <w:ind w:firstLine="426"/>
        <w:jc w:val="both"/>
        <w:rPr>
          <w:iCs/>
          <w:color w:val="000000"/>
          <w:sz w:val="32"/>
          <w:szCs w:val="32"/>
          <w:lang w:val="kk-KZ"/>
        </w:rPr>
      </w:pPr>
      <w:r w:rsidRPr="00E40D03">
        <w:rPr>
          <w:iCs/>
          <w:color w:val="000000"/>
          <w:sz w:val="32"/>
          <w:szCs w:val="32"/>
          <w:lang w:val="kk-KZ"/>
        </w:rPr>
        <w:t xml:space="preserve">Зевс пен Гераның ұлы Арес - соғыс құдайы. Апата </w:t>
      </w:r>
      <w:r>
        <w:rPr>
          <w:iCs/>
          <w:color w:val="000000"/>
          <w:sz w:val="32"/>
          <w:szCs w:val="32"/>
          <w:lang w:val="kk-KZ"/>
        </w:rPr>
        <w:t>–</w:t>
      </w:r>
      <w:r w:rsidRPr="00E40D03">
        <w:rPr>
          <w:iCs/>
          <w:color w:val="000000"/>
          <w:sz w:val="32"/>
          <w:szCs w:val="32"/>
          <w:lang w:val="kk-KZ"/>
        </w:rPr>
        <w:t xml:space="preserve"> алдау</w:t>
      </w:r>
      <w:r>
        <w:rPr>
          <w:iCs/>
          <w:color w:val="000000"/>
          <w:sz w:val="32"/>
          <w:szCs w:val="32"/>
          <w:lang w:val="kk-KZ"/>
        </w:rPr>
        <w:t>-арбау</w:t>
      </w:r>
      <w:r w:rsidRPr="00E40D03">
        <w:rPr>
          <w:iCs/>
          <w:color w:val="000000"/>
          <w:sz w:val="32"/>
          <w:szCs w:val="32"/>
          <w:lang w:val="kk-KZ"/>
        </w:rPr>
        <w:t xml:space="preserve"> құдайы. Немезида</w:t>
      </w:r>
      <w:r>
        <w:rPr>
          <w:iCs/>
          <w:color w:val="000000"/>
          <w:sz w:val="32"/>
          <w:szCs w:val="32"/>
          <w:lang w:val="kk-KZ"/>
        </w:rPr>
        <w:t xml:space="preserve"> </w:t>
      </w:r>
      <w:r w:rsidRPr="00E40D03">
        <w:rPr>
          <w:iCs/>
          <w:color w:val="000000"/>
          <w:sz w:val="32"/>
          <w:szCs w:val="32"/>
          <w:lang w:val="kk-KZ"/>
        </w:rPr>
        <w:t>-</w:t>
      </w:r>
      <w:r>
        <w:rPr>
          <w:iCs/>
          <w:color w:val="000000"/>
          <w:sz w:val="32"/>
          <w:szCs w:val="32"/>
          <w:lang w:val="kk-KZ"/>
        </w:rPr>
        <w:t xml:space="preserve"> </w:t>
      </w:r>
      <w:r w:rsidRPr="00E40D03">
        <w:rPr>
          <w:iCs/>
          <w:color w:val="000000"/>
          <w:sz w:val="32"/>
          <w:szCs w:val="32"/>
          <w:lang w:val="kk-KZ"/>
        </w:rPr>
        <w:t xml:space="preserve">кек қайырушылық құдайы. Ника - жеңіс құдайы. Мойра - тағдыр құдайы. Гефест - ұсталық құдайы. Афродита - махаббат құдайы. </w:t>
      </w:r>
    </w:p>
    <w:p w:rsidR="00944020" w:rsidRPr="00E40D03" w:rsidRDefault="00944020" w:rsidP="00944020">
      <w:pPr>
        <w:shd w:val="clear" w:color="auto" w:fill="FFFFFF"/>
        <w:ind w:firstLine="426"/>
        <w:jc w:val="both"/>
        <w:rPr>
          <w:iCs/>
          <w:color w:val="000000"/>
          <w:sz w:val="32"/>
          <w:szCs w:val="32"/>
          <w:lang w:val="kk-KZ"/>
        </w:rPr>
      </w:pPr>
      <w:r w:rsidRPr="00E40D03">
        <w:rPr>
          <w:b/>
          <w:iCs/>
          <w:color w:val="000000"/>
          <w:sz w:val="32"/>
          <w:szCs w:val="32"/>
          <w:lang w:val="kk-KZ"/>
        </w:rPr>
        <w:t xml:space="preserve">Ежелгі Римде </w:t>
      </w:r>
      <w:r w:rsidRPr="00E40D03">
        <w:rPr>
          <w:iCs/>
          <w:color w:val="000000"/>
          <w:sz w:val="32"/>
          <w:szCs w:val="32"/>
          <w:lang w:val="kk-KZ"/>
        </w:rPr>
        <w:t>көпқұдайға табынушылық орын алды. Ежелгі Рим діні бірнеше кезеңнен өтті. Алғашында Римдіктер пұтқа табынушылар ретінде грек құдайларына табынды. Римдіктер де жер өңдеуге, табиғатқа, әруақтарға, сиқырлы күштерге табынды. Римдік пантеонның ең жоғарғысында аспан құдайы Юпитер тұрды. Кейінірек «үштік»</w:t>
      </w:r>
      <w:r>
        <w:rPr>
          <w:iCs/>
          <w:color w:val="000000"/>
          <w:sz w:val="32"/>
          <w:szCs w:val="32"/>
          <w:lang w:val="kk-KZ"/>
        </w:rPr>
        <w:t xml:space="preserve"> </w:t>
      </w:r>
      <w:r w:rsidRPr="00E40D03">
        <w:rPr>
          <w:iCs/>
          <w:color w:val="000000"/>
          <w:sz w:val="32"/>
          <w:szCs w:val="32"/>
          <w:lang w:val="kk-KZ"/>
        </w:rPr>
        <w:t xml:space="preserve">- Юпитер, Юнона және Миневра тұрды. Юнона-Юпитердің әйелі, некені сақтаушы. Миневра - даналық, өнер немесе қолөнері құдайы. Олар мемлекетті сақтаушы болды. </w:t>
      </w:r>
      <w:r w:rsidRPr="00E40D03">
        <w:rPr>
          <w:iCs/>
          <w:color w:val="000000"/>
          <w:sz w:val="32"/>
          <w:szCs w:val="32"/>
          <w:lang w:val="kk-KZ"/>
        </w:rPr>
        <w:lastRenderedPageBreak/>
        <w:t>Олардың Капитолийдағы бейнесі мемлекеттік табынудың негізгі орталығы болды.</w:t>
      </w:r>
    </w:p>
    <w:p w:rsidR="00944020" w:rsidRPr="00E40D03" w:rsidRDefault="00944020" w:rsidP="00944020">
      <w:pPr>
        <w:shd w:val="clear" w:color="auto" w:fill="FFFFFF"/>
        <w:ind w:firstLine="426"/>
        <w:jc w:val="both"/>
        <w:rPr>
          <w:iCs/>
          <w:color w:val="000000"/>
          <w:sz w:val="32"/>
          <w:szCs w:val="32"/>
          <w:lang w:val="kk-KZ"/>
        </w:rPr>
      </w:pPr>
      <w:r>
        <w:rPr>
          <w:iCs/>
          <w:color w:val="000000"/>
          <w:sz w:val="32"/>
          <w:szCs w:val="32"/>
          <w:lang w:val="kk-KZ"/>
        </w:rPr>
        <w:t>Грек-</w:t>
      </w:r>
      <w:r w:rsidRPr="00E40D03">
        <w:rPr>
          <w:iCs/>
          <w:color w:val="000000"/>
          <w:sz w:val="32"/>
          <w:szCs w:val="32"/>
          <w:lang w:val="kk-KZ"/>
        </w:rPr>
        <w:t>рим мәдениетінің жақындасуы олардың құдайларының</w:t>
      </w:r>
      <w:r>
        <w:rPr>
          <w:iCs/>
          <w:color w:val="000000"/>
          <w:sz w:val="32"/>
          <w:szCs w:val="32"/>
          <w:lang w:val="kk-KZ"/>
        </w:rPr>
        <w:t xml:space="preserve"> </w:t>
      </w:r>
      <w:r w:rsidRPr="00E40D03">
        <w:rPr>
          <w:iCs/>
          <w:color w:val="000000"/>
          <w:sz w:val="32"/>
          <w:szCs w:val="32"/>
          <w:lang w:val="kk-KZ"/>
        </w:rPr>
        <w:t xml:space="preserve">да </w:t>
      </w:r>
      <w:r>
        <w:rPr>
          <w:iCs/>
          <w:color w:val="000000"/>
          <w:sz w:val="32"/>
          <w:szCs w:val="32"/>
          <w:lang w:val="kk-KZ"/>
        </w:rPr>
        <w:t xml:space="preserve">бір-біріне </w:t>
      </w:r>
      <w:r w:rsidRPr="005F41D5">
        <w:rPr>
          <w:iCs/>
          <w:color w:val="000000"/>
          <w:sz w:val="32"/>
          <w:szCs w:val="32"/>
          <w:lang w:val="kk-KZ"/>
        </w:rPr>
        <w:t>ұқсауына</w:t>
      </w:r>
      <w:r w:rsidRPr="00E40D03">
        <w:rPr>
          <w:iCs/>
          <w:color w:val="000000"/>
          <w:sz w:val="32"/>
          <w:szCs w:val="32"/>
          <w:lang w:val="kk-KZ"/>
        </w:rPr>
        <w:t xml:space="preserve"> алып келді. Юпитер - Зевс, Юнона - Гера, Диана - Артемида, Венера -</w:t>
      </w:r>
      <w:r>
        <w:rPr>
          <w:iCs/>
          <w:color w:val="000000"/>
          <w:sz w:val="32"/>
          <w:szCs w:val="32"/>
          <w:lang w:val="kk-KZ"/>
        </w:rPr>
        <w:t xml:space="preserve"> </w:t>
      </w:r>
      <w:r w:rsidRPr="00E40D03">
        <w:rPr>
          <w:iCs/>
          <w:color w:val="000000"/>
          <w:sz w:val="32"/>
          <w:szCs w:val="32"/>
          <w:lang w:val="kk-KZ"/>
        </w:rPr>
        <w:t>Афродита, Виктория - Ника,</w:t>
      </w:r>
      <w:r>
        <w:rPr>
          <w:iCs/>
          <w:color w:val="000000"/>
          <w:sz w:val="32"/>
          <w:szCs w:val="32"/>
          <w:lang w:val="kk-KZ"/>
        </w:rPr>
        <w:t xml:space="preserve"> Марс - Арес, Меркурий - Гермес</w:t>
      </w:r>
      <w:r w:rsidRPr="00E40D03">
        <w:rPr>
          <w:iCs/>
          <w:color w:val="000000"/>
          <w:sz w:val="32"/>
          <w:szCs w:val="32"/>
          <w:lang w:val="kk-KZ"/>
        </w:rPr>
        <w:t xml:space="preserve"> және т.б. Тіпті олардың мифологиясы да жақындасып, араласып кетті. Гректердің Геракл</w:t>
      </w:r>
      <w:r>
        <w:rPr>
          <w:iCs/>
          <w:color w:val="000000"/>
          <w:sz w:val="32"/>
          <w:szCs w:val="32"/>
          <w:lang w:val="kk-KZ"/>
        </w:rPr>
        <w:t>і</w:t>
      </w:r>
      <w:r w:rsidRPr="00E40D03">
        <w:rPr>
          <w:iCs/>
          <w:color w:val="000000"/>
          <w:sz w:val="32"/>
          <w:szCs w:val="32"/>
          <w:lang w:val="kk-KZ"/>
        </w:rPr>
        <w:t>н Римдіктер Геркулес деп атады.</w:t>
      </w:r>
    </w:p>
    <w:p w:rsidR="00944020" w:rsidRPr="00E40D03" w:rsidRDefault="00944020" w:rsidP="00944020">
      <w:pPr>
        <w:shd w:val="clear" w:color="auto" w:fill="FFFFFF"/>
        <w:ind w:firstLine="426"/>
        <w:jc w:val="both"/>
        <w:rPr>
          <w:iCs/>
          <w:color w:val="000000"/>
          <w:sz w:val="32"/>
          <w:szCs w:val="32"/>
          <w:lang w:val="kk-KZ"/>
        </w:rPr>
      </w:pPr>
      <w:r w:rsidRPr="00E40D03">
        <w:rPr>
          <w:iCs/>
          <w:color w:val="000000"/>
          <w:sz w:val="32"/>
          <w:szCs w:val="32"/>
          <w:lang w:val="kk-KZ"/>
        </w:rPr>
        <w:t>Римдегі діни әдет-ғұрыптар мен дәстүрлер белгілі бір тәртіппен жүрді. Онда т</w:t>
      </w:r>
      <w:r>
        <w:rPr>
          <w:iCs/>
          <w:color w:val="000000"/>
          <w:sz w:val="32"/>
          <w:szCs w:val="32"/>
          <w:lang w:val="kk-KZ"/>
        </w:rPr>
        <w:t>ый</w:t>
      </w:r>
      <w:r w:rsidRPr="00E40D03">
        <w:rPr>
          <w:iCs/>
          <w:color w:val="000000"/>
          <w:sz w:val="32"/>
          <w:szCs w:val="32"/>
          <w:lang w:val="kk-KZ"/>
        </w:rPr>
        <w:t>ым (табу) салынған әрекеттер болды. Сильвана құдайға (Орман құдайы) табыну кезінде әйелдердің қатысуы</w:t>
      </w:r>
      <w:r>
        <w:rPr>
          <w:iCs/>
          <w:color w:val="000000"/>
          <w:sz w:val="32"/>
          <w:szCs w:val="32"/>
          <w:lang w:val="kk-KZ"/>
        </w:rPr>
        <w:t>на жол берілмеді. Көңілді құдай</w:t>
      </w:r>
      <w:r w:rsidRPr="00E40D03">
        <w:rPr>
          <w:iCs/>
          <w:color w:val="000000"/>
          <w:sz w:val="32"/>
          <w:szCs w:val="32"/>
          <w:lang w:val="kk-KZ"/>
        </w:rPr>
        <w:t xml:space="preserve">дың (Бона </w:t>
      </w:r>
      <w:r w:rsidRPr="00E40D03">
        <w:rPr>
          <w:color w:val="333333"/>
          <w:sz w:val="32"/>
          <w:szCs w:val="32"/>
          <w:lang w:val="kk-KZ"/>
        </w:rPr>
        <w:t>dea</w:t>
      </w:r>
      <w:r w:rsidRPr="00E40D03">
        <w:rPr>
          <w:iCs/>
          <w:color w:val="000000"/>
          <w:sz w:val="32"/>
          <w:szCs w:val="32"/>
          <w:lang w:val="kk-KZ"/>
        </w:rPr>
        <w:t xml:space="preserve">) мерекесіне ер адамдар қатыстырылмады. </w:t>
      </w:r>
    </w:p>
    <w:p w:rsidR="00944020" w:rsidRPr="00E40D03" w:rsidRDefault="00944020" w:rsidP="00944020">
      <w:pPr>
        <w:shd w:val="clear" w:color="auto" w:fill="FFFFFF"/>
        <w:ind w:firstLine="426"/>
        <w:jc w:val="both"/>
        <w:rPr>
          <w:sz w:val="32"/>
          <w:szCs w:val="32"/>
          <w:shd w:val="clear" w:color="auto" w:fill="FFFFFF"/>
          <w:lang w:val="kk-KZ"/>
        </w:rPr>
      </w:pPr>
      <w:r w:rsidRPr="00E40D03">
        <w:rPr>
          <w:b/>
          <w:iCs/>
          <w:color w:val="000000"/>
          <w:sz w:val="32"/>
          <w:szCs w:val="32"/>
          <w:lang w:val="kk-KZ"/>
        </w:rPr>
        <w:t>Е</w:t>
      </w:r>
      <w:r w:rsidRPr="00E40D03">
        <w:rPr>
          <w:b/>
          <w:sz w:val="32"/>
          <w:szCs w:val="32"/>
          <w:shd w:val="clear" w:color="auto" w:fill="FFFFFF"/>
          <w:lang w:val="kk-KZ"/>
        </w:rPr>
        <w:t>желгі Қытай діндері</w:t>
      </w:r>
      <w:r w:rsidRPr="00E40D03">
        <w:rPr>
          <w:sz w:val="32"/>
          <w:szCs w:val="32"/>
          <w:shd w:val="clear" w:color="auto" w:fill="FFFFFF"/>
          <w:lang w:val="kk-KZ"/>
        </w:rPr>
        <w:t xml:space="preserve"> – табиғат құбылыстарына табыну, киеге табыну, рухқа табыну, тотемге табыну, ата-баба аруағына с</w:t>
      </w:r>
      <w:r>
        <w:rPr>
          <w:sz w:val="32"/>
          <w:szCs w:val="32"/>
          <w:shd w:val="clear" w:color="auto" w:fill="FFFFFF"/>
          <w:lang w:val="kk-KZ"/>
        </w:rPr>
        <w:t>и</w:t>
      </w:r>
      <w:r w:rsidRPr="00E40D03">
        <w:rPr>
          <w:sz w:val="32"/>
          <w:szCs w:val="32"/>
          <w:shd w:val="clear" w:color="auto" w:fill="FFFFFF"/>
          <w:lang w:val="kk-KZ"/>
        </w:rPr>
        <w:t>ыну, әулие-батырлар рухына сиыну</w:t>
      </w:r>
      <w:r>
        <w:rPr>
          <w:sz w:val="32"/>
          <w:szCs w:val="32"/>
          <w:shd w:val="clear" w:color="auto" w:fill="FFFFFF"/>
          <w:lang w:val="kk-KZ"/>
        </w:rPr>
        <w:t>,</w:t>
      </w:r>
      <w:r w:rsidRPr="00E40D03">
        <w:rPr>
          <w:sz w:val="32"/>
          <w:szCs w:val="32"/>
          <w:shd w:val="clear" w:color="auto" w:fill="FFFFFF"/>
          <w:lang w:val="kk-KZ"/>
        </w:rPr>
        <w:t xml:space="preserve"> т.б. толып жатқан алғашқы наным-сенімдер негізіндегі көп құдайлы діндер болатын. Бұл көп құдайлы діндер – қытайдың дәстүрлі діни сенім-нанымы қалыптаса бастаған алғашқы Чинь мен Хань дәуірінде бар болмыс-бітімімен жарқырап көрінді. Тіпті табиғаттың немесе ұлы жаратылыстың тылсым заттары мен құбылыстарын өзінің басты табыну объектісі ететін жаратылыстық заттарға сиыну діні қытайдың алғашқы кезеңдегі: Шия, Шаң, Джоу бектіктері кезіндегі өркендеуі; одан кейінгі тәңірлік дін, ата-баба рухына табыну діні, аруаққа сиыну діні, сонымен бірге түрлі бақсы-балгерліктің кеңінен қанат жаюы – бәрі-бәрі де қытай халқының діни сенім-нанымын байыта және күшейте түскені өз алдына, ең бастысы, бұлардың бәрі жиналып келіп, қытайдың өзінің төлтума іргелі діні Даосизмнің пайда болуына әлеуметтік, танымдық </w:t>
      </w:r>
      <w:r>
        <w:rPr>
          <w:sz w:val="32"/>
          <w:szCs w:val="32"/>
          <w:shd w:val="clear" w:color="auto" w:fill="FFFFFF"/>
          <w:lang w:val="kk-KZ"/>
        </w:rPr>
        <w:t>алғы</w:t>
      </w:r>
      <w:r w:rsidRPr="00E40D03">
        <w:rPr>
          <w:sz w:val="32"/>
          <w:szCs w:val="32"/>
          <w:shd w:val="clear" w:color="auto" w:fill="FFFFFF"/>
          <w:lang w:val="kk-KZ"/>
        </w:rPr>
        <w:t>шарт әзірлеп берді. Сонымен бірге алғашқыдағы көп құдайлы діндердің адамдар санасына терең орнығуы кейінгі кездегі бірнеше іргелі діннің (Дао, Буддизм, Ислам, Христиан) бейбіт, қатар, түсіністікте өмір сүруіне берік психологиялық негіз қалап берді.</w:t>
      </w:r>
    </w:p>
    <w:p w:rsidR="00944020" w:rsidRPr="00E40D03" w:rsidRDefault="00944020" w:rsidP="00944020">
      <w:pPr>
        <w:shd w:val="clear" w:color="auto" w:fill="FFFFFF"/>
        <w:ind w:firstLine="426"/>
        <w:jc w:val="both"/>
        <w:rPr>
          <w:sz w:val="32"/>
          <w:szCs w:val="32"/>
          <w:shd w:val="clear" w:color="auto" w:fill="FFFFFF"/>
          <w:lang w:val="kk-KZ"/>
        </w:rPr>
      </w:pPr>
      <w:r w:rsidRPr="00E40D03">
        <w:rPr>
          <w:sz w:val="32"/>
          <w:szCs w:val="32"/>
          <w:shd w:val="clear" w:color="auto" w:fill="FFFFFF"/>
          <w:lang w:val="kk-KZ"/>
        </w:rPr>
        <w:t xml:space="preserve">Ежелгі Шжоу дәуірінде Қытай басқарушылары, патшалары аспанмен теңестірілді. Аспанға табыну кеңінен орын алды. Табыну </w:t>
      </w:r>
      <w:r>
        <w:rPr>
          <w:sz w:val="32"/>
          <w:szCs w:val="32"/>
          <w:shd w:val="clear" w:color="auto" w:fill="FFFFFF"/>
          <w:lang w:val="kk-KZ"/>
        </w:rPr>
        <w:t>кезінде құрбандық шалынбады. Әр</w:t>
      </w:r>
      <w:r w:rsidRPr="00E40D03">
        <w:rPr>
          <w:sz w:val="32"/>
          <w:szCs w:val="32"/>
          <w:shd w:val="clear" w:color="auto" w:fill="FFFFFF"/>
          <w:lang w:val="kk-KZ"/>
        </w:rPr>
        <w:t>түрлі артық рәсімдер жасалмады. Патша аспан алдындағы міндетін дұрыс орындау туралы құдайдан сұрады. Кейінірек өлген патшалардың әруағына табыну пайда бо</w:t>
      </w:r>
      <w:r>
        <w:rPr>
          <w:sz w:val="32"/>
          <w:szCs w:val="32"/>
          <w:shd w:val="clear" w:color="auto" w:fill="FFFFFF"/>
          <w:lang w:val="kk-KZ"/>
        </w:rPr>
        <w:t xml:space="preserve">лды. Бұл ілім бойынша адам екі </w:t>
      </w:r>
      <w:r w:rsidRPr="00E40D03">
        <w:rPr>
          <w:sz w:val="32"/>
          <w:szCs w:val="32"/>
          <w:shd w:val="clear" w:color="auto" w:fill="FFFFFF"/>
          <w:lang w:val="kk-KZ"/>
        </w:rPr>
        <w:t>материалдық</w:t>
      </w:r>
      <w:r>
        <w:rPr>
          <w:sz w:val="32"/>
          <w:szCs w:val="32"/>
          <w:shd w:val="clear" w:color="auto" w:fill="FFFFFF"/>
          <w:lang w:val="kk-KZ"/>
        </w:rPr>
        <w:t xml:space="preserve"> </w:t>
      </w:r>
      <w:r w:rsidRPr="00E40D03">
        <w:rPr>
          <w:sz w:val="32"/>
          <w:szCs w:val="32"/>
          <w:shd w:val="clear" w:color="auto" w:fill="FFFFFF"/>
          <w:lang w:val="kk-KZ"/>
        </w:rPr>
        <w:t>-</w:t>
      </w:r>
      <w:r>
        <w:rPr>
          <w:sz w:val="32"/>
          <w:szCs w:val="32"/>
          <w:shd w:val="clear" w:color="auto" w:fill="FFFFFF"/>
          <w:lang w:val="kk-KZ"/>
        </w:rPr>
        <w:t xml:space="preserve"> </w:t>
      </w:r>
      <w:r w:rsidRPr="00E40D03">
        <w:rPr>
          <w:b/>
          <w:sz w:val="32"/>
          <w:szCs w:val="32"/>
          <w:shd w:val="clear" w:color="auto" w:fill="FFFFFF"/>
          <w:lang w:val="kk-KZ"/>
        </w:rPr>
        <w:t xml:space="preserve">по </w:t>
      </w:r>
      <w:r w:rsidRPr="00E40D03">
        <w:rPr>
          <w:sz w:val="32"/>
          <w:szCs w:val="32"/>
          <w:shd w:val="clear" w:color="auto" w:fill="FFFFFF"/>
          <w:lang w:val="kk-KZ"/>
        </w:rPr>
        <w:lastRenderedPageBreak/>
        <w:t>және рухани</w:t>
      </w:r>
      <w:r>
        <w:rPr>
          <w:sz w:val="32"/>
          <w:szCs w:val="32"/>
          <w:shd w:val="clear" w:color="auto" w:fill="FFFFFF"/>
          <w:lang w:val="kk-KZ"/>
        </w:rPr>
        <w:t xml:space="preserve"> </w:t>
      </w:r>
      <w:r w:rsidRPr="00E40D03">
        <w:rPr>
          <w:b/>
          <w:sz w:val="32"/>
          <w:szCs w:val="32"/>
          <w:shd w:val="clear" w:color="auto" w:fill="FFFFFF"/>
          <w:lang w:val="kk-KZ"/>
        </w:rPr>
        <w:t>-</w:t>
      </w:r>
      <w:r>
        <w:rPr>
          <w:b/>
          <w:sz w:val="32"/>
          <w:szCs w:val="32"/>
          <w:shd w:val="clear" w:color="auto" w:fill="FFFFFF"/>
          <w:lang w:val="kk-KZ"/>
        </w:rPr>
        <w:t xml:space="preserve"> </w:t>
      </w:r>
      <w:r w:rsidRPr="00E40D03">
        <w:rPr>
          <w:b/>
          <w:sz w:val="32"/>
          <w:szCs w:val="32"/>
          <w:shd w:val="clear" w:color="auto" w:fill="FFFFFF"/>
          <w:lang w:val="kk-KZ"/>
        </w:rPr>
        <w:t xml:space="preserve">хунь </w:t>
      </w:r>
      <w:r w:rsidRPr="00E40D03">
        <w:rPr>
          <w:sz w:val="32"/>
          <w:szCs w:val="32"/>
          <w:shd w:val="clear" w:color="auto" w:fill="FFFFFF"/>
          <w:lang w:val="kk-KZ"/>
        </w:rPr>
        <w:t>атты</w:t>
      </w:r>
      <w:r w:rsidRPr="00E40D03">
        <w:rPr>
          <w:b/>
          <w:sz w:val="32"/>
          <w:szCs w:val="32"/>
          <w:shd w:val="clear" w:color="auto" w:fill="FFFFFF"/>
          <w:lang w:val="kk-KZ"/>
        </w:rPr>
        <w:t xml:space="preserve"> жанға</w:t>
      </w:r>
      <w:r w:rsidRPr="00E40D03">
        <w:rPr>
          <w:sz w:val="32"/>
          <w:szCs w:val="32"/>
          <w:shd w:val="clear" w:color="auto" w:fill="FFFFFF"/>
          <w:lang w:val="kk-KZ"/>
        </w:rPr>
        <w:t xml:space="preserve"> ие болды. Өлген адамның денесі</w:t>
      </w:r>
      <w:r>
        <w:rPr>
          <w:sz w:val="32"/>
          <w:szCs w:val="32"/>
          <w:shd w:val="clear" w:color="auto" w:fill="FFFFFF"/>
          <w:lang w:val="kk-KZ"/>
        </w:rPr>
        <w:t xml:space="preserve"> </w:t>
      </w:r>
      <w:r w:rsidRPr="00E40D03">
        <w:rPr>
          <w:sz w:val="32"/>
          <w:szCs w:val="32"/>
          <w:shd w:val="clear" w:color="auto" w:fill="FFFFFF"/>
          <w:lang w:val="kk-KZ"/>
        </w:rPr>
        <w:t>-</w:t>
      </w:r>
      <w:r>
        <w:rPr>
          <w:sz w:val="32"/>
          <w:szCs w:val="32"/>
          <w:shd w:val="clear" w:color="auto" w:fill="FFFFFF"/>
          <w:lang w:val="kk-KZ"/>
        </w:rPr>
        <w:t xml:space="preserve"> </w:t>
      </w:r>
      <w:r w:rsidRPr="00E40D03">
        <w:rPr>
          <w:b/>
          <w:sz w:val="32"/>
          <w:szCs w:val="32"/>
          <w:shd w:val="clear" w:color="auto" w:fill="FFFFFF"/>
          <w:lang w:val="kk-KZ"/>
        </w:rPr>
        <w:t xml:space="preserve">по </w:t>
      </w:r>
      <w:r w:rsidRPr="00E40D03">
        <w:rPr>
          <w:sz w:val="32"/>
          <w:szCs w:val="32"/>
          <w:shd w:val="clear" w:color="auto" w:fill="FFFFFF"/>
          <w:lang w:val="kk-KZ"/>
        </w:rPr>
        <w:t xml:space="preserve">жерге кетеді ал екінші жаны </w:t>
      </w:r>
      <w:r w:rsidRPr="00E40D03">
        <w:rPr>
          <w:b/>
          <w:sz w:val="32"/>
          <w:szCs w:val="32"/>
          <w:shd w:val="clear" w:color="auto" w:fill="FFFFFF"/>
          <w:lang w:val="kk-KZ"/>
        </w:rPr>
        <w:t>хунь</w:t>
      </w:r>
      <w:r w:rsidRPr="00E40D03">
        <w:rPr>
          <w:sz w:val="32"/>
          <w:szCs w:val="32"/>
          <w:shd w:val="clear" w:color="auto" w:fill="FFFFFF"/>
          <w:lang w:val="kk-KZ"/>
        </w:rPr>
        <w:t xml:space="preserve"> аспанға кетеді. Ежелгі қытайда жерге табыну да көп </w:t>
      </w:r>
      <w:r>
        <w:rPr>
          <w:sz w:val="32"/>
          <w:szCs w:val="32"/>
          <w:shd w:val="clear" w:color="auto" w:fill="FFFFFF"/>
          <w:lang w:val="kk-KZ"/>
        </w:rPr>
        <w:t>кездесті</w:t>
      </w:r>
      <w:r w:rsidRPr="00E40D03">
        <w:rPr>
          <w:sz w:val="32"/>
          <w:szCs w:val="32"/>
          <w:shd w:val="clear" w:color="auto" w:fill="FFFFFF"/>
          <w:lang w:val="kk-KZ"/>
        </w:rPr>
        <w:t>.</w:t>
      </w:r>
    </w:p>
    <w:p w:rsidR="00944020" w:rsidRPr="00E40D03" w:rsidRDefault="00944020" w:rsidP="00944020">
      <w:pPr>
        <w:shd w:val="clear" w:color="auto" w:fill="FFFFFF"/>
        <w:ind w:firstLine="426"/>
        <w:jc w:val="both"/>
        <w:rPr>
          <w:sz w:val="32"/>
          <w:szCs w:val="32"/>
          <w:shd w:val="clear" w:color="auto" w:fill="FFFFFF"/>
          <w:lang w:val="kk-KZ"/>
        </w:rPr>
      </w:pPr>
      <w:r w:rsidRPr="00E40D03">
        <w:rPr>
          <w:sz w:val="32"/>
          <w:szCs w:val="32"/>
          <w:shd w:val="clear" w:color="auto" w:fill="FFFFFF"/>
          <w:lang w:val="kk-KZ"/>
        </w:rPr>
        <w:t xml:space="preserve">Ежелгі қытайда </w:t>
      </w:r>
      <w:r w:rsidRPr="00E40D03">
        <w:rPr>
          <w:b/>
          <w:sz w:val="32"/>
          <w:szCs w:val="32"/>
          <w:shd w:val="clear" w:color="auto" w:fill="FFFFFF"/>
          <w:lang w:val="kk-KZ"/>
        </w:rPr>
        <w:t>Конфуций ілімі</w:t>
      </w:r>
      <w:r w:rsidRPr="00E40D03">
        <w:rPr>
          <w:sz w:val="32"/>
          <w:szCs w:val="32"/>
          <w:shd w:val="clear" w:color="auto" w:fill="FFFFFF"/>
          <w:lang w:val="kk-KZ"/>
        </w:rPr>
        <w:t xml:space="preserve"> </w:t>
      </w:r>
      <w:r w:rsidRPr="005F41D5">
        <w:rPr>
          <w:color w:val="000000"/>
          <w:sz w:val="32"/>
          <w:szCs w:val="32"/>
          <w:shd w:val="clear" w:color="auto" w:fill="FFFFFF"/>
          <w:lang w:val="kk-KZ"/>
        </w:rPr>
        <w:t>терең орын алды</w:t>
      </w:r>
      <w:r w:rsidRPr="00E40D03">
        <w:rPr>
          <w:sz w:val="32"/>
          <w:szCs w:val="32"/>
          <w:shd w:val="clear" w:color="auto" w:fill="FFFFFF"/>
          <w:lang w:val="kk-KZ"/>
        </w:rPr>
        <w:t>. Конфуций</w:t>
      </w:r>
      <w:r>
        <w:rPr>
          <w:sz w:val="32"/>
          <w:szCs w:val="32"/>
          <w:shd w:val="clear" w:color="auto" w:fill="FFFFFF"/>
          <w:lang w:val="kk-KZ"/>
        </w:rPr>
        <w:t xml:space="preserve"> (Кун-Цзы-ұстаз – Кун) б.э.д. 551-479 жж.</w:t>
      </w:r>
      <w:r w:rsidRPr="00E40D03">
        <w:rPr>
          <w:sz w:val="32"/>
          <w:szCs w:val="32"/>
          <w:shd w:val="clear" w:color="auto" w:fill="FFFFFF"/>
          <w:lang w:val="kk-KZ"/>
        </w:rPr>
        <w:t xml:space="preserve"> өмір сүрді. Конфуций </w:t>
      </w:r>
      <w:r>
        <w:rPr>
          <w:sz w:val="32"/>
          <w:szCs w:val="32"/>
          <w:shd w:val="clear" w:color="auto" w:fill="FFFFFF"/>
          <w:lang w:val="kk-KZ"/>
        </w:rPr>
        <w:t xml:space="preserve">алғаш рет </w:t>
      </w:r>
      <w:r w:rsidRPr="00E40D03">
        <w:rPr>
          <w:sz w:val="32"/>
          <w:szCs w:val="32"/>
          <w:shd w:val="clear" w:color="auto" w:fill="FFFFFF"/>
          <w:lang w:val="kk-KZ"/>
        </w:rPr>
        <w:t xml:space="preserve">барлық адамдар </w:t>
      </w:r>
      <w:r w:rsidRPr="00E40D03">
        <w:rPr>
          <w:b/>
          <w:sz w:val="32"/>
          <w:szCs w:val="32"/>
          <w:shd w:val="clear" w:color="auto" w:fill="FFFFFF"/>
          <w:lang w:val="kk-KZ"/>
        </w:rPr>
        <w:t xml:space="preserve">тең құқыққа </w:t>
      </w:r>
      <w:r w:rsidRPr="00E40D03">
        <w:rPr>
          <w:sz w:val="32"/>
          <w:szCs w:val="32"/>
          <w:shd w:val="clear" w:color="auto" w:fill="FFFFFF"/>
          <w:lang w:val="kk-KZ"/>
        </w:rPr>
        <w:t>ие деп дәлелдеді. Бұл</w:t>
      </w:r>
      <w:r>
        <w:rPr>
          <w:sz w:val="32"/>
          <w:szCs w:val="32"/>
          <w:shd w:val="clear" w:color="auto" w:fill="FFFFFF"/>
          <w:lang w:val="kk-KZ"/>
        </w:rPr>
        <w:t xml:space="preserve"> -</w:t>
      </w:r>
      <w:r w:rsidRPr="00E40D03">
        <w:rPr>
          <w:sz w:val="32"/>
          <w:szCs w:val="32"/>
          <w:shd w:val="clear" w:color="auto" w:fill="FFFFFF"/>
          <w:lang w:val="kk-KZ"/>
        </w:rPr>
        <w:t xml:space="preserve"> аса үлкен жетістік. Конфуций кемелденген адамның бейнесін жасады. Оны </w:t>
      </w:r>
      <w:r w:rsidRPr="00E40D03">
        <w:rPr>
          <w:i/>
          <w:sz w:val="32"/>
          <w:szCs w:val="32"/>
          <w:shd w:val="clear" w:color="auto" w:fill="FFFFFF"/>
          <w:lang w:val="kk-KZ"/>
        </w:rPr>
        <w:t xml:space="preserve">цзюнь-цзы </w:t>
      </w:r>
      <w:r w:rsidRPr="00E40D03">
        <w:rPr>
          <w:sz w:val="32"/>
          <w:szCs w:val="32"/>
          <w:shd w:val="clear" w:color="auto" w:fill="FFFFFF"/>
          <w:lang w:val="kk-KZ"/>
        </w:rPr>
        <w:t xml:space="preserve">деп атады. Кемелденген адам баршаға үлгі болып, екі артықшылыққа: адамгершілікке, парызын атқаруға немесе парызын сезінуге ие болды. </w:t>
      </w:r>
    </w:p>
    <w:p w:rsidR="00944020" w:rsidRPr="00E40D03" w:rsidRDefault="00944020" w:rsidP="00944020">
      <w:pPr>
        <w:shd w:val="clear" w:color="auto" w:fill="FFFFFF"/>
        <w:ind w:firstLine="426"/>
        <w:jc w:val="both"/>
        <w:rPr>
          <w:sz w:val="32"/>
          <w:szCs w:val="32"/>
          <w:shd w:val="clear" w:color="auto" w:fill="FFFFFF"/>
          <w:lang w:val="kk-KZ"/>
        </w:rPr>
      </w:pPr>
      <w:r w:rsidRPr="00E40D03">
        <w:rPr>
          <w:sz w:val="32"/>
          <w:szCs w:val="32"/>
          <w:shd w:val="clear" w:color="auto" w:fill="FFFFFF"/>
          <w:lang w:val="kk-KZ"/>
        </w:rPr>
        <w:tab/>
        <w:t>Адамгершілік (жэнь) – өте жоғары қол жетпейтін идеал</w:t>
      </w:r>
      <w:r>
        <w:rPr>
          <w:sz w:val="32"/>
          <w:szCs w:val="32"/>
          <w:shd w:val="clear" w:color="auto" w:fill="FFFFFF"/>
          <w:lang w:val="kk-KZ"/>
        </w:rPr>
        <w:t>,</w:t>
      </w:r>
      <w:r w:rsidRPr="00E40D03">
        <w:rPr>
          <w:sz w:val="32"/>
          <w:szCs w:val="32"/>
          <w:shd w:val="clear" w:color="auto" w:fill="FFFFFF"/>
          <w:lang w:val="kk-KZ"/>
        </w:rPr>
        <w:t xml:space="preserve"> </w:t>
      </w:r>
      <w:r>
        <w:rPr>
          <w:sz w:val="32"/>
          <w:szCs w:val="32"/>
          <w:shd w:val="clear" w:color="auto" w:fill="FFFFFF"/>
          <w:lang w:val="kk-KZ"/>
        </w:rPr>
        <w:t>а</w:t>
      </w:r>
      <w:r w:rsidRPr="00E40D03">
        <w:rPr>
          <w:sz w:val="32"/>
          <w:szCs w:val="32"/>
          <w:shd w:val="clear" w:color="auto" w:fill="FFFFFF"/>
          <w:lang w:val="kk-KZ"/>
        </w:rPr>
        <w:t>ртықшылықтардың бірлігі. Бұл қасиет</w:t>
      </w:r>
      <w:r>
        <w:rPr>
          <w:sz w:val="32"/>
          <w:szCs w:val="32"/>
          <w:shd w:val="clear" w:color="auto" w:fill="FFFFFF"/>
          <w:lang w:val="kk-KZ"/>
        </w:rPr>
        <w:t>ке</w:t>
      </w:r>
      <w:r w:rsidRPr="00E40D03">
        <w:rPr>
          <w:sz w:val="32"/>
          <w:szCs w:val="32"/>
          <w:shd w:val="clear" w:color="auto" w:fill="FFFFFF"/>
          <w:lang w:val="kk-KZ"/>
        </w:rPr>
        <w:t xml:space="preserve"> тек ертедегі адамдар ие болды. </w:t>
      </w:r>
    </w:p>
    <w:p w:rsidR="00944020" w:rsidRPr="00E40D03" w:rsidRDefault="00944020" w:rsidP="00944020">
      <w:pPr>
        <w:shd w:val="clear" w:color="auto" w:fill="FFFFFF"/>
        <w:ind w:firstLine="426"/>
        <w:jc w:val="both"/>
        <w:rPr>
          <w:sz w:val="32"/>
          <w:szCs w:val="32"/>
          <w:shd w:val="clear" w:color="auto" w:fill="FFFFFF"/>
          <w:lang w:val="kk-KZ"/>
        </w:rPr>
      </w:pPr>
      <w:r w:rsidRPr="00E40D03">
        <w:rPr>
          <w:sz w:val="32"/>
          <w:szCs w:val="32"/>
          <w:shd w:val="clear" w:color="auto" w:fill="FFFFFF"/>
          <w:lang w:val="kk-KZ"/>
        </w:rPr>
        <w:tab/>
        <w:t>Парызды сезіну (и) белгілі бір моральдық талапқа негізделіп, адамгершілікті адам өзі орындауы тиіс. Парызды</w:t>
      </w:r>
      <w:r>
        <w:rPr>
          <w:sz w:val="32"/>
          <w:szCs w:val="32"/>
          <w:shd w:val="clear" w:color="auto" w:fill="FFFFFF"/>
          <w:lang w:val="kk-KZ"/>
        </w:rPr>
        <w:t xml:space="preserve"> орындау есепке құрылмауы тиіс. «И»</w:t>
      </w:r>
      <w:r w:rsidRPr="00E40D03">
        <w:rPr>
          <w:sz w:val="32"/>
          <w:szCs w:val="32"/>
          <w:shd w:val="clear" w:color="auto" w:fill="FFFFFF"/>
          <w:lang w:val="kk-KZ"/>
        </w:rPr>
        <w:t xml:space="preserve"> түсінігі білімге даналыққа меңгеруге итермеледі. </w:t>
      </w:r>
    </w:p>
    <w:p w:rsidR="00944020" w:rsidRPr="00E40D03" w:rsidRDefault="00944020" w:rsidP="00944020">
      <w:pPr>
        <w:shd w:val="clear" w:color="auto" w:fill="FFFFFF"/>
        <w:ind w:firstLine="426"/>
        <w:jc w:val="both"/>
        <w:rPr>
          <w:sz w:val="32"/>
          <w:szCs w:val="32"/>
          <w:shd w:val="clear" w:color="auto" w:fill="FFFFFF"/>
          <w:lang w:val="kk-KZ"/>
        </w:rPr>
      </w:pPr>
      <w:r w:rsidRPr="00E40D03">
        <w:rPr>
          <w:sz w:val="32"/>
          <w:szCs w:val="32"/>
          <w:shd w:val="clear" w:color="auto" w:fill="FFFFFF"/>
          <w:lang w:val="kk-KZ"/>
        </w:rPr>
        <w:tab/>
        <w:t>Хань дәуірінде Конфуцийді</w:t>
      </w:r>
      <w:r>
        <w:rPr>
          <w:sz w:val="32"/>
          <w:szCs w:val="32"/>
          <w:shd w:val="clear" w:color="auto" w:fill="FFFFFF"/>
          <w:lang w:val="kk-KZ"/>
        </w:rPr>
        <w:t>ң</w:t>
      </w:r>
      <w:r w:rsidRPr="00E40D03">
        <w:rPr>
          <w:sz w:val="32"/>
          <w:szCs w:val="32"/>
          <w:shd w:val="clear" w:color="auto" w:fill="FFFFFF"/>
          <w:lang w:val="kk-KZ"/>
        </w:rPr>
        <w:t xml:space="preserve"> ілімдері жүйеленіп «Лицзи» трактатына біріктірілді және бұл нормалар 2000 жыл бойы міндеттілік сипат ретінде орындалып отырды, адамдарды цзюнь-цзы</w:t>
      </w:r>
      <w:r>
        <w:rPr>
          <w:sz w:val="32"/>
          <w:szCs w:val="32"/>
          <w:shd w:val="clear" w:color="auto" w:fill="FFFFFF"/>
          <w:lang w:val="kk-KZ"/>
        </w:rPr>
        <w:t xml:space="preserve"> </w:t>
      </w:r>
      <w:r w:rsidRPr="00E40D03">
        <w:rPr>
          <w:sz w:val="32"/>
          <w:szCs w:val="32"/>
          <w:shd w:val="clear" w:color="auto" w:fill="FFFFFF"/>
          <w:lang w:val="kk-KZ"/>
        </w:rPr>
        <w:t>дәстүрінде тәрбиеледі.</w:t>
      </w:r>
    </w:p>
    <w:p w:rsidR="00944020" w:rsidRPr="00E40D03" w:rsidRDefault="00944020" w:rsidP="00944020">
      <w:pPr>
        <w:shd w:val="clear" w:color="auto" w:fill="FFFFFF"/>
        <w:ind w:firstLine="426"/>
        <w:jc w:val="both"/>
        <w:rPr>
          <w:sz w:val="32"/>
          <w:szCs w:val="32"/>
          <w:shd w:val="clear" w:color="auto" w:fill="FFFFFF"/>
          <w:lang w:val="kk-KZ"/>
        </w:rPr>
      </w:pPr>
      <w:r w:rsidRPr="00E40D03">
        <w:rPr>
          <w:sz w:val="32"/>
          <w:szCs w:val="32"/>
          <w:shd w:val="clear" w:color="auto" w:fill="FFFFFF"/>
          <w:lang w:val="kk-KZ"/>
        </w:rPr>
        <w:tab/>
        <w:t>Конфуций мемлекеттің түпкі мақсаты адамдардың мүддесі деп жариялады. Конфуций ілімі жоғарыдағыларға толық бағынуды талап етті. Мемлекетті үлкен отбасы, ал отбасын кішкене мемлекет деп санады. Біртіндеп Конфуций ілімі Қытайдың ресми идеологиясына айналды.</w:t>
      </w:r>
    </w:p>
    <w:p w:rsidR="00944020" w:rsidRPr="00E40D03" w:rsidRDefault="00944020" w:rsidP="00944020">
      <w:pPr>
        <w:shd w:val="clear" w:color="auto" w:fill="FFFFFF"/>
        <w:ind w:firstLine="426"/>
        <w:jc w:val="both"/>
        <w:rPr>
          <w:sz w:val="32"/>
          <w:szCs w:val="32"/>
          <w:shd w:val="clear" w:color="auto" w:fill="FFFFFF"/>
          <w:lang w:val="kk-KZ"/>
        </w:rPr>
      </w:pPr>
      <w:r w:rsidRPr="00E40D03">
        <w:rPr>
          <w:b/>
          <w:sz w:val="32"/>
          <w:szCs w:val="32"/>
          <w:shd w:val="clear" w:color="auto" w:fill="FFFFFF"/>
          <w:lang w:val="kk-KZ"/>
        </w:rPr>
        <w:tab/>
        <w:t>Даосизм</w:t>
      </w:r>
      <w:r>
        <w:rPr>
          <w:b/>
          <w:sz w:val="32"/>
          <w:szCs w:val="32"/>
          <w:shd w:val="clear" w:color="auto" w:fill="FFFFFF"/>
          <w:lang w:val="kk-KZ"/>
        </w:rPr>
        <w:t>.</w:t>
      </w:r>
      <w:r w:rsidRPr="00E40D03">
        <w:rPr>
          <w:b/>
          <w:sz w:val="32"/>
          <w:szCs w:val="32"/>
          <w:shd w:val="clear" w:color="auto" w:fill="FFFFFF"/>
          <w:lang w:val="kk-KZ"/>
        </w:rPr>
        <w:t xml:space="preserve"> </w:t>
      </w:r>
      <w:r w:rsidRPr="00E40D03">
        <w:rPr>
          <w:sz w:val="32"/>
          <w:szCs w:val="32"/>
          <w:shd w:val="clear" w:color="auto" w:fill="FFFFFF"/>
          <w:lang w:val="kk-KZ"/>
        </w:rPr>
        <w:t xml:space="preserve">б.э.д. 6-5 ғ. қалыптасқан </w:t>
      </w:r>
      <w:r>
        <w:rPr>
          <w:sz w:val="32"/>
          <w:szCs w:val="32"/>
          <w:shd w:val="clear" w:color="auto" w:fill="FFFFFF"/>
          <w:lang w:val="kk-KZ"/>
        </w:rPr>
        <w:t>б</w:t>
      </w:r>
      <w:r w:rsidRPr="00E40D03">
        <w:rPr>
          <w:sz w:val="32"/>
          <w:szCs w:val="32"/>
          <w:shd w:val="clear" w:color="auto" w:fill="FFFFFF"/>
          <w:lang w:val="kk-KZ"/>
        </w:rPr>
        <w:t xml:space="preserve">ұл ілім  «Дао дэ цзин» немесе «жол мен құт қағидасы» жазылғаннан кейін пайда болған. Бұл ілімнің негізін салушы Лао-цзы. Даосизмнің Конфуцийлықтан айырмашылығы </w:t>
      </w:r>
      <w:r>
        <w:rPr>
          <w:sz w:val="32"/>
          <w:szCs w:val="32"/>
          <w:shd w:val="clear" w:color="auto" w:fill="FFFFFF"/>
          <w:lang w:val="kk-KZ"/>
        </w:rPr>
        <w:t>- мұнда қоғам</w:t>
      </w:r>
      <w:r w:rsidRPr="00E40D03">
        <w:rPr>
          <w:sz w:val="32"/>
          <w:szCs w:val="32"/>
          <w:shd w:val="clear" w:color="auto" w:fill="FFFFFF"/>
          <w:lang w:val="kk-KZ"/>
        </w:rPr>
        <w:t>дық мәселелерге аз көңіл бөлінді. Даошыларда діни мистицизм басым болды. Бұл ілім бойынша дао принциптері бүкіл әлемдік сипатта болды. Сондай-ақ адамдардың мінез</w:t>
      </w:r>
      <w:r>
        <w:rPr>
          <w:sz w:val="32"/>
          <w:szCs w:val="32"/>
          <w:shd w:val="clear" w:color="auto" w:fill="FFFFFF"/>
          <w:lang w:val="kk-KZ"/>
        </w:rPr>
        <w:t>-</w:t>
      </w:r>
      <w:r w:rsidRPr="00E40D03">
        <w:rPr>
          <w:sz w:val="32"/>
          <w:szCs w:val="32"/>
          <w:shd w:val="clear" w:color="auto" w:fill="FFFFFF"/>
          <w:lang w:val="kk-KZ"/>
        </w:rPr>
        <w:t>құлқын белгіледі. Дао ілімі бойынша храмға кірген адам бірден қасиетті үш табынушысы Сан-цинді көреді. Бұл үштік түрінде. Екінші қатарда жоғары тұрған Ю-хуан-шань-ди құдіретті құдай, әлемді жаратушы. Дао ілімі бойынша табиғат, адам, уақыт,</w:t>
      </w:r>
      <w:r>
        <w:rPr>
          <w:sz w:val="32"/>
          <w:szCs w:val="32"/>
          <w:shd w:val="clear" w:color="auto" w:fill="FFFFFF"/>
          <w:lang w:val="kk-KZ"/>
        </w:rPr>
        <w:t xml:space="preserve"> </w:t>
      </w:r>
      <w:r w:rsidRPr="00E40D03">
        <w:rPr>
          <w:sz w:val="32"/>
          <w:szCs w:val="32"/>
          <w:shd w:val="clear" w:color="auto" w:fill="FFFFFF"/>
          <w:lang w:val="kk-KZ"/>
        </w:rPr>
        <w:t xml:space="preserve">кеңістік бәрі де өзгеріп отырады. Тек дао ғана тұрақты. Дао ешкімге тәуелді емес. Бұл ілім бойынша бүкіл ортаның қожайыны </w:t>
      </w:r>
      <w:r w:rsidRPr="00E40D03">
        <w:rPr>
          <w:sz w:val="32"/>
          <w:szCs w:val="32"/>
          <w:shd w:val="clear" w:color="auto" w:fill="FFFFFF"/>
          <w:lang w:val="kk-KZ"/>
        </w:rPr>
        <w:lastRenderedPageBreak/>
        <w:t xml:space="preserve">даомен үйлесіп дамуы тиіс. Дао ілімінің материалистік сипаты басым. </w:t>
      </w:r>
    </w:p>
    <w:p w:rsidR="00944020" w:rsidRPr="00E40D03" w:rsidRDefault="00944020" w:rsidP="00944020">
      <w:pPr>
        <w:pStyle w:val="a3"/>
        <w:jc w:val="center"/>
        <w:rPr>
          <w:rFonts w:ascii="Times New Roman" w:hAnsi="Times New Roman"/>
          <w:b/>
          <w:sz w:val="32"/>
          <w:szCs w:val="32"/>
          <w:lang w:val="kk-KZ"/>
        </w:rPr>
      </w:pPr>
      <w:r w:rsidRPr="00E40D03">
        <w:rPr>
          <w:rFonts w:ascii="Times New Roman" w:hAnsi="Times New Roman"/>
          <w:b/>
          <w:sz w:val="32"/>
          <w:szCs w:val="32"/>
          <w:lang w:val="kk-KZ"/>
        </w:rPr>
        <w:t>1.4. Тәңірлік діні</w:t>
      </w:r>
    </w:p>
    <w:p w:rsidR="00944020" w:rsidRPr="00E40D03" w:rsidRDefault="00944020" w:rsidP="00944020">
      <w:pPr>
        <w:pStyle w:val="a3"/>
        <w:jc w:val="both"/>
        <w:rPr>
          <w:rFonts w:ascii="Times New Roman" w:hAnsi="Times New Roman"/>
          <w:sz w:val="32"/>
          <w:szCs w:val="32"/>
          <w:lang w:val="kk-KZ"/>
        </w:rPr>
      </w:pPr>
    </w:p>
    <w:p w:rsidR="00944020" w:rsidRPr="00E40D03" w:rsidRDefault="00944020" w:rsidP="00944020">
      <w:pPr>
        <w:pStyle w:val="a3"/>
        <w:ind w:firstLine="426"/>
        <w:jc w:val="both"/>
        <w:rPr>
          <w:rFonts w:ascii="Times New Roman" w:hAnsi="Times New Roman"/>
          <w:noProof/>
          <w:sz w:val="32"/>
          <w:szCs w:val="32"/>
          <w:lang w:val="kk-KZ"/>
        </w:rPr>
      </w:pPr>
      <w:r w:rsidRPr="00E40D03">
        <w:rPr>
          <w:rFonts w:ascii="Times New Roman" w:hAnsi="Times New Roman"/>
          <w:sz w:val="32"/>
          <w:szCs w:val="32"/>
          <w:lang w:val="kk-KZ"/>
        </w:rPr>
        <w:t>Тәңірлік дін</w:t>
      </w:r>
      <w:r w:rsidRPr="00E40D03">
        <w:rPr>
          <w:rStyle w:val="apple-converted-space"/>
          <w:rFonts w:ascii="Times New Roman" w:hAnsi="Times New Roman"/>
          <w:sz w:val="32"/>
          <w:szCs w:val="32"/>
          <w:lang w:val="kk-KZ"/>
        </w:rPr>
        <w:t xml:space="preserve">  </w:t>
      </w:r>
      <w:r w:rsidRPr="00E40D03">
        <w:rPr>
          <w:rFonts w:ascii="Times New Roman" w:hAnsi="Times New Roman"/>
          <w:sz w:val="32"/>
          <w:szCs w:val="32"/>
          <w:lang w:val="kk-KZ"/>
        </w:rPr>
        <w:t>туралы тікелей</w:t>
      </w:r>
      <w:r w:rsidRPr="00E40D03">
        <w:rPr>
          <w:rStyle w:val="apple-converted-space"/>
          <w:rFonts w:ascii="Times New Roman" w:hAnsi="Times New Roman"/>
          <w:sz w:val="32"/>
          <w:szCs w:val="32"/>
          <w:lang w:val="kk-KZ"/>
        </w:rPr>
        <w:t> </w:t>
      </w:r>
      <w:hyperlink r:id="rId19" w:tooltip="Дерек" w:history="1">
        <w:r w:rsidRPr="00E40D03">
          <w:rPr>
            <w:rStyle w:val="a6"/>
            <w:rFonts w:ascii="Times New Roman" w:hAnsi="Times New Roman"/>
            <w:b/>
            <w:sz w:val="32"/>
            <w:szCs w:val="32"/>
            <w:lang w:val="kk-KZ"/>
          </w:rPr>
          <w:t>деректер</w:t>
        </w:r>
      </w:hyperlink>
      <w:r w:rsidRPr="00E40D03">
        <w:rPr>
          <w:rStyle w:val="apple-converted-space"/>
          <w:rFonts w:ascii="Times New Roman" w:hAnsi="Times New Roman"/>
          <w:sz w:val="32"/>
          <w:szCs w:val="32"/>
          <w:lang w:val="kk-KZ"/>
        </w:rPr>
        <w:t> </w:t>
      </w:r>
      <w:r w:rsidRPr="00E40D03">
        <w:rPr>
          <w:rFonts w:ascii="Times New Roman" w:hAnsi="Times New Roman"/>
          <w:sz w:val="32"/>
          <w:szCs w:val="32"/>
          <w:lang w:val="kk-KZ"/>
        </w:rPr>
        <w:t xml:space="preserve">Ғұн </w:t>
      </w:r>
      <w:hyperlink r:id="rId20" w:tooltip="Заман" w:history="1">
        <w:r w:rsidRPr="00E40D03">
          <w:rPr>
            <w:rStyle w:val="a6"/>
            <w:rFonts w:ascii="Times New Roman" w:hAnsi="Times New Roman"/>
            <w:sz w:val="32"/>
            <w:szCs w:val="32"/>
            <w:lang w:val="kk-KZ"/>
          </w:rPr>
          <w:t>заманынан</w:t>
        </w:r>
      </w:hyperlink>
      <w:r w:rsidRPr="00E40D03">
        <w:rPr>
          <w:rStyle w:val="apple-converted-space"/>
          <w:rFonts w:ascii="Times New Roman" w:hAnsi="Times New Roman"/>
          <w:sz w:val="32"/>
          <w:szCs w:val="32"/>
          <w:lang w:val="kk-KZ"/>
        </w:rPr>
        <w:t> </w:t>
      </w:r>
      <w:r w:rsidRPr="00E40D03">
        <w:rPr>
          <w:rFonts w:ascii="Times New Roman" w:hAnsi="Times New Roman"/>
          <w:sz w:val="32"/>
          <w:szCs w:val="32"/>
          <w:lang w:val="kk-KZ"/>
        </w:rPr>
        <w:t xml:space="preserve">белгілі. </w:t>
      </w:r>
      <w:r w:rsidRPr="00E40D03">
        <w:rPr>
          <w:rFonts w:ascii="Times New Roman" w:hAnsi="Times New Roman"/>
          <w:noProof/>
          <w:sz w:val="32"/>
          <w:szCs w:val="32"/>
          <w:lang w:val="kk-KZ"/>
        </w:rPr>
        <w:t xml:space="preserve">Ғұндардың императорын тәңірқұты, қытайша «шанью» деп атады. Ғұн патшасы тәңірқұтыны «Аспан ұлы», «Аспан мен Жерден жаратылған, Күн мен Ай таққа әкелген, ұлы тәңірқұты» деп атайтын. </w:t>
      </w:r>
    </w:p>
    <w:p w:rsidR="00944020" w:rsidRPr="00E40D03" w:rsidRDefault="00944020" w:rsidP="00944020">
      <w:pPr>
        <w:pStyle w:val="a3"/>
        <w:ind w:firstLine="426"/>
        <w:jc w:val="both"/>
        <w:rPr>
          <w:rFonts w:ascii="Times New Roman" w:hAnsi="Times New Roman"/>
          <w:noProof/>
          <w:sz w:val="32"/>
          <w:szCs w:val="32"/>
          <w:lang w:val="kk-KZ"/>
        </w:rPr>
      </w:pPr>
      <w:r>
        <w:rPr>
          <w:rFonts w:ascii="Times New Roman" w:hAnsi="Times New Roman"/>
          <w:noProof/>
          <w:sz w:val="32"/>
          <w:szCs w:val="32"/>
          <w:lang w:val="kk-KZ"/>
        </w:rPr>
        <w:t>Олар, сондай-ақ</w:t>
      </w:r>
      <w:r w:rsidRPr="00E40D03">
        <w:rPr>
          <w:rFonts w:ascii="Times New Roman" w:hAnsi="Times New Roman"/>
          <w:noProof/>
          <w:sz w:val="32"/>
          <w:szCs w:val="32"/>
          <w:lang w:val="kk-KZ"/>
        </w:rPr>
        <w:t xml:space="preserve"> әскердің оң және сол қанаттарын басқарды. Олардан төменірек Тәңірқұтының туыстары болып келетін белгілі бір аумақтардың басшылары отырды.</w:t>
      </w:r>
    </w:p>
    <w:p w:rsidR="00944020" w:rsidRPr="00E40D03" w:rsidRDefault="00944020" w:rsidP="00944020">
      <w:pPr>
        <w:pStyle w:val="1"/>
        <w:pBdr>
          <w:bottom w:val="single" w:sz="6" w:space="31" w:color="AAAAAA"/>
        </w:pBdr>
        <w:shd w:val="clear" w:color="auto" w:fill="FFFFFF"/>
        <w:spacing w:before="0" w:beforeAutospacing="0" w:after="0" w:afterAutospacing="0"/>
        <w:ind w:firstLine="426"/>
        <w:jc w:val="both"/>
        <w:rPr>
          <w:b w:val="0"/>
          <w:noProof/>
          <w:sz w:val="32"/>
          <w:szCs w:val="32"/>
          <w:lang w:val="kk-KZ"/>
        </w:rPr>
      </w:pPr>
      <w:r w:rsidRPr="00E40D03">
        <w:rPr>
          <w:b w:val="0"/>
          <w:noProof/>
          <w:sz w:val="32"/>
          <w:szCs w:val="32"/>
          <w:lang w:val="kk-KZ"/>
        </w:rPr>
        <w:t>Тәңірқұты таңертең Күнге табынса, кешке Айға бас иетін. Тәңірқұтының мықты орталықтанған мемлекеттік аппараты, толып жатқан көмекшілері мен уәзірлері, әскербасылары болды. Тәңірқұтының билігі шексіз болған. Ол әрбір қоғам мүшесін өлім жазасына кесіп жібере алатын.</w:t>
      </w:r>
    </w:p>
    <w:p w:rsidR="00944020" w:rsidRPr="00E40D03" w:rsidRDefault="00944020" w:rsidP="00944020">
      <w:pPr>
        <w:pStyle w:val="1"/>
        <w:pBdr>
          <w:bottom w:val="single" w:sz="6" w:space="31" w:color="AAAAAA"/>
        </w:pBdr>
        <w:shd w:val="clear" w:color="auto" w:fill="FFFFFF"/>
        <w:spacing w:before="0" w:beforeAutospacing="0" w:after="0" w:afterAutospacing="0"/>
        <w:ind w:firstLine="426"/>
        <w:jc w:val="both"/>
        <w:rPr>
          <w:b w:val="0"/>
          <w:noProof/>
          <w:sz w:val="32"/>
          <w:szCs w:val="32"/>
          <w:lang w:val="kk-KZ"/>
        </w:rPr>
      </w:pPr>
      <w:r w:rsidRPr="00E40D03">
        <w:rPr>
          <w:b w:val="0"/>
          <w:noProof/>
          <w:sz w:val="32"/>
          <w:szCs w:val="32"/>
          <w:lang w:val="kk-KZ"/>
        </w:rPr>
        <w:t>Ғұн патшасын Тәңірдің адамдарға сыйы, құты деп атап, сондықтан оларға Тәңірқұты деген ат берілді. Ғұн мемлкетінде бір Құдайға табынуға негізделген тәңірлік діні пайда болды және қызмет етті.</w:t>
      </w:r>
    </w:p>
    <w:p w:rsidR="00944020" w:rsidRPr="00E40D03" w:rsidRDefault="00944020" w:rsidP="00944020">
      <w:pPr>
        <w:pStyle w:val="1"/>
        <w:pBdr>
          <w:bottom w:val="single" w:sz="6" w:space="31" w:color="AAAAAA"/>
        </w:pBdr>
        <w:shd w:val="clear" w:color="auto" w:fill="FFFFFF"/>
        <w:spacing w:before="0" w:beforeAutospacing="0" w:after="0" w:afterAutospacing="0"/>
        <w:ind w:firstLine="426"/>
        <w:jc w:val="both"/>
        <w:rPr>
          <w:b w:val="0"/>
          <w:sz w:val="32"/>
          <w:szCs w:val="32"/>
          <w:lang w:val="kk-KZ"/>
        </w:rPr>
      </w:pPr>
      <w:r w:rsidRPr="00E40D03">
        <w:rPr>
          <w:b w:val="0"/>
          <w:sz w:val="32"/>
          <w:szCs w:val="32"/>
          <w:lang w:val="kk-KZ"/>
        </w:rPr>
        <w:t>Көне түріктер "Бір Тәңірі" деп көк</w:t>
      </w:r>
      <w:r w:rsidRPr="00E40D03">
        <w:rPr>
          <w:rStyle w:val="apple-converted-space"/>
          <w:b w:val="0"/>
          <w:sz w:val="32"/>
          <w:szCs w:val="32"/>
          <w:lang w:val="kk-KZ"/>
        </w:rPr>
        <w:t> </w:t>
      </w:r>
      <w:hyperlink r:id="rId21" w:tooltip="Аспан" w:history="1">
        <w:r w:rsidRPr="00E40D03">
          <w:rPr>
            <w:rStyle w:val="a6"/>
            <w:rFonts w:eastAsia="Calibri"/>
            <w:b w:val="0"/>
            <w:sz w:val="32"/>
            <w:szCs w:val="32"/>
            <w:lang w:val="kk-KZ"/>
          </w:rPr>
          <w:t>аспанға</w:t>
        </w:r>
      </w:hyperlink>
      <w:r w:rsidRPr="00E40D03">
        <w:rPr>
          <w:rStyle w:val="apple-converted-space"/>
          <w:b w:val="0"/>
          <w:sz w:val="32"/>
          <w:szCs w:val="32"/>
          <w:lang w:val="kk-KZ"/>
        </w:rPr>
        <w:t> </w:t>
      </w:r>
      <w:r w:rsidRPr="00E40D03">
        <w:rPr>
          <w:b w:val="0"/>
          <w:sz w:val="32"/>
          <w:szCs w:val="32"/>
          <w:lang w:val="kk-KZ"/>
        </w:rPr>
        <w:t>табынған. Тәңір көне түріктердің түсінігі бойынша, жер бетіндегі жанды, жансыз</w:t>
      </w:r>
      <w:r w:rsidRPr="00E40D03">
        <w:rPr>
          <w:rStyle w:val="apple-converted-space"/>
          <w:b w:val="0"/>
          <w:sz w:val="32"/>
          <w:szCs w:val="32"/>
          <w:lang w:val="kk-KZ"/>
        </w:rPr>
        <w:t> </w:t>
      </w:r>
      <w:hyperlink r:id="rId22" w:tooltip="Табиғат" w:history="1">
        <w:r w:rsidRPr="00E40D03">
          <w:rPr>
            <w:rStyle w:val="a6"/>
            <w:rFonts w:eastAsia="Calibri"/>
            <w:b w:val="0"/>
            <w:sz w:val="32"/>
            <w:szCs w:val="32"/>
            <w:lang w:val="kk-KZ"/>
          </w:rPr>
          <w:t>табиғаттың</w:t>
        </w:r>
      </w:hyperlink>
      <w:r w:rsidRPr="00E40D03">
        <w:rPr>
          <w:rStyle w:val="apple-converted-space"/>
          <w:b w:val="0"/>
          <w:sz w:val="32"/>
          <w:szCs w:val="32"/>
          <w:lang w:val="kk-KZ"/>
        </w:rPr>
        <w:t> </w:t>
      </w:r>
      <w:r w:rsidRPr="00E40D03">
        <w:rPr>
          <w:b w:val="0"/>
          <w:sz w:val="32"/>
          <w:szCs w:val="32"/>
          <w:lang w:val="kk-KZ"/>
        </w:rPr>
        <w:t>бәрінің үстінен қарайтын, соларды таратушы, соларды жарылқаушы, жазалаушы бір ғарыштық (аспандық)</w:t>
      </w:r>
      <w:r w:rsidRPr="00E40D03">
        <w:rPr>
          <w:rStyle w:val="apple-converted-space"/>
          <w:b w:val="0"/>
          <w:sz w:val="32"/>
          <w:szCs w:val="32"/>
          <w:lang w:val="kk-KZ"/>
        </w:rPr>
        <w:t> </w:t>
      </w:r>
      <w:hyperlink r:id="rId23" w:tooltip="Күш" w:history="1">
        <w:r w:rsidRPr="00E40D03">
          <w:rPr>
            <w:rStyle w:val="a6"/>
            <w:rFonts w:eastAsia="Calibri"/>
            <w:b w:val="0"/>
            <w:sz w:val="32"/>
            <w:szCs w:val="32"/>
            <w:lang w:val="kk-KZ"/>
          </w:rPr>
          <w:t>күш</w:t>
        </w:r>
      </w:hyperlink>
      <w:r w:rsidRPr="00E40D03">
        <w:rPr>
          <w:b w:val="0"/>
          <w:sz w:val="32"/>
          <w:szCs w:val="32"/>
          <w:lang w:val="kk-KZ"/>
        </w:rPr>
        <w:t>. Бұл жағынан алғанда, Тәңір кейінгі</w:t>
      </w:r>
      <w:r w:rsidRPr="00E40D03">
        <w:rPr>
          <w:rStyle w:val="apple-converted-space"/>
          <w:b w:val="0"/>
          <w:sz w:val="32"/>
          <w:szCs w:val="32"/>
          <w:lang w:val="kk-KZ"/>
        </w:rPr>
        <w:t> </w:t>
      </w:r>
      <w:hyperlink r:id="rId24" w:tooltip="Мұсылмандық" w:history="1">
        <w:r w:rsidRPr="00E40D03">
          <w:rPr>
            <w:rStyle w:val="a6"/>
            <w:rFonts w:eastAsia="Calibri"/>
            <w:b w:val="0"/>
            <w:sz w:val="32"/>
            <w:szCs w:val="32"/>
            <w:lang w:val="kk-KZ"/>
          </w:rPr>
          <w:t>мұсылмандық</w:t>
        </w:r>
      </w:hyperlink>
      <w:r w:rsidRPr="00E40D03">
        <w:rPr>
          <w:rStyle w:val="apple-converted-space"/>
          <w:b w:val="0"/>
          <w:sz w:val="32"/>
          <w:szCs w:val="32"/>
          <w:lang w:val="kk-KZ"/>
        </w:rPr>
        <w:t> </w:t>
      </w:r>
      <w:r w:rsidRPr="00E40D03">
        <w:rPr>
          <w:b w:val="0"/>
          <w:sz w:val="32"/>
          <w:szCs w:val="32"/>
          <w:lang w:val="kk-KZ"/>
        </w:rPr>
        <w:t>"</w:t>
      </w:r>
      <w:hyperlink r:id="rId25" w:tooltip="Алла" w:history="1">
        <w:r w:rsidRPr="00E40D03">
          <w:rPr>
            <w:rStyle w:val="a6"/>
            <w:rFonts w:eastAsia="Calibri"/>
            <w:b w:val="0"/>
            <w:sz w:val="32"/>
            <w:szCs w:val="32"/>
            <w:lang w:val="kk-KZ"/>
          </w:rPr>
          <w:t>Алла</w:t>
        </w:r>
      </w:hyperlink>
      <w:r w:rsidRPr="00E40D03">
        <w:rPr>
          <w:b w:val="0"/>
          <w:sz w:val="32"/>
          <w:szCs w:val="32"/>
          <w:lang w:val="kk-KZ"/>
        </w:rPr>
        <w:t>", "</w:t>
      </w:r>
      <w:hyperlink r:id="rId26" w:tooltip="Құдай" w:history="1">
        <w:r w:rsidRPr="00E40D03">
          <w:rPr>
            <w:rStyle w:val="a6"/>
            <w:rFonts w:eastAsia="Calibri"/>
            <w:b w:val="0"/>
            <w:sz w:val="32"/>
            <w:szCs w:val="32"/>
            <w:lang w:val="kk-KZ"/>
          </w:rPr>
          <w:t>Құдай</w:t>
        </w:r>
      </w:hyperlink>
      <w:r w:rsidRPr="00E40D03">
        <w:rPr>
          <w:b w:val="0"/>
          <w:sz w:val="32"/>
          <w:szCs w:val="32"/>
          <w:lang w:val="kk-KZ"/>
        </w:rPr>
        <w:t>" ұғымдарына жақын келеді.</w:t>
      </w:r>
      <w:r w:rsidRPr="00E40D03">
        <w:rPr>
          <w:rStyle w:val="apple-converted-space"/>
          <w:b w:val="0"/>
          <w:sz w:val="32"/>
          <w:szCs w:val="32"/>
          <w:lang w:val="kk-KZ"/>
        </w:rPr>
        <w:t> </w:t>
      </w:r>
      <w:r w:rsidR="003F5FEC">
        <w:fldChar w:fldCharType="begin"/>
      </w:r>
      <w:r w:rsidR="003F5FEC" w:rsidRPr="003F5FEC">
        <w:rPr>
          <w:lang w:val="kk-KZ"/>
        </w:rPr>
        <w:instrText xml:space="preserve"> HYPERLINK "http://kk.wikipedia.org/wiki/%D0%98%D1%81%D0%BB%D0%B0%D0%BC" \o "Ислам" </w:instrText>
      </w:r>
      <w:r w:rsidR="003F5FEC">
        <w:fldChar w:fldCharType="separate"/>
      </w:r>
      <w:r w:rsidRPr="00E40D03">
        <w:rPr>
          <w:rStyle w:val="a6"/>
          <w:rFonts w:eastAsia="Calibri"/>
          <w:b w:val="0"/>
          <w:sz w:val="32"/>
          <w:szCs w:val="32"/>
        </w:rPr>
        <w:t>Ислам</w:t>
      </w:r>
      <w:r w:rsidR="003F5FEC">
        <w:rPr>
          <w:rStyle w:val="a6"/>
          <w:rFonts w:eastAsia="Calibri"/>
          <w:b w:val="0"/>
          <w:sz w:val="32"/>
          <w:szCs w:val="32"/>
        </w:rPr>
        <w:fldChar w:fldCharType="end"/>
      </w:r>
      <w:r w:rsidRPr="00E40D03">
        <w:rPr>
          <w:rStyle w:val="apple-converted-space"/>
          <w:b w:val="0"/>
          <w:sz w:val="32"/>
          <w:szCs w:val="32"/>
        </w:rPr>
        <w:t> </w:t>
      </w:r>
      <w:r w:rsidRPr="00E40D03">
        <w:rPr>
          <w:b w:val="0"/>
          <w:sz w:val="32"/>
          <w:szCs w:val="32"/>
        </w:rPr>
        <w:t>діні таралғаннан кейін де түркілердің, оның ішінде қазақтардың Алла ұғымындағы</w:t>
      </w:r>
      <w:r w:rsidRPr="00E40D03">
        <w:rPr>
          <w:rStyle w:val="apple-converted-space"/>
          <w:b w:val="0"/>
          <w:sz w:val="32"/>
          <w:szCs w:val="32"/>
        </w:rPr>
        <w:t> </w:t>
      </w:r>
      <w:hyperlink r:id="rId27" w:tooltip="Тәңір" w:history="1">
        <w:r w:rsidRPr="00E40D03">
          <w:rPr>
            <w:rStyle w:val="a6"/>
            <w:rFonts w:eastAsia="Calibri"/>
            <w:b w:val="0"/>
            <w:sz w:val="32"/>
            <w:szCs w:val="32"/>
          </w:rPr>
          <w:t>Тәңі</w:t>
        </w:r>
        <w:proofErr w:type="gramStart"/>
        <w:r w:rsidRPr="00E40D03">
          <w:rPr>
            <w:rStyle w:val="a6"/>
            <w:rFonts w:eastAsia="Calibri"/>
            <w:b w:val="0"/>
            <w:sz w:val="32"/>
            <w:szCs w:val="32"/>
          </w:rPr>
          <w:t>р</w:t>
        </w:r>
        <w:proofErr w:type="gramEnd"/>
      </w:hyperlink>
      <w:r w:rsidRPr="00E40D03">
        <w:rPr>
          <w:rStyle w:val="apple-converted-space"/>
          <w:b w:val="0"/>
          <w:sz w:val="32"/>
          <w:szCs w:val="32"/>
        </w:rPr>
        <w:t> </w:t>
      </w:r>
      <w:r w:rsidRPr="00E40D03">
        <w:rPr>
          <w:b w:val="0"/>
          <w:sz w:val="32"/>
          <w:szCs w:val="32"/>
        </w:rPr>
        <w:t>сөзін жиі қолдануы олар туралы түсініктердің</w:t>
      </w:r>
      <w:r w:rsidRPr="00E40D03">
        <w:rPr>
          <w:rStyle w:val="apple-converted-space"/>
          <w:b w:val="0"/>
          <w:sz w:val="32"/>
          <w:szCs w:val="32"/>
        </w:rPr>
        <w:t> </w:t>
      </w:r>
      <w:hyperlink r:id="rId28" w:tooltip="Ұқсастық" w:history="1">
        <w:r w:rsidRPr="00E40D03">
          <w:rPr>
            <w:rStyle w:val="a6"/>
            <w:rFonts w:eastAsia="Calibri"/>
            <w:b w:val="0"/>
            <w:sz w:val="32"/>
            <w:szCs w:val="32"/>
          </w:rPr>
          <w:t>ұқсастығынан</w:t>
        </w:r>
      </w:hyperlink>
      <w:r w:rsidRPr="00E40D03">
        <w:rPr>
          <w:rStyle w:val="apple-converted-space"/>
          <w:b w:val="0"/>
          <w:sz w:val="32"/>
          <w:szCs w:val="32"/>
        </w:rPr>
        <w:t> </w:t>
      </w:r>
      <w:r w:rsidRPr="00E40D03">
        <w:rPr>
          <w:b w:val="0"/>
          <w:sz w:val="32"/>
          <w:szCs w:val="32"/>
        </w:rPr>
        <w:t>деп түсіну керек. Жалпы, Тәңі</w:t>
      </w:r>
      <w:proofErr w:type="gramStart"/>
      <w:r w:rsidRPr="00E40D03">
        <w:rPr>
          <w:b w:val="0"/>
          <w:sz w:val="32"/>
          <w:szCs w:val="32"/>
        </w:rPr>
        <w:t>р</w:t>
      </w:r>
      <w:proofErr w:type="gramEnd"/>
      <w:r w:rsidRPr="00E40D03">
        <w:rPr>
          <w:b w:val="0"/>
          <w:sz w:val="32"/>
          <w:szCs w:val="32"/>
        </w:rPr>
        <w:t xml:space="preserve"> діні де</w:t>
      </w:r>
      <w:r w:rsidRPr="00E40D03">
        <w:rPr>
          <w:rStyle w:val="apple-converted-space"/>
          <w:b w:val="0"/>
          <w:sz w:val="32"/>
          <w:szCs w:val="32"/>
        </w:rPr>
        <w:t> </w:t>
      </w:r>
      <w:hyperlink r:id="rId29" w:tooltip="Азия" w:history="1">
        <w:r w:rsidRPr="00E40D03">
          <w:rPr>
            <w:rStyle w:val="a6"/>
            <w:rFonts w:eastAsia="Calibri"/>
            <w:b w:val="0"/>
            <w:sz w:val="32"/>
            <w:szCs w:val="32"/>
          </w:rPr>
          <w:t>Азиядағы</w:t>
        </w:r>
      </w:hyperlink>
      <w:r w:rsidRPr="00E40D03">
        <w:rPr>
          <w:rStyle w:val="apple-converted-space"/>
          <w:b w:val="0"/>
          <w:sz w:val="32"/>
          <w:szCs w:val="32"/>
        </w:rPr>
        <w:t> </w:t>
      </w:r>
      <w:r w:rsidRPr="00E40D03">
        <w:rPr>
          <w:b w:val="0"/>
          <w:sz w:val="32"/>
          <w:szCs w:val="32"/>
        </w:rPr>
        <w:t>ең көне бірқұдайлық дін.</w:t>
      </w:r>
    </w:p>
    <w:p w:rsidR="00944020" w:rsidRPr="00E40D03" w:rsidRDefault="00944020" w:rsidP="00944020">
      <w:pPr>
        <w:pStyle w:val="1"/>
        <w:pBdr>
          <w:bottom w:val="single" w:sz="6" w:space="31" w:color="AAAAAA"/>
        </w:pBdr>
        <w:shd w:val="clear" w:color="auto" w:fill="FFFFFF"/>
        <w:spacing w:before="0" w:beforeAutospacing="0" w:after="0" w:afterAutospacing="0"/>
        <w:ind w:firstLine="426"/>
        <w:jc w:val="both"/>
        <w:rPr>
          <w:b w:val="0"/>
          <w:sz w:val="32"/>
          <w:szCs w:val="32"/>
          <w:lang w:val="kk-KZ"/>
        </w:rPr>
      </w:pPr>
      <w:r w:rsidRPr="00E40D03">
        <w:rPr>
          <w:b w:val="0"/>
          <w:sz w:val="32"/>
          <w:szCs w:val="32"/>
          <w:lang w:val="kk-KZ"/>
        </w:rPr>
        <w:t>Көне түріктер Тәңірмен қатар</w:t>
      </w:r>
      <w:r w:rsidRPr="00E40D03">
        <w:rPr>
          <w:rStyle w:val="apple-converted-space"/>
          <w:b w:val="0"/>
          <w:sz w:val="32"/>
          <w:szCs w:val="32"/>
          <w:lang w:val="kk-KZ"/>
        </w:rPr>
        <w:t> </w:t>
      </w:r>
      <w:hyperlink r:id="rId30" w:tooltip="Жер" w:history="1">
        <w:r w:rsidRPr="00E40D03">
          <w:rPr>
            <w:rStyle w:val="a6"/>
            <w:rFonts w:eastAsia="Calibri"/>
            <w:b w:val="0"/>
            <w:sz w:val="32"/>
            <w:szCs w:val="32"/>
            <w:lang w:val="kk-KZ"/>
          </w:rPr>
          <w:t>Жер</w:t>
        </w:r>
      </w:hyperlink>
      <w:r w:rsidRPr="00E40D03">
        <w:rPr>
          <w:b w:val="0"/>
          <w:sz w:val="32"/>
          <w:szCs w:val="32"/>
          <w:lang w:val="kk-KZ"/>
        </w:rPr>
        <w:t>,</w:t>
      </w:r>
      <w:r w:rsidRPr="00E40D03">
        <w:rPr>
          <w:rStyle w:val="apple-converted-space"/>
          <w:b w:val="0"/>
          <w:sz w:val="32"/>
          <w:szCs w:val="32"/>
          <w:lang w:val="kk-KZ"/>
        </w:rPr>
        <w:t> </w:t>
      </w:r>
      <w:hyperlink r:id="rId31" w:tooltip="Су" w:history="1">
        <w:r w:rsidRPr="00E40D03">
          <w:rPr>
            <w:rStyle w:val="a6"/>
            <w:rFonts w:eastAsia="Calibri"/>
            <w:b w:val="0"/>
            <w:sz w:val="32"/>
            <w:szCs w:val="32"/>
            <w:lang w:val="kk-KZ"/>
          </w:rPr>
          <w:t>Суға</w:t>
        </w:r>
      </w:hyperlink>
      <w:r w:rsidRPr="00E40D03">
        <w:rPr>
          <w:rStyle w:val="apple-converted-space"/>
          <w:b w:val="0"/>
          <w:sz w:val="32"/>
          <w:szCs w:val="32"/>
          <w:lang w:val="kk-KZ"/>
        </w:rPr>
        <w:t> </w:t>
      </w:r>
      <w:r w:rsidRPr="00E40D03">
        <w:rPr>
          <w:b w:val="0"/>
          <w:sz w:val="32"/>
          <w:szCs w:val="32"/>
          <w:lang w:val="kk-KZ"/>
        </w:rPr>
        <w:t>да</w:t>
      </w:r>
      <w:r w:rsidRPr="00E40D03">
        <w:rPr>
          <w:rStyle w:val="apple-converted-space"/>
          <w:b w:val="0"/>
          <w:sz w:val="32"/>
          <w:szCs w:val="32"/>
          <w:lang w:val="kk-KZ"/>
        </w:rPr>
        <w:t> </w:t>
      </w:r>
      <w:hyperlink r:id="rId32" w:tooltip="Мінәжат (мұндай бет жоқ)" w:history="1">
        <w:r w:rsidRPr="00E40D03">
          <w:rPr>
            <w:rStyle w:val="a6"/>
            <w:rFonts w:eastAsia="Calibri"/>
            <w:b w:val="0"/>
            <w:sz w:val="32"/>
            <w:szCs w:val="32"/>
            <w:lang w:val="kk-KZ"/>
          </w:rPr>
          <w:t>мінәжат</w:t>
        </w:r>
      </w:hyperlink>
      <w:r w:rsidRPr="00E40D03">
        <w:rPr>
          <w:rStyle w:val="apple-converted-space"/>
          <w:b w:val="0"/>
          <w:sz w:val="32"/>
          <w:szCs w:val="32"/>
          <w:lang w:val="kk-KZ"/>
        </w:rPr>
        <w:t> </w:t>
      </w:r>
      <w:r w:rsidRPr="00E40D03">
        <w:rPr>
          <w:b w:val="0"/>
          <w:sz w:val="32"/>
          <w:szCs w:val="32"/>
          <w:lang w:val="kk-KZ"/>
        </w:rPr>
        <w:t>еткен. Бұл олардың тіршілік көзі болуымен</w:t>
      </w:r>
      <w:r>
        <w:rPr>
          <w:b w:val="0"/>
          <w:sz w:val="32"/>
          <w:szCs w:val="32"/>
          <w:lang w:val="kk-KZ"/>
        </w:rPr>
        <w:t xml:space="preserve"> </w:t>
      </w:r>
      <w:hyperlink r:id="rId33" w:tooltip="Байланыс" w:history="1">
        <w:r w:rsidRPr="00E40D03">
          <w:rPr>
            <w:rStyle w:val="a6"/>
            <w:rFonts w:eastAsia="Calibri"/>
            <w:b w:val="0"/>
            <w:sz w:val="32"/>
            <w:szCs w:val="32"/>
            <w:lang w:val="kk-KZ"/>
          </w:rPr>
          <w:t>байланысты</w:t>
        </w:r>
      </w:hyperlink>
      <w:r>
        <w:rPr>
          <w:lang w:val="kk-KZ"/>
        </w:rPr>
        <w:t xml:space="preserve"> </w:t>
      </w:r>
      <w:r w:rsidRPr="00E40D03">
        <w:rPr>
          <w:b w:val="0"/>
          <w:sz w:val="32"/>
          <w:szCs w:val="32"/>
          <w:lang w:val="kk-KZ"/>
        </w:rPr>
        <w:t>болса керек.</w:t>
      </w:r>
      <w:r>
        <w:rPr>
          <w:b w:val="0"/>
          <w:sz w:val="32"/>
          <w:szCs w:val="32"/>
          <w:lang w:val="kk-KZ"/>
        </w:rPr>
        <w:t xml:space="preserve"> </w:t>
      </w:r>
      <w:r w:rsidR="003F5FEC">
        <w:fldChar w:fldCharType="begin"/>
      </w:r>
      <w:r w:rsidR="003F5FEC" w:rsidRPr="003F5FEC">
        <w:rPr>
          <w:lang w:val="kk-KZ"/>
        </w:rPr>
        <w:instrText xml:space="preserve"> HYPERLINK "http:</w:instrText>
      </w:r>
      <w:r w:rsidR="003F5FEC" w:rsidRPr="003F5FEC">
        <w:rPr>
          <w:lang w:val="kk-KZ"/>
        </w:rPr>
        <w:instrText xml:space="preserve">//kk.wikipedia.org/wiki/%D0%90%D0%B4%D0%B0%D0%BC" \o "Адам" </w:instrText>
      </w:r>
      <w:r w:rsidR="003F5FEC">
        <w:fldChar w:fldCharType="separate"/>
      </w:r>
      <w:r w:rsidRPr="00E40D03">
        <w:rPr>
          <w:rStyle w:val="a6"/>
          <w:rFonts w:eastAsia="Calibri"/>
          <w:b w:val="0"/>
          <w:sz w:val="32"/>
          <w:szCs w:val="32"/>
          <w:lang w:val="kk-KZ"/>
        </w:rPr>
        <w:t>Адамның</w:t>
      </w:r>
      <w:r w:rsidR="003F5FEC">
        <w:rPr>
          <w:rStyle w:val="a6"/>
          <w:rFonts w:eastAsia="Calibri"/>
          <w:b w:val="0"/>
          <w:sz w:val="32"/>
          <w:szCs w:val="32"/>
          <w:lang w:val="kk-KZ"/>
        </w:rPr>
        <w:fldChar w:fldCharType="end"/>
      </w:r>
      <w:r>
        <w:rPr>
          <w:lang w:val="kk-KZ"/>
        </w:rPr>
        <w:t xml:space="preserve"> </w:t>
      </w:r>
      <w:r w:rsidRPr="00E40D03">
        <w:rPr>
          <w:b w:val="0"/>
          <w:sz w:val="32"/>
          <w:szCs w:val="32"/>
          <w:lang w:val="kk-KZ"/>
        </w:rPr>
        <w:t>да,</w:t>
      </w:r>
      <w:r>
        <w:rPr>
          <w:b w:val="0"/>
          <w:sz w:val="32"/>
          <w:szCs w:val="32"/>
          <w:lang w:val="kk-KZ"/>
        </w:rPr>
        <w:t xml:space="preserve"> </w:t>
      </w:r>
      <w:hyperlink r:id="rId34" w:tooltip="Мал" w:history="1">
        <w:r w:rsidRPr="00E40D03">
          <w:rPr>
            <w:rStyle w:val="a6"/>
            <w:rFonts w:eastAsia="Calibri"/>
            <w:b w:val="0"/>
            <w:sz w:val="32"/>
            <w:szCs w:val="32"/>
            <w:lang w:val="kk-KZ"/>
          </w:rPr>
          <w:t>малдың</w:t>
        </w:r>
      </w:hyperlink>
      <w:r>
        <w:rPr>
          <w:lang w:val="kk-KZ"/>
        </w:rPr>
        <w:t xml:space="preserve"> </w:t>
      </w:r>
      <w:r w:rsidRPr="00E40D03">
        <w:rPr>
          <w:b w:val="0"/>
          <w:sz w:val="32"/>
          <w:szCs w:val="32"/>
          <w:lang w:val="kk-KZ"/>
        </w:rPr>
        <w:t>да, өсімдіктің де өнуі,</w:t>
      </w:r>
      <w:r>
        <w:rPr>
          <w:b w:val="0"/>
          <w:sz w:val="32"/>
          <w:szCs w:val="32"/>
          <w:lang w:val="kk-KZ"/>
        </w:rPr>
        <w:t xml:space="preserve"> </w:t>
      </w:r>
      <w:hyperlink r:id="rId35" w:tooltip="Өмір" w:history="1">
        <w:r w:rsidRPr="00E40D03">
          <w:rPr>
            <w:rStyle w:val="a6"/>
            <w:rFonts w:eastAsia="Calibri"/>
            <w:b w:val="0"/>
            <w:sz w:val="32"/>
            <w:szCs w:val="32"/>
            <w:lang w:val="kk-KZ"/>
          </w:rPr>
          <w:t>өмір</w:t>
        </w:r>
      </w:hyperlink>
      <w:r>
        <w:rPr>
          <w:lang w:val="kk-KZ"/>
        </w:rPr>
        <w:t xml:space="preserve"> </w:t>
      </w:r>
      <w:r w:rsidRPr="00E40D03">
        <w:rPr>
          <w:b w:val="0"/>
          <w:sz w:val="32"/>
          <w:szCs w:val="32"/>
          <w:lang w:val="kk-KZ"/>
        </w:rPr>
        <w:t>сүруі жерге, суға тікелей байланысты. Қазақтың арғы бабалары</w:t>
      </w:r>
      <w:r>
        <w:rPr>
          <w:b w:val="0"/>
          <w:sz w:val="32"/>
          <w:szCs w:val="32"/>
          <w:lang w:val="kk-KZ"/>
        </w:rPr>
        <w:t xml:space="preserve"> </w:t>
      </w:r>
      <w:hyperlink r:id="rId36" w:tooltip="Күн" w:history="1">
        <w:r w:rsidRPr="00E40D03">
          <w:rPr>
            <w:rStyle w:val="a6"/>
            <w:rFonts w:eastAsia="Calibri"/>
            <w:b w:val="0"/>
            <w:sz w:val="32"/>
            <w:szCs w:val="32"/>
            <w:lang w:val="kk-KZ"/>
          </w:rPr>
          <w:t>Күнге</w:t>
        </w:r>
      </w:hyperlink>
      <w:r w:rsidRPr="00E40D03">
        <w:rPr>
          <w:b w:val="0"/>
          <w:sz w:val="32"/>
          <w:szCs w:val="32"/>
          <w:lang w:val="kk-KZ"/>
        </w:rPr>
        <w:t>,</w:t>
      </w:r>
      <w:r>
        <w:rPr>
          <w:b w:val="0"/>
          <w:sz w:val="32"/>
          <w:szCs w:val="32"/>
          <w:lang w:val="kk-KZ"/>
        </w:rPr>
        <w:t xml:space="preserve"> </w:t>
      </w:r>
      <w:hyperlink r:id="rId37" w:tooltip="Ай" w:history="1">
        <w:r w:rsidRPr="00E40D03">
          <w:rPr>
            <w:rStyle w:val="a6"/>
            <w:rFonts w:eastAsia="Calibri"/>
            <w:b w:val="0"/>
            <w:sz w:val="32"/>
            <w:szCs w:val="32"/>
            <w:lang w:val="kk-KZ"/>
          </w:rPr>
          <w:t>Айға</w:t>
        </w:r>
      </w:hyperlink>
      <w:r>
        <w:rPr>
          <w:lang w:val="kk-KZ"/>
        </w:rPr>
        <w:t xml:space="preserve"> </w:t>
      </w:r>
      <w:r w:rsidRPr="00E40D03">
        <w:rPr>
          <w:b w:val="0"/>
          <w:sz w:val="32"/>
          <w:szCs w:val="32"/>
          <w:lang w:val="kk-KZ"/>
        </w:rPr>
        <w:t>да табынған. Оның сілемдерін қазақтың</w:t>
      </w:r>
      <w:r w:rsidRPr="00E40D03">
        <w:rPr>
          <w:rStyle w:val="apple-converted-space"/>
          <w:b w:val="0"/>
          <w:sz w:val="32"/>
          <w:szCs w:val="32"/>
          <w:lang w:val="kk-KZ"/>
        </w:rPr>
        <w:t> </w:t>
      </w:r>
      <w:hyperlink r:id="rId38" w:tooltip="Салт-дәстүр" w:history="1">
        <w:r w:rsidRPr="00E40D03">
          <w:rPr>
            <w:rStyle w:val="a6"/>
            <w:rFonts w:eastAsia="Calibri"/>
            <w:b w:val="0"/>
            <w:sz w:val="32"/>
            <w:szCs w:val="32"/>
            <w:lang w:val="kk-KZ"/>
          </w:rPr>
          <w:t>салт-дәстүр</w:t>
        </w:r>
      </w:hyperlink>
      <w:r w:rsidRPr="00E40D03">
        <w:rPr>
          <w:b w:val="0"/>
          <w:sz w:val="32"/>
          <w:szCs w:val="32"/>
          <w:lang w:val="kk-KZ"/>
        </w:rPr>
        <w:t xml:space="preserve"> ғұрыптарынан, дүниетанымынан көптеп кездестіруге болады. </w:t>
      </w:r>
    </w:p>
    <w:p w:rsidR="00944020" w:rsidRPr="00E40D03" w:rsidRDefault="00944020" w:rsidP="00944020">
      <w:pPr>
        <w:pStyle w:val="1"/>
        <w:pBdr>
          <w:bottom w:val="single" w:sz="6" w:space="31" w:color="AAAAAA"/>
        </w:pBdr>
        <w:shd w:val="clear" w:color="auto" w:fill="FFFFFF"/>
        <w:spacing w:before="0" w:beforeAutospacing="0" w:after="0" w:afterAutospacing="0"/>
        <w:ind w:firstLine="426"/>
        <w:jc w:val="both"/>
        <w:rPr>
          <w:b w:val="0"/>
          <w:sz w:val="32"/>
          <w:szCs w:val="32"/>
          <w:lang w:val="kk-KZ"/>
        </w:rPr>
      </w:pPr>
      <w:r w:rsidRPr="00E40D03">
        <w:rPr>
          <w:b w:val="0"/>
          <w:sz w:val="32"/>
          <w:szCs w:val="32"/>
          <w:lang w:val="kk-KZ"/>
        </w:rPr>
        <w:t>Тәңірлік діннің арғы тегінде</w:t>
      </w:r>
      <w:r>
        <w:rPr>
          <w:rStyle w:val="apple-converted-space"/>
          <w:b w:val="0"/>
          <w:sz w:val="32"/>
          <w:szCs w:val="32"/>
          <w:lang w:val="kk-KZ"/>
        </w:rPr>
        <w:t xml:space="preserve"> </w:t>
      </w:r>
      <w:hyperlink r:id="rId39" w:tooltip="Шаманизм" w:history="1">
        <w:r w:rsidRPr="00E40D03">
          <w:rPr>
            <w:rStyle w:val="a6"/>
            <w:rFonts w:eastAsia="Calibri"/>
            <w:b w:val="0"/>
            <w:sz w:val="32"/>
            <w:szCs w:val="32"/>
            <w:lang w:val="kk-KZ"/>
          </w:rPr>
          <w:t>шаманизм</w:t>
        </w:r>
      </w:hyperlink>
      <w:r>
        <w:rPr>
          <w:rStyle w:val="apple-converted-space"/>
          <w:b w:val="0"/>
          <w:sz w:val="32"/>
          <w:szCs w:val="32"/>
          <w:lang w:val="kk-KZ"/>
        </w:rPr>
        <w:t xml:space="preserve"> </w:t>
      </w:r>
      <w:r w:rsidRPr="00E40D03">
        <w:rPr>
          <w:b w:val="0"/>
          <w:sz w:val="32"/>
          <w:szCs w:val="32"/>
          <w:lang w:val="kk-KZ"/>
        </w:rPr>
        <w:t>жатыр.</w:t>
      </w:r>
      <w:r>
        <w:rPr>
          <w:rStyle w:val="apple-converted-space"/>
          <w:b w:val="0"/>
          <w:sz w:val="32"/>
          <w:szCs w:val="32"/>
          <w:lang w:val="kk-KZ"/>
        </w:rPr>
        <w:t xml:space="preserve"> </w:t>
      </w:r>
      <w:r w:rsidRPr="00E40D03">
        <w:rPr>
          <w:b w:val="0"/>
          <w:bCs w:val="0"/>
          <w:i/>
          <w:iCs/>
          <w:sz w:val="32"/>
          <w:szCs w:val="32"/>
          <w:lang w:val="kk-KZ"/>
        </w:rPr>
        <w:t>Шаманизм</w:t>
      </w:r>
      <w:r>
        <w:rPr>
          <w:rStyle w:val="apple-converted-space"/>
          <w:b w:val="0"/>
          <w:sz w:val="32"/>
          <w:szCs w:val="32"/>
          <w:lang w:val="kk-KZ"/>
        </w:rPr>
        <w:t xml:space="preserve"> </w:t>
      </w:r>
      <w:r w:rsidRPr="00E40D03">
        <w:rPr>
          <w:b w:val="0"/>
          <w:sz w:val="32"/>
          <w:szCs w:val="32"/>
          <w:lang w:val="kk-KZ"/>
        </w:rPr>
        <w:t>дінінің негізгі</w:t>
      </w:r>
      <w:r w:rsidRPr="00E40D03">
        <w:rPr>
          <w:rStyle w:val="apple-converted-space"/>
          <w:b w:val="0"/>
          <w:sz w:val="32"/>
          <w:szCs w:val="32"/>
          <w:lang w:val="kk-KZ"/>
        </w:rPr>
        <w:t> </w:t>
      </w:r>
      <w:hyperlink r:id="rId40" w:tooltip="Қағида" w:history="1">
        <w:r w:rsidRPr="00E40D03">
          <w:rPr>
            <w:rStyle w:val="a6"/>
            <w:rFonts w:eastAsia="Calibri"/>
            <w:b w:val="0"/>
            <w:sz w:val="32"/>
            <w:szCs w:val="32"/>
            <w:lang w:val="kk-KZ"/>
          </w:rPr>
          <w:t>қағидасы</w:t>
        </w:r>
      </w:hyperlink>
      <w:r w:rsidRPr="00E40D03">
        <w:rPr>
          <w:rStyle w:val="apple-converted-space"/>
          <w:b w:val="0"/>
          <w:sz w:val="32"/>
          <w:szCs w:val="32"/>
          <w:lang w:val="kk-KZ"/>
        </w:rPr>
        <w:t> </w:t>
      </w:r>
      <w:r w:rsidRPr="00E40D03">
        <w:rPr>
          <w:b w:val="0"/>
          <w:sz w:val="32"/>
          <w:szCs w:val="32"/>
          <w:lang w:val="kk-KZ"/>
        </w:rPr>
        <w:t>бойынша,</w:t>
      </w:r>
      <w:r w:rsidRPr="00E40D03">
        <w:rPr>
          <w:rStyle w:val="apple-converted-space"/>
          <w:b w:val="0"/>
          <w:sz w:val="32"/>
          <w:szCs w:val="32"/>
          <w:lang w:val="kk-KZ"/>
        </w:rPr>
        <w:t> </w:t>
      </w:r>
      <w:hyperlink r:id="rId41" w:tooltip="Дүние" w:history="1">
        <w:r w:rsidRPr="00E40D03">
          <w:rPr>
            <w:rStyle w:val="a6"/>
            <w:rFonts w:eastAsia="Calibri"/>
            <w:b w:val="0"/>
            <w:sz w:val="32"/>
            <w:szCs w:val="32"/>
            <w:lang w:val="kk-KZ"/>
          </w:rPr>
          <w:t>дүние</w:t>
        </w:r>
      </w:hyperlink>
      <w:r w:rsidRPr="00E40D03">
        <w:rPr>
          <w:rStyle w:val="apple-converted-space"/>
          <w:b w:val="0"/>
          <w:sz w:val="32"/>
          <w:szCs w:val="32"/>
          <w:lang w:val="kk-KZ"/>
        </w:rPr>
        <w:t> </w:t>
      </w:r>
      <w:r w:rsidRPr="00E40D03">
        <w:rPr>
          <w:b w:val="0"/>
          <w:sz w:val="32"/>
          <w:szCs w:val="32"/>
          <w:lang w:val="kk-KZ"/>
        </w:rPr>
        <w:t xml:space="preserve">түгелімен рухтардан </w:t>
      </w:r>
      <w:r w:rsidRPr="00E40D03">
        <w:rPr>
          <w:b w:val="0"/>
          <w:sz w:val="32"/>
          <w:szCs w:val="32"/>
          <w:lang w:val="kk-KZ"/>
        </w:rPr>
        <w:lastRenderedPageBreak/>
        <w:t>тұрады. Жанды, жансыз дүниенің де рухтары бар. Ша</w:t>
      </w:r>
      <w:r>
        <w:rPr>
          <w:b w:val="0"/>
          <w:sz w:val="32"/>
          <w:szCs w:val="32"/>
          <w:lang w:val="kk-KZ"/>
        </w:rPr>
        <w:t xml:space="preserve">манизмді құраушы діни </w:t>
      </w:r>
      <w:r w:rsidRPr="00E40D03">
        <w:rPr>
          <w:b w:val="0"/>
          <w:sz w:val="32"/>
          <w:szCs w:val="32"/>
          <w:lang w:val="kk-KZ"/>
        </w:rPr>
        <w:t>сенімдердің</w:t>
      </w:r>
      <w:r>
        <w:rPr>
          <w:rStyle w:val="apple-converted-space"/>
          <w:b w:val="0"/>
          <w:sz w:val="32"/>
          <w:szCs w:val="32"/>
          <w:lang w:val="kk-KZ"/>
        </w:rPr>
        <w:t xml:space="preserve"> </w:t>
      </w:r>
      <w:hyperlink r:id="rId42" w:tooltip="Тотемизм" w:history="1">
        <w:r w:rsidRPr="00E40D03">
          <w:rPr>
            <w:rStyle w:val="a6"/>
            <w:rFonts w:eastAsia="Calibri"/>
            <w:b w:val="0"/>
            <w:sz w:val="32"/>
            <w:szCs w:val="32"/>
            <w:lang w:val="kk-KZ"/>
          </w:rPr>
          <w:t>тотемизм</w:t>
        </w:r>
      </w:hyperlink>
      <w:r w:rsidRPr="00E40D03">
        <w:rPr>
          <w:b w:val="0"/>
          <w:sz w:val="32"/>
          <w:szCs w:val="32"/>
          <w:lang w:val="kk-KZ"/>
        </w:rPr>
        <w:t>,</w:t>
      </w:r>
      <w:r>
        <w:rPr>
          <w:rStyle w:val="apple-converted-space"/>
          <w:b w:val="0"/>
          <w:sz w:val="32"/>
          <w:szCs w:val="32"/>
          <w:lang w:val="kk-KZ"/>
        </w:rPr>
        <w:t xml:space="preserve"> </w:t>
      </w:r>
      <w:hyperlink r:id="rId43" w:tooltip="Фетишизм" w:history="1">
        <w:r w:rsidRPr="00E40D03">
          <w:rPr>
            <w:rStyle w:val="a6"/>
            <w:rFonts w:eastAsia="Calibri"/>
            <w:b w:val="0"/>
            <w:sz w:val="32"/>
            <w:szCs w:val="32"/>
            <w:lang w:val="kk-KZ"/>
          </w:rPr>
          <w:t>фетишизм</w:t>
        </w:r>
      </w:hyperlink>
      <w:r w:rsidRPr="00E40D03">
        <w:rPr>
          <w:b w:val="0"/>
          <w:sz w:val="32"/>
          <w:szCs w:val="32"/>
          <w:lang w:val="kk-KZ"/>
        </w:rPr>
        <w:t>,</w:t>
      </w:r>
      <w:r>
        <w:rPr>
          <w:rStyle w:val="apple-converted-space"/>
          <w:b w:val="0"/>
          <w:sz w:val="32"/>
          <w:szCs w:val="32"/>
          <w:lang w:val="kk-KZ"/>
        </w:rPr>
        <w:t xml:space="preserve"> </w:t>
      </w:r>
      <w:hyperlink r:id="rId44" w:tooltip="Анимизм" w:history="1">
        <w:r w:rsidRPr="00E40D03">
          <w:rPr>
            <w:rStyle w:val="a6"/>
            <w:rFonts w:eastAsia="Calibri"/>
            <w:b w:val="0"/>
            <w:sz w:val="32"/>
            <w:szCs w:val="32"/>
            <w:lang w:val="kk-KZ"/>
          </w:rPr>
          <w:t>анимизм</w:t>
        </w:r>
      </w:hyperlink>
      <w:r w:rsidRPr="00E40D03">
        <w:rPr>
          <w:b w:val="0"/>
          <w:sz w:val="32"/>
          <w:szCs w:val="32"/>
          <w:lang w:val="kk-KZ"/>
        </w:rPr>
        <w:t>,</w:t>
      </w:r>
      <w:r>
        <w:rPr>
          <w:rStyle w:val="apple-converted-space"/>
          <w:b w:val="0"/>
          <w:sz w:val="32"/>
          <w:szCs w:val="32"/>
          <w:lang w:val="kk-KZ"/>
        </w:rPr>
        <w:t xml:space="preserve"> </w:t>
      </w:r>
      <w:hyperlink r:id="rId45" w:tooltip="Магия" w:history="1">
        <w:r w:rsidRPr="00E40D03">
          <w:rPr>
            <w:rStyle w:val="a6"/>
            <w:rFonts w:eastAsia="Calibri"/>
            <w:b w:val="0"/>
            <w:sz w:val="32"/>
            <w:szCs w:val="32"/>
            <w:lang w:val="kk-KZ"/>
          </w:rPr>
          <w:t>магия</w:t>
        </w:r>
      </w:hyperlink>
      <w:r>
        <w:rPr>
          <w:rStyle w:val="apple-converted-space"/>
          <w:b w:val="0"/>
          <w:sz w:val="32"/>
          <w:szCs w:val="32"/>
          <w:lang w:val="kk-KZ"/>
        </w:rPr>
        <w:t xml:space="preserve"> </w:t>
      </w:r>
      <w:r w:rsidRPr="00E40D03">
        <w:rPr>
          <w:b w:val="0"/>
          <w:sz w:val="32"/>
          <w:szCs w:val="32"/>
          <w:lang w:val="kk-KZ"/>
        </w:rPr>
        <w:t>түрлері бар.</w:t>
      </w:r>
      <w:r>
        <w:rPr>
          <w:rStyle w:val="apple-converted-space"/>
          <w:b w:val="0"/>
          <w:sz w:val="32"/>
          <w:szCs w:val="32"/>
          <w:lang w:val="kk-KZ"/>
        </w:rPr>
        <w:t xml:space="preserve"> </w:t>
      </w:r>
      <w:r w:rsidR="003F5FEC">
        <w:fldChar w:fldCharType="begin"/>
      </w:r>
      <w:r w:rsidR="003F5FEC" w:rsidRPr="003F5FEC">
        <w:rPr>
          <w:lang w:val="kk-KZ"/>
        </w:rPr>
        <w:instrText xml:space="preserve"> HYPERLINK "http://kk.wikipedia.org/wiki/%D0%90%D0%B4%D0%B0%D0%BC" \o "Адам" </w:instrText>
      </w:r>
      <w:r w:rsidR="003F5FEC">
        <w:fldChar w:fldCharType="separate"/>
      </w:r>
      <w:r w:rsidRPr="00E40D03">
        <w:rPr>
          <w:rStyle w:val="a6"/>
          <w:rFonts w:eastAsia="Calibri"/>
          <w:b w:val="0"/>
          <w:sz w:val="32"/>
          <w:szCs w:val="32"/>
          <w:lang w:val="kk-KZ"/>
        </w:rPr>
        <w:t>А</w:t>
      </w:r>
      <w:r w:rsidRPr="00E40D03">
        <w:rPr>
          <w:rStyle w:val="a6"/>
          <w:rFonts w:eastAsia="Calibri"/>
          <w:b w:val="0"/>
          <w:sz w:val="32"/>
          <w:szCs w:val="32"/>
        </w:rPr>
        <w:t>дамдардың</w:t>
      </w:r>
      <w:r w:rsidR="003F5FEC">
        <w:rPr>
          <w:rStyle w:val="a6"/>
          <w:rFonts w:eastAsia="Calibri"/>
          <w:b w:val="0"/>
          <w:sz w:val="32"/>
          <w:szCs w:val="32"/>
        </w:rPr>
        <w:fldChar w:fldCharType="end"/>
      </w:r>
      <w:r>
        <w:rPr>
          <w:rStyle w:val="apple-converted-space"/>
          <w:b w:val="0"/>
          <w:sz w:val="32"/>
          <w:szCs w:val="32"/>
          <w:lang w:val="kk-KZ"/>
        </w:rPr>
        <w:t xml:space="preserve"> </w:t>
      </w:r>
      <w:r w:rsidRPr="00E40D03">
        <w:rPr>
          <w:b w:val="0"/>
          <w:sz w:val="32"/>
          <w:szCs w:val="32"/>
        </w:rPr>
        <w:t>өздерін белгілі бір</w:t>
      </w:r>
      <w:r>
        <w:rPr>
          <w:rStyle w:val="apple-converted-space"/>
          <w:b w:val="0"/>
          <w:sz w:val="32"/>
          <w:szCs w:val="32"/>
          <w:lang w:val="kk-KZ"/>
        </w:rPr>
        <w:t xml:space="preserve"> </w:t>
      </w:r>
      <w:hyperlink r:id="rId46" w:tooltip="Хайуанат (мұндай бет жоқ)" w:history="1">
        <w:r w:rsidRPr="00E40D03">
          <w:rPr>
            <w:rStyle w:val="a6"/>
            <w:rFonts w:eastAsia="Calibri"/>
            <w:b w:val="0"/>
            <w:sz w:val="32"/>
            <w:szCs w:val="32"/>
          </w:rPr>
          <w:t>хайуанаттан</w:t>
        </w:r>
      </w:hyperlink>
      <w:r>
        <w:rPr>
          <w:rStyle w:val="apple-converted-space"/>
          <w:b w:val="0"/>
          <w:sz w:val="32"/>
          <w:szCs w:val="32"/>
          <w:lang w:val="kk-KZ"/>
        </w:rPr>
        <w:t xml:space="preserve"> </w:t>
      </w:r>
      <w:r w:rsidRPr="00E40D03">
        <w:rPr>
          <w:b w:val="0"/>
          <w:sz w:val="32"/>
          <w:szCs w:val="32"/>
        </w:rPr>
        <w:t>таралдық деп түсініп, соларға мінәжат етуі</w:t>
      </w:r>
      <w:r w:rsidRPr="00E40D03">
        <w:rPr>
          <w:b w:val="0"/>
          <w:sz w:val="32"/>
          <w:szCs w:val="32"/>
          <w:lang w:val="kk-KZ"/>
        </w:rPr>
        <w:t xml:space="preserve"> тотемдіктің көрінісі</w:t>
      </w:r>
      <w:r w:rsidRPr="00E40D03">
        <w:rPr>
          <w:b w:val="0"/>
          <w:sz w:val="32"/>
          <w:szCs w:val="32"/>
        </w:rPr>
        <w:t>.</w:t>
      </w:r>
      <w:r w:rsidRPr="00E40D03">
        <w:rPr>
          <w:b w:val="0"/>
          <w:sz w:val="32"/>
          <w:szCs w:val="32"/>
          <w:lang w:val="kk-KZ"/>
        </w:rPr>
        <w:t xml:space="preserve"> Қырғыздардың бір бөлігі өздерін</w:t>
      </w:r>
      <w:r>
        <w:rPr>
          <w:rStyle w:val="apple-converted-space"/>
          <w:b w:val="0"/>
          <w:sz w:val="32"/>
          <w:szCs w:val="32"/>
          <w:lang w:val="kk-KZ"/>
        </w:rPr>
        <w:t xml:space="preserve"> </w:t>
      </w:r>
      <w:hyperlink r:id="rId47" w:tooltip="Бұғы" w:history="1">
        <w:r w:rsidRPr="00E40D03">
          <w:rPr>
            <w:rStyle w:val="a6"/>
            <w:rFonts w:eastAsia="Calibri"/>
            <w:b w:val="0"/>
            <w:sz w:val="32"/>
            <w:szCs w:val="32"/>
            <w:lang w:val="kk-KZ"/>
          </w:rPr>
          <w:t>бұғыдан</w:t>
        </w:r>
      </w:hyperlink>
      <w:r>
        <w:rPr>
          <w:rStyle w:val="apple-converted-space"/>
          <w:b w:val="0"/>
          <w:sz w:val="32"/>
          <w:szCs w:val="32"/>
          <w:lang w:val="kk-KZ"/>
        </w:rPr>
        <w:t xml:space="preserve"> </w:t>
      </w:r>
      <w:r w:rsidRPr="00E40D03">
        <w:rPr>
          <w:b w:val="0"/>
          <w:sz w:val="32"/>
          <w:szCs w:val="32"/>
          <w:lang w:val="kk-KZ"/>
        </w:rPr>
        <w:t>жаралдық деп есептейді.</w:t>
      </w:r>
      <w:r>
        <w:rPr>
          <w:rStyle w:val="apple-converted-space"/>
          <w:b w:val="0"/>
          <w:sz w:val="32"/>
          <w:szCs w:val="32"/>
          <w:lang w:val="kk-KZ"/>
        </w:rPr>
        <w:t xml:space="preserve"> </w:t>
      </w:r>
      <w:r w:rsidRPr="00E40D03">
        <w:rPr>
          <w:b w:val="0"/>
          <w:bCs w:val="0"/>
          <w:i/>
          <w:iCs/>
          <w:sz w:val="32"/>
          <w:szCs w:val="32"/>
          <w:lang w:val="kk-KZ"/>
        </w:rPr>
        <w:t>Фетишизм</w:t>
      </w:r>
      <w:r>
        <w:rPr>
          <w:rStyle w:val="apple-converted-space"/>
          <w:b w:val="0"/>
          <w:sz w:val="32"/>
          <w:szCs w:val="32"/>
          <w:lang w:val="kk-KZ"/>
        </w:rPr>
        <w:t xml:space="preserve"> </w:t>
      </w:r>
      <w:r>
        <w:rPr>
          <w:b w:val="0"/>
          <w:sz w:val="32"/>
          <w:szCs w:val="32"/>
          <w:lang w:val="kk-KZ"/>
        </w:rPr>
        <w:t>–</w:t>
      </w:r>
      <w:r w:rsidRPr="00E40D03">
        <w:rPr>
          <w:b w:val="0"/>
          <w:sz w:val="32"/>
          <w:szCs w:val="32"/>
          <w:lang w:val="kk-KZ"/>
        </w:rPr>
        <w:t xml:space="preserve"> белгілі бір заттың адам</w:t>
      </w:r>
      <w:r>
        <w:rPr>
          <w:rStyle w:val="apple-converted-space"/>
          <w:b w:val="0"/>
          <w:sz w:val="32"/>
          <w:szCs w:val="32"/>
          <w:lang w:val="kk-KZ"/>
        </w:rPr>
        <w:t xml:space="preserve"> </w:t>
      </w:r>
      <w:hyperlink r:id="rId48" w:tooltip="Өмір" w:history="1">
        <w:r w:rsidRPr="00E40D03">
          <w:rPr>
            <w:rStyle w:val="a6"/>
            <w:rFonts w:eastAsia="Calibri"/>
            <w:b w:val="0"/>
            <w:sz w:val="32"/>
            <w:szCs w:val="32"/>
            <w:lang w:val="kk-KZ"/>
          </w:rPr>
          <w:t>өміріне</w:t>
        </w:r>
      </w:hyperlink>
      <w:r>
        <w:rPr>
          <w:rStyle w:val="apple-converted-space"/>
          <w:b w:val="0"/>
          <w:sz w:val="32"/>
          <w:szCs w:val="32"/>
          <w:lang w:val="kk-KZ"/>
        </w:rPr>
        <w:t xml:space="preserve"> </w:t>
      </w:r>
      <w:r w:rsidRPr="00E40D03">
        <w:rPr>
          <w:b w:val="0"/>
          <w:sz w:val="32"/>
          <w:szCs w:val="32"/>
          <w:lang w:val="kk-KZ"/>
        </w:rPr>
        <w:t>оң</w:t>
      </w:r>
      <w:r>
        <w:rPr>
          <w:rStyle w:val="apple-converted-space"/>
          <w:b w:val="0"/>
          <w:sz w:val="32"/>
          <w:szCs w:val="32"/>
          <w:lang w:val="kk-KZ"/>
        </w:rPr>
        <w:t xml:space="preserve"> </w:t>
      </w:r>
      <w:hyperlink r:id="rId49" w:tooltip="Ықпал" w:history="1">
        <w:r w:rsidRPr="00E40D03">
          <w:rPr>
            <w:rStyle w:val="a6"/>
            <w:rFonts w:eastAsia="Calibri"/>
            <w:b w:val="0"/>
            <w:sz w:val="32"/>
            <w:szCs w:val="32"/>
            <w:lang w:val="kk-KZ"/>
          </w:rPr>
          <w:t>ықпалына</w:t>
        </w:r>
      </w:hyperlink>
      <w:r>
        <w:rPr>
          <w:rStyle w:val="apple-converted-space"/>
          <w:b w:val="0"/>
          <w:sz w:val="32"/>
          <w:szCs w:val="32"/>
          <w:lang w:val="kk-KZ"/>
        </w:rPr>
        <w:t xml:space="preserve"> </w:t>
      </w:r>
      <w:r w:rsidRPr="00E40D03">
        <w:rPr>
          <w:b w:val="0"/>
          <w:sz w:val="32"/>
          <w:szCs w:val="32"/>
          <w:lang w:val="kk-KZ"/>
        </w:rPr>
        <w:t>сену. Қазақ балаға, оның бесігіне, жүйрік атқа, жас</w:t>
      </w:r>
      <w:r>
        <w:rPr>
          <w:rStyle w:val="apple-converted-space"/>
          <w:b w:val="0"/>
          <w:sz w:val="32"/>
          <w:szCs w:val="32"/>
          <w:lang w:val="kk-KZ"/>
        </w:rPr>
        <w:t xml:space="preserve"> </w:t>
      </w:r>
      <w:hyperlink r:id="rId50" w:tooltip="Бота" w:history="1">
        <w:r w:rsidRPr="00E40D03">
          <w:rPr>
            <w:rStyle w:val="a6"/>
            <w:rFonts w:eastAsia="Calibri"/>
            <w:b w:val="0"/>
            <w:sz w:val="32"/>
            <w:szCs w:val="32"/>
            <w:lang w:val="kk-KZ"/>
          </w:rPr>
          <w:t>ботаға</w:t>
        </w:r>
      </w:hyperlink>
      <w:r>
        <w:rPr>
          <w:rStyle w:val="apple-converted-space"/>
          <w:b w:val="0"/>
          <w:sz w:val="32"/>
          <w:szCs w:val="32"/>
          <w:lang w:val="kk-KZ"/>
        </w:rPr>
        <w:t xml:space="preserve"> </w:t>
      </w:r>
      <w:r w:rsidRPr="00E40D03">
        <w:rPr>
          <w:b w:val="0"/>
          <w:sz w:val="32"/>
          <w:szCs w:val="32"/>
          <w:lang w:val="kk-KZ"/>
        </w:rPr>
        <w:t>үкі немесе</w:t>
      </w:r>
      <w:r>
        <w:rPr>
          <w:rStyle w:val="apple-converted-space"/>
          <w:b w:val="0"/>
          <w:sz w:val="32"/>
          <w:szCs w:val="32"/>
          <w:lang w:val="kk-KZ"/>
        </w:rPr>
        <w:t xml:space="preserve"> </w:t>
      </w:r>
      <w:hyperlink r:id="rId51" w:tooltip="Тұмар" w:history="1">
        <w:r w:rsidRPr="00E40D03">
          <w:rPr>
            <w:rStyle w:val="a6"/>
            <w:rFonts w:eastAsia="Calibri"/>
            <w:b w:val="0"/>
            <w:sz w:val="32"/>
            <w:szCs w:val="32"/>
            <w:lang w:val="kk-KZ"/>
          </w:rPr>
          <w:t>тұмар</w:t>
        </w:r>
      </w:hyperlink>
      <w:r>
        <w:rPr>
          <w:rStyle w:val="apple-converted-space"/>
          <w:b w:val="0"/>
          <w:sz w:val="32"/>
          <w:szCs w:val="32"/>
          <w:lang w:val="kk-KZ"/>
        </w:rPr>
        <w:t xml:space="preserve"> </w:t>
      </w:r>
      <w:r w:rsidRPr="00E40D03">
        <w:rPr>
          <w:b w:val="0"/>
          <w:sz w:val="32"/>
          <w:szCs w:val="32"/>
          <w:lang w:val="kk-KZ"/>
        </w:rPr>
        <w:t>тағып қояды. Бұлардың бәрі фетишизм</w:t>
      </w:r>
      <w:r>
        <w:rPr>
          <w:rStyle w:val="apple-converted-space"/>
          <w:b w:val="0"/>
          <w:sz w:val="32"/>
          <w:szCs w:val="32"/>
          <w:lang w:val="kk-KZ"/>
        </w:rPr>
        <w:t xml:space="preserve">  </w:t>
      </w:r>
      <w:hyperlink r:id="rId52" w:tooltip="Сенім" w:history="1">
        <w:r w:rsidRPr="00E40D03">
          <w:rPr>
            <w:rStyle w:val="a6"/>
            <w:rFonts w:eastAsia="Calibri"/>
            <w:b w:val="0"/>
            <w:sz w:val="32"/>
            <w:szCs w:val="32"/>
            <w:lang w:val="kk-KZ"/>
          </w:rPr>
          <w:t>сенімі</w:t>
        </w:r>
      </w:hyperlink>
      <w:r w:rsidRPr="00E40D03">
        <w:rPr>
          <w:b w:val="0"/>
          <w:sz w:val="32"/>
          <w:szCs w:val="32"/>
          <w:lang w:val="kk-KZ"/>
        </w:rPr>
        <w:t>.</w:t>
      </w:r>
    </w:p>
    <w:p w:rsidR="00944020" w:rsidRPr="00E40D03" w:rsidRDefault="00944020" w:rsidP="00944020">
      <w:pPr>
        <w:pStyle w:val="1"/>
        <w:pBdr>
          <w:bottom w:val="single" w:sz="6" w:space="31" w:color="AAAAAA"/>
        </w:pBdr>
        <w:shd w:val="clear" w:color="auto" w:fill="FFFFFF"/>
        <w:spacing w:before="0" w:beforeAutospacing="0" w:after="0" w:afterAutospacing="0"/>
        <w:ind w:firstLine="426"/>
        <w:jc w:val="both"/>
        <w:rPr>
          <w:b w:val="0"/>
          <w:sz w:val="32"/>
          <w:szCs w:val="32"/>
          <w:lang w:val="kk-KZ"/>
        </w:rPr>
      </w:pPr>
      <w:r w:rsidRPr="00E40D03">
        <w:rPr>
          <w:sz w:val="32"/>
          <w:szCs w:val="32"/>
          <w:lang w:val="kk-KZ"/>
        </w:rPr>
        <w:t xml:space="preserve">Бақсылық. </w:t>
      </w:r>
      <w:r w:rsidRPr="00E40D03">
        <w:rPr>
          <w:b w:val="0"/>
          <w:sz w:val="32"/>
          <w:szCs w:val="32"/>
          <w:lang w:val="kk-KZ"/>
        </w:rPr>
        <w:t>Бақсы ежелгі түсінік бойынша тылсым әлеммен байланыс жасай алатын,</w:t>
      </w:r>
      <w:r>
        <w:rPr>
          <w:rStyle w:val="apple-converted-space"/>
          <w:b w:val="0"/>
          <w:sz w:val="32"/>
          <w:szCs w:val="32"/>
          <w:lang w:val="kk-KZ"/>
        </w:rPr>
        <w:t xml:space="preserve"> </w:t>
      </w:r>
      <w:hyperlink r:id="rId53" w:tooltip="Тәуіптік (мұндай бет жоқ)" w:history="1">
        <w:r w:rsidRPr="00E40D03">
          <w:rPr>
            <w:rStyle w:val="a6"/>
            <w:rFonts w:eastAsia="Calibri"/>
            <w:b w:val="0"/>
            <w:sz w:val="32"/>
            <w:szCs w:val="32"/>
            <w:lang w:val="kk-KZ"/>
          </w:rPr>
          <w:t>тәуіптік</w:t>
        </w:r>
      </w:hyperlink>
      <w:r w:rsidRPr="00E40D03">
        <w:rPr>
          <w:b w:val="0"/>
          <w:sz w:val="32"/>
          <w:szCs w:val="32"/>
          <w:lang w:val="kk-KZ"/>
        </w:rPr>
        <w:t>,</w:t>
      </w:r>
      <w:r>
        <w:rPr>
          <w:rStyle w:val="apple-converted-space"/>
          <w:b w:val="0"/>
          <w:sz w:val="32"/>
          <w:szCs w:val="32"/>
          <w:lang w:val="kk-KZ"/>
        </w:rPr>
        <w:t xml:space="preserve"> </w:t>
      </w:r>
      <w:hyperlink r:id="rId54" w:tooltip="Балгерлік (мұндай бет жоқ)" w:history="1">
        <w:r w:rsidRPr="00E40D03">
          <w:rPr>
            <w:rStyle w:val="a6"/>
            <w:rFonts w:eastAsia="Calibri"/>
            <w:b w:val="0"/>
            <w:sz w:val="32"/>
            <w:szCs w:val="32"/>
            <w:lang w:val="kk-KZ"/>
          </w:rPr>
          <w:t>балгерлік</w:t>
        </w:r>
      </w:hyperlink>
      <w:r w:rsidRPr="00E40D03">
        <w:rPr>
          <w:b w:val="0"/>
          <w:sz w:val="32"/>
          <w:szCs w:val="32"/>
          <w:lang w:val="kk-KZ"/>
        </w:rPr>
        <w:t>,</w:t>
      </w:r>
      <w:r>
        <w:rPr>
          <w:rStyle w:val="apple-converted-space"/>
          <w:b w:val="0"/>
          <w:sz w:val="32"/>
          <w:szCs w:val="32"/>
          <w:lang w:val="kk-KZ"/>
        </w:rPr>
        <w:t xml:space="preserve"> </w:t>
      </w:r>
      <w:hyperlink r:id="rId55" w:tooltip="Сәуегейлік (мұндай бет жоқ)" w:history="1">
        <w:r w:rsidRPr="00E40D03">
          <w:rPr>
            <w:rStyle w:val="a6"/>
            <w:rFonts w:eastAsia="Calibri"/>
            <w:b w:val="0"/>
            <w:sz w:val="32"/>
            <w:szCs w:val="32"/>
            <w:lang w:val="kk-KZ"/>
          </w:rPr>
          <w:t>сәуегейлік</w:t>
        </w:r>
      </w:hyperlink>
      <w:r w:rsidRPr="00E40D03">
        <w:rPr>
          <w:b w:val="0"/>
          <w:sz w:val="32"/>
          <w:szCs w:val="32"/>
          <w:lang w:val="kk-KZ"/>
        </w:rPr>
        <w:t>,</w:t>
      </w:r>
      <w:r>
        <w:rPr>
          <w:b w:val="0"/>
          <w:sz w:val="32"/>
          <w:szCs w:val="32"/>
          <w:lang w:val="kk-KZ"/>
        </w:rPr>
        <w:t xml:space="preserve"> </w:t>
      </w:r>
      <w:hyperlink r:id="rId56" w:tooltip="Көріпкелдік" w:history="1">
        <w:r w:rsidRPr="00E40D03">
          <w:rPr>
            <w:rStyle w:val="a6"/>
            <w:rFonts w:eastAsia="Calibri"/>
            <w:b w:val="0"/>
            <w:sz w:val="32"/>
            <w:szCs w:val="32"/>
            <w:lang w:val="kk-KZ"/>
          </w:rPr>
          <w:t>көріпкелдік</w:t>
        </w:r>
      </w:hyperlink>
      <w:r w:rsidRPr="00E40D03">
        <w:rPr>
          <w:b w:val="0"/>
          <w:sz w:val="32"/>
          <w:szCs w:val="32"/>
          <w:lang w:val="kk-KZ"/>
        </w:rPr>
        <w:t>,</w:t>
      </w:r>
      <w:r>
        <w:rPr>
          <w:rStyle w:val="apple-converted-space"/>
          <w:b w:val="0"/>
          <w:sz w:val="32"/>
          <w:szCs w:val="32"/>
          <w:lang w:val="kk-KZ"/>
        </w:rPr>
        <w:t xml:space="preserve"> </w:t>
      </w:r>
      <w:hyperlink r:id="rId57" w:tooltip="Сиқыршылық (мұндай бет жоқ)" w:history="1">
        <w:r w:rsidRPr="00E40D03">
          <w:rPr>
            <w:rStyle w:val="a6"/>
            <w:rFonts w:eastAsia="Calibri"/>
            <w:b w:val="0"/>
            <w:sz w:val="32"/>
            <w:szCs w:val="32"/>
            <w:lang w:val="kk-KZ"/>
          </w:rPr>
          <w:t>сиқыршылық</w:t>
        </w:r>
      </w:hyperlink>
      <w:r w:rsidRPr="00E40D03">
        <w:rPr>
          <w:b w:val="0"/>
          <w:sz w:val="32"/>
          <w:szCs w:val="32"/>
          <w:lang w:val="kk-KZ"/>
        </w:rPr>
        <w:t>, т.б. ерекше қасиеттері бар</w:t>
      </w:r>
      <w:r>
        <w:rPr>
          <w:rStyle w:val="apple-converted-space"/>
          <w:b w:val="0"/>
          <w:sz w:val="32"/>
          <w:szCs w:val="32"/>
          <w:lang w:val="kk-KZ"/>
        </w:rPr>
        <w:t xml:space="preserve"> </w:t>
      </w:r>
      <w:hyperlink r:id="rId58" w:tooltip="Адам" w:history="1">
        <w:r w:rsidRPr="00E40D03">
          <w:rPr>
            <w:rStyle w:val="a6"/>
            <w:rFonts w:eastAsia="Calibri"/>
            <w:b w:val="0"/>
            <w:sz w:val="32"/>
            <w:szCs w:val="32"/>
            <w:lang w:val="kk-KZ"/>
          </w:rPr>
          <w:t>адам</w:t>
        </w:r>
      </w:hyperlink>
      <w:r w:rsidRPr="00E40D03">
        <w:rPr>
          <w:b w:val="0"/>
          <w:sz w:val="32"/>
          <w:szCs w:val="32"/>
          <w:lang w:val="kk-KZ"/>
        </w:rPr>
        <w:t>.</w:t>
      </w:r>
      <w:r w:rsidRPr="00E40D03">
        <w:rPr>
          <w:sz w:val="32"/>
          <w:szCs w:val="32"/>
          <w:lang w:val="kk-KZ"/>
        </w:rPr>
        <w:t>[</w:t>
      </w:r>
      <w:r w:rsidRPr="000B73FA">
        <w:rPr>
          <w:color w:val="FF0000"/>
          <w:sz w:val="32"/>
          <w:szCs w:val="32"/>
          <w:lang w:val="kk-KZ"/>
        </w:rPr>
        <w:t>1</w:t>
      </w:r>
      <w:r>
        <w:rPr>
          <w:color w:val="FF0000"/>
          <w:sz w:val="32"/>
          <w:szCs w:val="32"/>
          <w:lang w:val="kk-KZ"/>
        </w:rPr>
        <w:t>3</w:t>
      </w:r>
      <w:r w:rsidRPr="00E40D03">
        <w:rPr>
          <w:sz w:val="32"/>
          <w:szCs w:val="32"/>
          <w:lang w:val="kk-KZ"/>
        </w:rPr>
        <w:t>]</w:t>
      </w:r>
    </w:p>
    <w:p w:rsidR="00944020" w:rsidRPr="00E40D03" w:rsidRDefault="00944020" w:rsidP="00944020">
      <w:pPr>
        <w:pStyle w:val="1"/>
        <w:pBdr>
          <w:bottom w:val="single" w:sz="6" w:space="31" w:color="AAAAAA"/>
        </w:pBdr>
        <w:shd w:val="clear" w:color="auto" w:fill="FFFFFF"/>
        <w:spacing w:before="0" w:beforeAutospacing="0" w:after="0" w:afterAutospacing="0"/>
        <w:ind w:firstLine="426"/>
        <w:jc w:val="both"/>
        <w:rPr>
          <w:b w:val="0"/>
          <w:sz w:val="32"/>
          <w:szCs w:val="32"/>
          <w:lang w:val="kk-KZ"/>
        </w:rPr>
      </w:pPr>
      <w:r w:rsidRPr="00E40D03">
        <w:rPr>
          <w:b w:val="0"/>
          <w:sz w:val="32"/>
          <w:szCs w:val="32"/>
          <w:lang w:val="kk-KZ"/>
        </w:rPr>
        <w:t>Бақсы ертедегі</w:t>
      </w:r>
      <w:r>
        <w:rPr>
          <w:rStyle w:val="apple-converted-space"/>
          <w:b w:val="0"/>
          <w:sz w:val="32"/>
          <w:szCs w:val="32"/>
          <w:lang w:val="kk-KZ"/>
        </w:rPr>
        <w:t xml:space="preserve"> </w:t>
      </w:r>
      <w:r w:rsidRPr="00E40D03">
        <w:rPr>
          <w:b w:val="0"/>
          <w:sz w:val="32"/>
          <w:szCs w:val="32"/>
          <w:lang w:val="kk-KZ"/>
        </w:rPr>
        <w:t>шаман дініне сақталған ұғым. Ол кезгі сенім-наным жан иесі тұрпайы денеден және нәзік болмыстан тұрады.</w:t>
      </w:r>
      <w:r>
        <w:rPr>
          <w:rStyle w:val="apple-converted-space"/>
          <w:b w:val="0"/>
          <w:sz w:val="32"/>
          <w:szCs w:val="32"/>
          <w:lang w:val="kk-KZ"/>
        </w:rPr>
        <w:t xml:space="preserve"> </w:t>
      </w:r>
      <w:r w:rsidR="003F5FEC">
        <w:fldChar w:fldCharType="begin"/>
      </w:r>
      <w:r w:rsidR="003F5FEC" w:rsidRPr="003F5FEC">
        <w:rPr>
          <w:lang w:val="kk-KZ"/>
        </w:rPr>
        <w:instrText xml:space="preserve"> HYPERLINK "http://kk.wikipedia.org/wiki/%D0%90%D0%B4%D0%B0%D0%BC" \o "Адам" </w:instrText>
      </w:r>
      <w:r w:rsidR="003F5FEC">
        <w:fldChar w:fldCharType="separate"/>
      </w:r>
      <w:r w:rsidRPr="00E40D03">
        <w:rPr>
          <w:rStyle w:val="a6"/>
          <w:rFonts w:eastAsia="Calibri"/>
          <w:b w:val="0"/>
          <w:sz w:val="32"/>
          <w:szCs w:val="32"/>
          <w:lang w:val="kk-KZ"/>
        </w:rPr>
        <w:t>Адам</w:t>
      </w:r>
      <w:r w:rsidR="003F5FEC">
        <w:rPr>
          <w:rStyle w:val="a6"/>
          <w:rFonts w:eastAsia="Calibri"/>
          <w:b w:val="0"/>
          <w:sz w:val="32"/>
          <w:szCs w:val="32"/>
          <w:lang w:val="kk-KZ"/>
        </w:rPr>
        <w:fldChar w:fldCharType="end"/>
      </w:r>
      <w:r>
        <w:rPr>
          <w:rStyle w:val="apple-converted-space"/>
          <w:b w:val="0"/>
          <w:sz w:val="32"/>
          <w:szCs w:val="32"/>
          <w:lang w:val="kk-KZ"/>
        </w:rPr>
        <w:t xml:space="preserve"> </w:t>
      </w:r>
      <w:r w:rsidRPr="00E40D03">
        <w:rPr>
          <w:b w:val="0"/>
          <w:sz w:val="32"/>
          <w:szCs w:val="32"/>
          <w:lang w:val="kk-KZ"/>
        </w:rPr>
        <w:t xml:space="preserve">өлген соң жан денені тастап, рухқа айналады. Рух фәни дүниеде түрлі қалыпқа еніп, әрекет жасайды, бұлар табиғат құбылыстарына да әсер етіп отырады деп түсіндірілді. </w:t>
      </w:r>
      <w:r w:rsidRPr="00E40D03">
        <w:rPr>
          <w:rStyle w:val="a5"/>
          <w:rFonts w:eastAsia="Calibri"/>
          <w:sz w:val="32"/>
          <w:szCs w:val="32"/>
          <w:lang w:val="kk-KZ"/>
        </w:rPr>
        <w:t>Бақсы</w:t>
      </w:r>
      <w:r>
        <w:rPr>
          <w:rStyle w:val="apple-converted-space"/>
          <w:b w:val="0"/>
          <w:sz w:val="32"/>
          <w:szCs w:val="32"/>
          <w:lang w:val="kk-KZ"/>
        </w:rPr>
        <w:t xml:space="preserve"> </w:t>
      </w:r>
      <w:r w:rsidRPr="00E40D03">
        <w:rPr>
          <w:b w:val="0"/>
          <w:sz w:val="32"/>
          <w:szCs w:val="32"/>
          <w:lang w:val="kk-KZ"/>
        </w:rPr>
        <w:t xml:space="preserve">тылсым әлеммен байланысқа еніп, ондағы түрлі рухтарды өз қызметіне пайдалана алатын адам. Бақсы гипноздық өнер де көрсете алады. Бақсы бақсылық жасағанда қай жаққа қолын сілтесе, сол жақта 5 </w:t>
      </w:r>
      <w:r>
        <w:rPr>
          <w:b w:val="0"/>
          <w:sz w:val="32"/>
          <w:szCs w:val="32"/>
          <w:lang w:val="kk-KZ"/>
        </w:rPr>
        <w:t>-</w:t>
      </w:r>
      <w:r w:rsidRPr="00E40D03">
        <w:rPr>
          <w:b w:val="0"/>
          <w:sz w:val="32"/>
          <w:szCs w:val="32"/>
          <w:lang w:val="kk-KZ"/>
        </w:rPr>
        <w:t xml:space="preserve"> 10 қадам жерде тұрған заттар қылышпен шапқандай кесіліп кете береді. Киіз үйдің туырлығы тілініп, кірпіш үйдің қабырғасы қақ айырылады. Көрермен жұрт мұның бәрі Бақсының “керемет” әрекеті деп біледі. Қылыштың жүзімен жүреді. Шоқ темірді қолымен ұстап, тіліне қариды, өткір пышақпен өз мұрнын өзі “кесіп” тастайды. Ақыр аяғында денесінде бір де бір жара, не сызат, белгі қалмайды. Бақсыларға тән айрықша қасиеттердің бірі —</w:t>
      </w:r>
      <w:r w:rsidRPr="00E40D03">
        <w:rPr>
          <w:rStyle w:val="apple-converted-space"/>
          <w:b w:val="0"/>
          <w:sz w:val="32"/>
          <w:szCs w:val="32"/>
          <w:lang w:val="kk-KZ"/>
        </w:rPr>
        <w:t> </w:t>
      </w:r>
      <w:hyperlink r:id="rId59" w:tooltip="Емшілік" w:history="1">
        <w:r w:rsidRPr="00E40D03">
          <w:rPr>
            <w:rStyle w:val="a6"/>
            <w:rFonts w:eastAsia="Calibri"/>
            <w:b w:val="0"/>
            <w:sz w:val="32"/>
            <w:szCs w:val="32"/>
            <w:lang w:val="kk-KZ"/>
          </w:rPr>
          <w:t>емшілік</w:t>
        </w:r>
      </w:hyperlink>
      <w:r w:rsidRPr="00E40D03">
        <w:rPr>
          <w:rStyle w:val="apple-converted-space"/>
          <w:b w:val="0"/>
          <w:sz w:val="32"/>
          <w:szCs w:val="32"/>
          <w:lang w:val="kk-KZ"/>
        </w:rPr>
        <w:t> </w:t>
      </w:r>
      <w:r w:rsidRPr="00E40D03">
        <w:rPr>
          <w:b w:val="0"/>
          <w:sz w:val="32"/>
          <w:szCs w:val="32"/>
          <w:lang w:val="kk-KZ"/>
        </w:rPr>
        <w:t xml:space="preserve">(тәуіпшілік). Қазақ бақсылары қобызда ойнап, зарлы не қаһарлы үн, әуендер шығару, түсініксіз жыр жырлау, “жынын шақырып” зікір салу немесе гипноздық, т.б. “керемет” көрініс, әрекеттер жасау арқылы науқастың жүйкесіне әсер ете емдейді. Табиғаттың құдіретті күштеріне иландырады, өзіне баурап алады. Ол үшін үлкен табиғи дарын, қасиет керек. Олардың келешекті болжайтынына, адамның тағдырын шешіп, оның ойын сезіп тұратынына, өткен өмірін де ашық айтып бере алатынына, табиғи құбылыстар тудыра алатынына, жын-шайтандарды қуатынына халықтың белгілі бір бөліктері бұрын да, кейін де сенді. V ғасырдағы ғұн патшасы Еділдің (Атилла) айналасында көптеген даңқты Бақсылар болған. Олар әрбір күрделі оқиғаларды күні бұрын болжап, патшаға жеткізіп отырады екен. 451 жылғы </w:t>
      </w:r>
      <w:r w:rsidRPr="005F41D5">
        <w:rPr>
          <w:b w:val="0"/>
          <w:color w:val="000000"/>
          <w:sz w:val="32"/>
          <w:szCs w:val="32"/>
          <w:lang w:val="kk-KZ"/>
        </w:rPr>
        <w:lastRenderedPageBreak/>
        <w:t>Каталаун</w:t>
      </w:r>
      <w:r w:rsidRPr="00032A05">
        <w:rPr>
          <w:b w:val="0"/>
          <w:color w:val="FF0000"/>
          <w:sz w:val="32"/>
          <w:szCs w:val="32"/>
          <w:lang w:val="kk-KZ"/>
        </w:rPr>
        <w:t xml:space="preserve"> </w:t>
      </w:r>
      <w:r w:rsidRPr="00E40D03">
        <w:rPr>
          <w:b w:val="0"/>
          <w:sz w:val="32"/>
          <w:szCs w:val="32"/>
          <w:lang w:val="kk-KZ"/>
        </w:rPr>
        <w:t>шайқасының тағдырын Бақсылар құмалақ ашып, бірнеше күн бұрын айтып берген. Болжам дәл келген.</w:t>
      </w:r>
      <w:r w:rsidRPr="00E40D03">
        <w:rPr>
          <w:sz w:val="32"/>
          <w:szCs w:val="32"/>
          <w:lang w:val="kk-KZ"/>
        </w:rPr>
        <w:t>[</w:t>
      </w:r>
      <w:r w:rsidRPr="000B73FA">
        <w:rPr>
          <w:color w:val="FF0000"/>
          <w:sz w:val="32"/>
          <w:szCs w:val="32"/>
          <w:lang w:val="kk-KZ"/>
        </w:rPr>
        <w:t>1</w:t>
      </w:r>
      <w:r>
        <w:rPr>
          <w:color w:val="FF0000"/>
          <w:sz w:val="32"/>
          <w:szCs w:val="32"/>
          <w:lang w:val="kk-KZ"/>
        </w:rPr>
        <w:t>4</w:t>
      </w:r>
      <w:r w:rsidRPr="00E40D03">
        <w:rPr>
          <w:sz w:val="32"/>
          <w:szCs w:val="32"/>
          <w:lang w:val="kk-KZ"/>
        </w:rPr>
        <w:t>]</w:t>
      </w:r>
      <w:r w:rsidRPr="00E40D03">
        <w:rPr>
          <w:b w:val="0"/>
          <w:sz w:val="32"/>
          <w:szCs w:val="32"/>
          <w:lang w:val="kk-KZ"/>
        </w:rPr>
        <w:br/>
        <w:t xml:space="preserve">Қазақта ең атақты Бақсы бағаналы Қойлыбай </w:t>
      </w:r>
      <w:r>
        <w:rPr>
          <w:b w:val="0"/>
          <w:sz w:val="32"/>
          <w:szCs w:val="32"/>
          <w:lang w:val="kk-KZ"/>
        </w:rPr>
        <w:t>–</w:t>
      </w:r>
      <w:r w:rsidRPr="00E40D03">
        <w:rPr>
          <w:b w:val="0"/>
          <w:sz w:val="32"/>
          <w:szCs w:val="32"/>
          <w:lang w:val="kk-KZ"/>
        </w:rPr>
        <w:t xml:space="preserve"> барлығының пірі, қорғаушысы. О</w:t>
      </w:r>
      <w:r>
        <w:rPr>
          <w:b w:val="0"/>
          <w:sz w:val="32"/>
          <w:szCs w:val="32"/>
          <w:lang w:val="kk-KZ"/>
        </w:rPr>
        <w:t>д</w:t>
      </w:r>
      <w:r w:rsidRPr="00E40D03">
        <w:rPr>
          <w:b w:val="0"/>
          <w:sz w:val="32"/>
          <w:szCs w:val="32"/>
          <w:lang w:val="kk-KZ"/>
        </w:rPr>
        <w:t xml:space="preserve">ан соң бағаналы </w:t>
      </w:r>
      <w:hyperlink r:id="rId60" w:tooltip="Балақай Бақсы (мұндай бет жоқ)" w:history="1">
        <w:r w:rsidRPr="00E40D03">
          <w:rPr>
            <w:rStyle w:val="a6"/>
            <w:rFonts w:eastAsia="Calibri"/>
            <w:b w:val="0"/>
            <w:sz w:val="32"/>
            <w:szCs w:val="32"/>
            <w:lang w:val="kk-KZ"/>
          </w:rPr>
          <w:t>Балақай Бақсы</w:t>
        </w:r>
      </w:hyperlink>
      <w:r w:rsidRPr="00E40D03">
        <w:rPr>
          <w:b w:val="0"/>
          <w:sz w:val="32"/>
          <w:szCs w:val="32"/>
          <w:lang w:val="kk-KZ"/>
        </w:rPr>
        <w:t>,</w:t>
      </w:r>
      <w:r w:rsidRPr="00E40D03">
        <w:rPr>
          <w:rStyle w:val="apple-converted-space"/>
          <w:b w:val="0"/>
          <w:sz w:val="32"/>
          <w:szCs w:val="32"/>
          <w:lang w:val="kk-KZ"/>
        </w:rPr>
        <w:t> </w:t>
      </w:r>
      <w:hyperlink r:id="rId61" w:tooltip="Жанақ Бақсы (мұндай бет жоқ)" w:history="1">
        <w:r w:rsidRPr="00E40D03">
          <w:rPr>
            <w:rStyle w:val="a6"/>
            <w:rFonts w:eastAsia="Calibri"/>
            <w:b w:val="0"/>
            <w:sz w:val="32"/>
            <w:szCs w:val="32"/>
            <w:lang w:val="kk-KZ"/>
          </w:rPr>
          <w:t>Жанақ Бақсы</w:t>
        </w:r>
      </w:hyperlink>
      <w:r w:rsidRPr="00E40D03">
        <w:rPr>
          <w:b w:val="0"/>
          <w:sz w:val="32"/>
          <w:szCs w:val="32"/>
          <w:lang w:val="kk-KZ"/>
        </w:rPr>
        <w:t>,</w:t>
      </w:r>
      <w:r w:rsidRPr="00E40D03">
        <w:rPr>
          <w:rStyle w:val="apple-converted-space"/>
          <w:b w:val="0"/>
          <w:sz w:val="32"/>
          <w:szCs w:val="32"/>
          <w:lang w:val="kk-KZ"/>
        </w:rPr>
        <w:t> </w:t>
      </w:r>
      <w:hyperlink r:id="rId62" w:tooltip="Көкшетау" w:history="1">
        <w:r w:rsidRPr="00E40D03">
          <w:rPr>
            <w:rStyle w:val="a6"/>
            <w:rFonts w:eastAsia="Calibri"/>
            <w:b w:val="0"/>
            <w:sz w:val="32"/>
            <w:szCs w:val="32"/>
            <w:lang w:val="kk-KZ"/>
          </w:rPr>
          <w:t>Көкшетау</w:t>
        </w:r>
      </w:hyperlink>
      <w:r w:rsidRPr="00E40D03">
        <w:rPr>
          <w:rStyle w:val="apple-converted-space"/>
          <w:b w:val="0"/>
          <w:sz w:val="32"/>
          <w:szCs w:val="32"/>
          <w:lang w:val="kk-KZ"/>
        </w:rPr>
        <w:t> </w:t>
      </w:r>
      <w:r w:rsidRPr="00E40D03">
        <w:rPr>
          <w:b w:val="0"/>
          <w:sz w:val="32"/>
          <w:szCs w:val="32"/>
          <w:lang w:val="kk-KZ"/>
        </w:rPr>
        <w:t>даласында</w:t>
      </w:r>
      <w:r w:rsidRPr="00E40D03">
        <w:rPr>
          <w:rStyle w:val="apple-converted-space"/>
          <w:b w:val="0"/>
          <w:sz w:val="32"/>
          <w:szCs w:val="32"/>
          <w:lang w:val="kk-KZ"/>
        </w:rPr>
        <w:t> </w:t>
      </w:r>
      <w:hyperlink r:id="rId63" w:tooltip="Шөмен Бақсы (мұндай бет жоқ)" w:history="1">
        <w:r w:rsidRPr="00E40D03">
          <w:rPr>
            <w:rStyle w:val="a6"/>
            <w:rFonts w:eastAsia="Calibri"/>
            <w:b w:val="0"/>
            <w:sz w:val="32"/>
            <w:szCs w:val="32"/>
            <w:lang w:val="kk-KZ"/>
          </w:rPr>
          <w:t>Шөмен Бақсы</w:t>
        </w:r>
      </w:hyperlink>
      <w:r>
        <w:rPr>
          <w:b w:val="0"/>
          <w:sz w:val="32"/>
          <w:szCs w:val="32"/>
          <w:lang w:val="kk-KZ"/>
        </w:rPr>
        <w:t>, т.</w:t>
      </w:r>
      <w:r w:rsidRPr="00E40D03">
        <w:rPr>
          <w:b w:val="0"/>
          <w:sz w:val="32"/>
          <w:szCs w:val="32"/>
          <w:lang w:val="kk-KZ"/>
        </w:rPr>
        <w:t>б. болған. Бақсыны басқа тілдерде:</w:t>
      </w:r>
      <w:r w:rsidRPr="00E40D03">
        <w:rPr>
          <w:rStyle w:val="apple-converted-space"/>
          <w:b w:val="0"/>
          <w:sz w:val="32"/>
          <w:szCs w:val="32"/>
          <w:lang w:val="kk-KZ"/>
        </w:rPr>
        <w:t> </w:t>
      </w:r>
      <w:hyperlink r:id="rId64" w:tooltip="Шаман (мұндай бет жоқ)" w:history="1">
        <w:r w:rsidRPr="00E40D03">
          <w:rPr>
            <w:rStyle w:val="a6"/>
            <w:rFonts w:eastAsia="Calibri"/>
            <w:b w:val="0"/>
            <w:sz w:val="32"/>
            <w:szCs w:val="32"/>
            <w:lang w:val="kk-KZ"/>
          </w:rPr>
          <w:t>шаман</w:t>
        </w:r>
      </w:hyperlink>
      <w:r w:rsidRPr="00E40D03">
        <w:rPr>
          <w:b w:val="0"/>
          <w:sz w:val="32"/>
          <w:szCs w:val="32"/>
          <w:lang w:val="kk-KZ"/>
        </w:rPr>
        <w:t>,</w:t>
      </w:r>
      <w:r w:rsidRPr="00E40D03">
        <w:rPr>
          <w:rStyle w:val="apple-converted-space"/>
          <w:b w:val="0"/>
          <w:sz w:val="32"/>
          <w:szCs w:val="32"/>
          <w:lang w:val="kk-KZ"/>
        </w:rPr>
        <w:t> </w:t>
      </w:r>
      <w:hyperlink r:id="rId65" w:tooltip="Экстрасенс (мұндай бет жоқ)" w:history="1">
        <w:r w:rsidRPr="00E40D03">
          <w:rPr>
            <w:rStyle w:val="a6"/>
            <w:rFonts w:eastAsia="Calibri"/>
            <w:b w:val="0"/>
            <w:sz w:val="32"/>
            <w:szCs w:val="32"/>
            <w:lang w:val="kk-KZ"/>
          </w:rPr>
          <w:t>экстрасенс</w:t>
        </w:r>
      </w:hyperlink>
      <w:r w:rsidRPr="00E40D03">
        <w:rPr>
          <w:b w:val="0"/>
          <w:sz w:val="32"/>
          <w:szCs w:val="32"/>
          <w:lang w:val="kk-KZ"/>
        </w:rPr>
        <w:t>,</w:t>
      </w:r>
      <w:r w:rsidRPr="00E40D03">
        <w:rPr>
          <w:rStyle w:val="apple-converted-space"/>
          <w:b w:val="0"/>
          <w:sz w:val="32"/>
          <w:szCs w:val="32"/>
          <w:lang w:val="kk-KZ"/>
        </w:rPr>
        <w:t> </w:t>
      </w:r>
      <w:hyperlink r:id="rId66" w:tooltip="Мистик (мұндай бет жоқ)" w:history="1">
        <w:r w:rsidRPr="00E40D03">
          <w:rPr>
            <w:rStyle w:val="a6"/>
            <w:rFonts w:eastAsia="Calibri"/>
            <w:b w:val="0"/>
            <w:sz w:val="32"/>
            <w:szCs w:val="32"/>
            <w:lang w:val="kk-KZ"/>
          </w:rPr>
          <w:t>мистик</w:t>
        </w:r>
      </w:hyperlink>
      <w:r w:rsidRPr="00E40D03">
        <w:rPr>
          <w:b w:val="0"/>
          <w:sz w:val="32"/>
          <w:szCs w:val="32"/>
          <w:lang w:val="kk-KZ"/>
        </w:rPr>
        <w:t>,</w:t>
      </w:r>
      <w:r w:rsidRPr="00E40D03">
        <w:rPr>
          <w:rStyle w:val="apple-converted-space"/>
          <w:b w:val="0"/>
          <w:sz w:val="32"/>
          <w:szCs w:val="32"/>
          <w:lang w:val="kk-KZ"/>
        </w:rPr>
        <w:t> </w:t>
      </w:r>
      <w:hyperlink r:id="rId67" w:tooltip="Йога" w:history="1">
        <w:r w:rsidRPr="00E40D03">
          <w:rPr>
            <w:rStyle w:val="a6"/>
            <w:rFonts w:eastAsia="Calibri"/>
            <w:b w:val="0"/>
            <w:sz w:val="32"/>
            <w:szCs w:val="32"/>
            <w:lang w:val="kk-KZ"/>
          </w:rPr>
          <w:t>йога</w:t>
        </w:r>
      </w:hyperlink>
      <w:r w:rsidRPr="00E40D03">
        <w:rPr>
          <w:b w:val="0"/>
          <w:sz w:val="32"/>
          <w:szCs w:val="32"/>
          <w:lang w:val="kk-KZ"/>
        </w:rPr>
        <w:t xml:space="preserve">, </w:t>
      </w:r>
      <w:hyperlink r:id="rId68" w:tooltip="Спиритуалист (мұндай бет жоқ)" w:history="1">
        <w:r w:rsidRPr="00E40D03">
          <w:rPr>
            <w:rStyle w:val="a6"/>
            <w:rFonts w:eastAsia="Calibri"/>
            <w:b w:val="0"/>
            <w:sz w:val="32"/>
            <w:szCs w:val="32"/>
            <w:lang w:val="kk-KZ"/>
          </w:rPr>
          <w:t>спиритуалист</w:t>
        </w:r>
      </w:hyperlink>
      <w:r w:rsidRPr="00E40D03">
        <w:rPr>
          <w:b w:val="0"/>
          <w:sz w:val="32"/>
          <w:szCs w:val="32"/>
          <w:lang w:val="kk-KZ"/>
        </w:rPr>
        <w:t xml:space="preserve">, т.б. деп атайды. Қазақ жеріне мұсылман діні ене бастағаннан кейін ел өмірінде Бақсылардың алатын орны мен рөлі төмендеді. </w:t>
      </w:r>
    </w:p>
    <w:p w:rsidR="00944020" w:rsidRPr="00E40D03" w:rsidRDefault="00944020" w:rsidP="00944020">
      <w:pPr>
        <w:pStyle w:val="1"/>
        <w:pBdr>
          <w:bottom w:val="single" w:sz="6" w:space="31" w:color="AAAAAA"/>
        </w:pBdr>
        <w:shd w:val="clear" w:color="auto" w:fill="FFFFFF"/>
        <w:spacing w:before="0" w:beforeAutospacing="0" w:after="0" w:afterAutospacing="0"/>
        <w:ind w:firstLine="426"/>
        <w:jc w:val="both"/>
        <w:rPr>
          <w:b w:val="0"/>
          <w:sz w:val="32"/>
          <w:szCs w:val="32"/>
          <w:lang w:val="kk-KZ"/>
        </w:rPr>
      </w:pPr>
      <w:r w:rsidRPr="00E40D03">
        <w:rPr>
          <w:b w:val="0"/>
          <w:sz w:val="32"/>
          <w:szCs w:val="32"/>
          <w:lang w:val="kk-KZ"/>
        </w:rPr>
        <w:t>Бақсылықтың нақты қай кезде қалыптасқаны белгісіз.</w:t>
      </w:r>
      <w:r w:rsidRPr="00E40D03">
        <w:rPr>
          <w:rStyle w:val="apple-converted-space"/>
          <w:b w:val="0"/>
          <w:sz w:val="32"/>
          <w:szCs w:val="32"/>
          <w:lang w:val="kk-KZ"/>
        </w:rPr>
        <w:t> </w:t>
      </w:r>
      <w:r w:rsidR="003F5FEC">
        <w:fldChar w:fldCharType="begin"/>
      </w:r>
      <w:r w:rsidR="003F5FEC" w:rsidRPr="003F5FEC">
        <w:rPr>
          <w:lang w:val="kk-KZ"/>
        </w:rPr>
        <w:instrText xml:space="preserve"> HYPERLINK "http://kk.wikipedia.org/w/index.php?ti</w:instrText>
      </w:r>
      <w:r w:rsidR="003F5FEC" w:rsidRPr="003F5FEC">
        <w:rPr>
          <w:lang w:val="kk-KZ"/>
        </w:rPr>
        <w:instrText xml:space="preserve">tle=%D0%98%D1%81%D0%BB%D0%B0%D0%BC_%D0%B4%D1%96%D0%BD&amp;action=edit&amp;redlink=1" \o "Ислам дін (мұндай бет жоқ)" </w:instrText>
      </w:r>
      <w:r w:rsidR="003F5FEC">
        <w:fldChar w:fldCharType="separate"/>
      </w:r>
      <w:r w:rsidRPr="00E40D03">
        <w:rPr>
          <w:rStyle w:val="a6"/>
          <w:rFonts w:eastAsia="Calibri"/>
          <w:b w:val="0"/>
          <w:sz w:val="32"/>
          <w:szCs w:val="32"/>
          <w:lang w:val="kk-KZ"/>
        </w:rPr>
        <w:t>Ислам діні</w:t>
      </w:r>
      <w:r w:rsidR="003F5FEC">
        <w:rPr>
          <w:rStyle w:val="a6"/>
          <w:rFonts w:eastAsia="Calibri"/>
          <w:b w:val="0"/>
          <w:sz w:val="32"/>
          <w:szCs w:val="32"/>
          <w:lang w:val="kk-KZ"/>
        </w:rPr>
        <w:fldChar w:fldCharType="end"/>
      </w:r>
      <w:r w:rsidRPr="00E40D03">
        <w:rPr>
          <w:rStyle w:val="apple-converted-space"/>
          <w:b w:val="0"/>
          <w:sz w:val="32"/>
          <w:szCs w:val="32"/>
          <w:lang w:val="kk-KZ"/>
        </w:rPr>
        <w:t> </w:t>
      </w:r>
      <w:r w:rsidRPr="00E40D03">
        <w:rPr>
          <w:b w:val="0"/>
          <w:sz w:val="32"/>
          <w:szCs w:val="32"/>
          <w:lang w:val="kk-KZ"/>
        </w:rPr>
        <w:t>енгеннен кейін</w:t>
      </w:r>
      <w:r>
        <w:rPr>
          <w:b w:val="0"/>
          <w:sz w:val="32"/>
          <w:szCs w:val="32"/>
          <w:lang w:val="kk-KZ"/>
        </w:rPr>
        <w:t xml:space="preserve"> </w:t>
      </w:r>
      <w:r w:rsidRPr="00E40D03">
        <w:rPr>
          <w:b w:val="0"/>
          <w:sz w:val="32"/>
          <w:szCs w:val="32"/>
          <w:lang w:val="kk-KZ"/>
        </w:rPr>
        <w:t>де бақсылыққа оның ықпалы болмай қалған жоқ. Адамның</w:t>
      </w:r>
      <w:r w:rsidRPr="00E40D03">
        <w:rPr>
          <w:rStyle w:val="apple-converted-space"/>
          <w:b w:val="0"/>
          <w:sz w:val="32"/>
          <w:szCs w:val="32"/>
          <w:lang w:val="kk-KZ"/>
        </w:rPr>
        <w:t> </w:t>
      </w:r>
      <w:hyperlink r:id="rId69" w:tooltip="Науқас" w:history="1">
        <w:r w:rsidRPr="00E40D03">
          <w:rPr>
            <w:rStyle w:val="a6"/>
            <w:rFonts w:eastAsia="Calibri"/>
            <w:b w:val="0"/>
            <w:sz w:val="32"/>
            <w:szCs w:val="32"/>
            <w:lang w:val="kk-KZ"/>
          </w:rPr>
          <w:t>науқастан</w:t>
        </w:r>
        <w:r>
          <w:rPr>
            <w:rStyle w:val="a6"/>
            <w:rFonts w:eastAsia="Calibri"/>
            <w:b w:val="0"/>
            <w:sz w:val="32"/>
            <w:szCs w:val="32"/>
            <w:lang w:val="kk-KZ"/>
          </w:rPr>
          <w:t xml:space="preserve"> </w:t>
        </w:r>
        <w:r w:rsidRPr="00E40D03">
          <w:rPr>
            <w:rStyle w:val="a6"/>
            <w:rFonts w:eastAsia="Calibri"/>
            <w:b w:val="0"/>
            <w:sz w:val="32"/>
            <w:szCs w:val="32"/>
            <w:lang w:val="kk-KZ"/>
          </w:rPr>
          <w:t>арылуы</w:t>
        </w:r>
      </w:hyperlink>
      <w:r w:rsidRPr="00E40D03">
        <w:rPr>
          <w:b w:val="0"/>
          <w:sz w:val="32"/>
          <w:szCs w:val="32"/>
          <w:lang w:val="kk-KZ"/>
        </w:rPr>
        <w:t>, сәуегейлі</w:t>
      </w:r>
      <w:r>
        <w:rPr>
          <w:b w:val="0"/>
          <w:sz w:val="32"/>
          <w:szCs w:val="32"/>
          <w:lang w:val="kk-KZ"/>
        </w:rPr>
        <w:t>ктің шынға айналуы бірінші Алланың, одан соң әулие-</w:t>
      </w:r>
      <w:r w:rsidRPr="00E40D03">
        <w:rPr>
          <w:b w:val="0"/>
          <w:sz w:val="32"/>
          <w:szCs w:val="32"/>
          <w:lang w:val="kk-KZ"/>
        </w:rPr>
        <w:t>әнбиелердің, аруақтардың қолдауымен жүзеге асады деген түсінікке қарай біртіндеп ойысты. Ертеде бақсылар ел ішінде кез келген жағдайда көмекке келетін, құрмет тұтқан тұлға болды. Шаман Тундра аймағында үлкен р</w:t>
      </w:r>
      <w:r>
        <w:rPr>
          <w:b w:val="0"/>
          <w:sz w:val="32"/>
          <w:szCs w:val="32"/>
          <w:lang w:val="kk-KZ"/>
        </w:rPr>
        <w:t>өл</w:t>
      </w:r>
      <w:r w:rsidRPr="00E40D03">
        <w:rPr>
          <w:b w:val="0"/>
          <w:sz w:val="32"/>
          <w:szCs w:val="32"/>
          <w:lang w:val="kk-KZ"/>
        </w:rPr>
        <w:t xml:space="preserve"> атқарды.</w:t>
      </w:r>
    </w:p>
    <w:p w:rsidR="00944020" w:rsidRPr="00E40D03" w:rsidRDefault="003F5FEC" w:rsidP="00944020">
      <w:pPr>
        <w:pStyle w:val="1"/>
        <w:pBdr>
          <w:bottom w:val="single" w:sz="6" w:space="31" w:color="AAAAAA"/>
        </w:pBdr>
        <w:shd w:val="clear" w:color="auto" w:fill="FFFFFF"/>
        <w:spacing w:before="0" w:beforeAutospacing="0" w:after="0" w:afterAutospacing="0"/>
        <w:ind w:firstLine="426"/>
        <w:jc w:val="both"/>
        <w:rPr>
          <w:rStyle w:val="reference-text"/>
          <w:sz w:val="32"/>
          <w:szCs w:val="32"/>
          <w:lang w:val="kk-KZ"/>
        </w:rPr>
      </w:pPr>
      <w:hyperlink r:id="rId70" w:tooltip="Ш.Уәлиханов" w:history="1">
        <w:r w:rsidR="00944020" w:rsidRPr="00E40D03">
          <w:rPr>
            <w:rStyle w:val="a6"/>
            <w:rFonts w:eastAsia="Calibri"/>
            <w:b w:val="0"/>
            <w:sz w:val="32"/>
            <w:szCs w:val="32"/>
            <w:lang w:val="kk-KZ"/>
          </w:rPr>
          <w:t>Ш.</w:t>
        </w:r>
        <w:r w:rsidR="00944020">
          <w:rPr>
            <w:rStyle w:val="a6"/>
            <w:rFonts w:eastAsia="Calibri"/>
            <w:b w:val="0"/>
            <w:sz w:val="32"/>
            <w:szCs w:val="32"/>
            <w:lang w:val="kk-KZ"/>
          </w:rPr>
          <w:t xml:space="preserve"> </w:t>
        </w:r>
        <w:r w:rsidR="00944020" w:rsidRPr="00E40D03">
          <w:rPr>
            <w:rStyle w:val="a6"/>
            <w:rFonts w:eastAsia="Calibri"/>
            <w:b w:val="0"/>
            <w:sz w:val="32"/>
            <w:szCs w:val="32"/>
            <w:lang w:val="kk-KZ"/>
          </w:rPr>
          <w:t>Уәлихановтың</w:t>
        </w:r>
      </w:hyperlink>
      <w:r w:rsidR="00944020">
        <w:rPr>
          <w:rStyle w:val="apple-converted-space"/>
          <w:b w:val="0"/>
          <w:sz w:val="32"/>
          <w:szCs w:val="32"/>
          <w:lang w:val="kk-KZ"/>
        </w:rPr>
        <w:t xml:space="preserve"> </w:t>
      </w:r>
      <w:r w:rsidR="00944020" w:rsidRPr="00E40D03">
        <w:rPr>
          <w:b w:val="0"/>
          <w:sz w:val="32"/>
          <w:szCs w:val="32"/>
          <w:lang w:val="kk-KZ"/>
        </w:rPr>
        <w:t>және</w:t>
      </w:r>
      <w:r w:rsidR="00944020">
        <w:rPr>
          <w:rStyle w:val="apple-converted-space"/>
          <w:b w:val="0"/>
          <w:sz w:val="32"/>
          <w:szCs w:val="32"/>
          <w:lang w:val="kk-KZ"/>
        </w:rPr>
        <w:t xml:space="preserve"> </w:t>
      </w:r>
      <w:hyperlink r:id="rId71" w:tooltip="И.Ибрагимов (мұндай бет жоқ)" w:history="1">
        <w:r w:rsidR="00944020" w:rsidRPr="00E40D03">
          <w:rPr>
            <w:rStyle w:val="a6"/>
            <w:rFonts w:eastAsia="Calibri"/>
            <w:b w:val="0"/>
            <w:sz w:val="32"/>
            <w:szCs w:val="32"/>
            <w:lang w:val="kk-KZ"/>
          </w:rPr>
          <w:t>И.</w:t>
        </w:r>
        <w:r w:rsidR="00944020">
          <w:rPr>
            <w:rStyle w:val="a6"/>
            <w:rFonts w:eastAsia="Calibri"/>
            <w:b w:val="0"/>
            <w:sz w:val="32"/>
            <w:szCs w:val="32"/>
            <w:lang w:val="kk-KZ"/>
          </w:rPr>
          <w:t xml:space="preserve"> </w:t>
        </w:r>
        <w:r w:rsidR="00944020" w:rsidRPr="00E40D03">
          <w:rPr>
            <w:rStyle w:val="a6"/>
            <w:rFonts w:eastAsia="Calibri"/>
            <w:b w:val="0"/>
            <w:sz w:val="32"/>
            <w:szCs w:val="32"/>
            <w:lang w:val="kk-KZ"/>
          </w:rPr>
          <w:t>Ибрагимов</w:t>
        </w:r>
      </w:hyperlink>
      <w:r w:rsidR="00944020">
        <w:rPr>
          <w:rStyle w:val="apple-converted-space"/>
          <w:b w:val="0"/>
          <w:sz w:val="32"/>
          <w:szCs w:val="32"/>
          <w:lang w:val="kk-KZ"/>
        </w:rPr>
        <w:t xml:space="preserve"> </w:t>
      </w:r>
      <w:r w:rsidR="00944020" w:rsidRPr="00E40D03">
        <w:rPr>
          <w:b w:val="0"/>
          <w:sz w:val="32"/>
          <w:szCs w:val="32"/>
          <w:lang w:val="kk-KZ"/>
        </w:rPr>
        <w:t>жазбаларында бақсы толғақ қысқан әйелге қаскөй албастыны қамшының көмегімен қуатыны туралы айтылады.</w:t>
      </w:r>
      <w:r w:rsidR="00944020" w:rsidRPr="00E40D03">
        <w:rPr>
          <w:sz w:val="32"/>
          <w:szCs w:val="32"/>
          <w:lang w:val="kk-KZ"/>
        </w:rPr>
        <w:t xml:space="preserve"> </w:t>
      </w:r>
      <w:r w:rsidR="00944020" w:rsidRPr="00C25182">
        <w:rPr>
          <w:color w:val="FF0000"/>
          <w:sz w:val="32"/>
          <w:szCs w:val="32"/>
          <w:lang w:val="kk-KZ"/>
        </w:rPr>
        <w:t>[15]</w:t>
      </w:r>
    </w:p>
    <w:p w:rsidR="00944020" w:rsidRPr="00E40D03" w:rsidRDefault="00944020" w:rsidP="00944020">
      <w:pPr>
        <w:pStyle w:val="1"/>
        <w:pBdr>
          <w:bottom w:val="single" w:sz="6" w:space="31" w:color="AAAAAA"/>
        </w:pBdr>
        <w:shd w:val="clear" w:color="auto" w:fill="FFFFFF"/>
        <w:spacing w:before="0" w:beforeAutospacing="0" w:after="0" w:afterAutospacing="0"/>
        <w:ind w:firstLine="426"/>
        <w:jc w:val="both"/>
        <w:rPr>
          <w:b w:val="0"/>
          <w:color w:val="000000"/>
          <w:sz w:val="32"/>
          <w:szCs w:val="32"/>
          <w:shd w:val="clear" w:color="auto" w:fill="FFFFFF"/>
          <w:lang w:val="kk-KZ"/>
        </w:rPr>
      </w:pPr>
      <w:r w:rsidRPr="00E40D03">
        <w:rPr>
          <w:bCs w:val="0"/>
          <w:sz w:val="32"/>
          <w:szCs w:val="32"/>
          <w:shd w:val="clear" w:color="auto" w:fill="FFFFFF"/>
          <w:lang w:val="kk-KZ"/>
        </w:rPr>
        <w:t>Аруақ</w:t>
      </w:r>
      <w:r>
        <w:rPr>
          <w:rStyle w:val="apple-converted-space"/>
          <w:b w:val="0"/>
          <w:sz w:val="32"/>
          <w:szCs w:val="32"/>
          <w:shd w:val="clear" w:color="auto" w:fill="FFFFFF"/>
          <w:lang w:val="kk-KZ"/>
        </w:rPr>
        <w:t xml:space="preserve"> </w:t>
      </w:r>
      <w:r>
        <w:rPr>
          <w:b w:val="0"/>
          <w:sz w:val="32"/>
          <w:szCs w:val="32"/>
          <w:shd w:val="clear" w:color="auto" w:fill="FFFFFF"/>
          <w:lang w:val="kk-KZ"/>
        </w:rPr>
        <w:t>–</w:t>
      </w:r>
      <w:r w:rsidRPr="00E40D03">
        <w:rPr>
          <w:b w:val="0"/>
          <w:sz w:val="32"/>
          <w:szCs w:val="32"/>
          <w:shd w:val="clear" w:color="auto" w:fill="FFFFFF"/>
          <w:lang w:val="kk-KZ"/>
        </w:rPr>
        <w:t xml:space="preserve"> жан денеден бөлек өмір сүреді деген көне ұғымнан туған діни наным бойынша өлген кісінің тіршіліктегі адамдарды желеп-жебеп жүретін жаны (аруағы). Халықта аруаққа, әсіресе тірісінде ел ағасы,</w:t>
      </w:r>
      <w:r>
        <w:rPr>
          <w:rStyle w:val="apple-converted-space"/>
          <w:b w:val="0"/>
          <w:sz w:val="32"/>
          <w:szCs w:val="32"/>
          <w:shd w:val="clear" w:color="auto" w:fill="FFFFFF"/>
          <w:lang w:val="kk-KZ"/>
        </w:rPr>
        <w:t xml:space="preserve"> </w:t>
      </w:r>
      <w:hyperlink r:id="rId72" w:tooltip="Ру басы (мұндай бет жоқ)" w:history="1">
        <w:r>
          <w:rPr>
            <w:rStyle w:val="a6"/>
            <w:rFonts w:eastAsia="Calibri"/>
            <w:sz w:val="32"/>
            <w:szCs w:val="32"/>
            <w:shd w:val="clear" w:color="auto" w:fill="FFFFFF"/>
            <w:lang w:val="kk-KZ"/>
          </w:rPr>
          <w:t>ру</w:t>
        </w:r>
        <w:r w:rsidRPr="00E40D03">
          <w:rPr>
            <w:rStyle w:val="a6"/>
            <w:rFonts w:eastAsia="Calibri"/>
            <w:sz w:val="32"/>
            <w:szCs w:val="32"/>
            <w:shd w:val="clear" w:color="auto" w:fill="FFFFFF"/>
            <w:lang w:val="kk-KZ"/>
          </w:rPr>
          <w:t>басы</w:t>
        </w:r>
      </w:hyperlink>
      <w:r w:rsidRPr="00E40D03">
        <w:rPr>
          <w:sz w:val="32"/>
          <w:szCs w:val="32"/>
          <w:shd w:val="clear" w:color="auto" w:fill="FFFFFF"/>
          <w:lang w:val="kk-KZ"/>
        </w:rPr>
        <w:t>,</w:t>
      </w:r>
      <w:r>
        <w:rPr>
          <w:rStyle w:val="apple-converted-space"/>
          <w:sz w:val="32"/>
          <w:szCs w:val="32"/>
          <w:shd w:val="clear" w:color="auto" w:fill="FFFFFF"/>
          <w:lang w:val="kk-KZ"/>
        </w:rPr>
        <w:t xml:space="preserve"> </w:t>
      </w:r>
      <w:hyperlink r:id="rId73" w:tooltip="Би" w:history="1">
        <w:r w:rsidRPr="00E40D03">
          <w:rPr>
            <w:rStyle w:val="a6"/>
            <w:rFonts w:eastAsia="Calibri"/>
            <w:sz w:val="32"/>
            <w:szCs w:val="32"/>
            <w:shd w:val="clear" w:color="auto" w:fill="FFFFFF"/>
            <w:lang w:val="kk-KZ"/>
          </w:rPr>
          <w:t>би</w:t>
        </w:r>
      </w:hyperlink>
      <w:r w:rsidRPr="00E40D03">
        <w:rPr>
          <w:sz w:val="32"/>
          <w:szCs w:val="32"/>
          <w:shd w:val="clear" w:color="auto" w:fill="FFFFFF"/>
          <w:lang w:val="kk-KZ"/>
        </w:rPr>
        <w:t>,</w:t>
      </w:r>
      <w:r>
        <w:rPr>
          <w:rStyle w:val="apple-converted-space"/>
          <w:sz w:val="32"/>
          <w:szCs w:val="32"/>
          <w:shd w:val="clear" w:color="auto" w:fill="FFFFFF"/>
          <w:lang w:val="kk-KZ"/>
        </w:rPr>
        <w:t xml:space="preserve"> </w:t>
      </w:r>
      <w:hyperlink r:id="rId74" w:tooltip="Батыр" w:history="1">
        <w:r w:rsidRPr="00E40D03">
          <w:rPr>
            <w:rStyle w:val="a6"/>
            <w:rFonts w:eastAsia="Calibri"/>
            <w:sz w:val="32"/>
            <w:szCs w:val="32"/>
            <w:shd w:val="clear" w:color="auto" w:fill="FFFFFF"/>
            <w:lang w:val="kk-KZ"/>
          </w:rPr>
          <w:t>батыр</w:t>
        </w:r>
      </w:hyperlink>
      <w:r>
        <w:rPr>
          <w:rStyle w:val="apple-converted-space"/>
          <w:sz w:val="32"/>
          <w:szCs w:val="32"/>
          <w:shd w:val="clear" w:color="auto" w:fill="FFFFFF"/>
          <w:lang w:val="kk-KZ"/>
        </w:rPr>
        <w:t xml:space="preserve"> </w:t>
      </w:r>
      <w:r w:rsidRPr="00E40D03">
        <w:rPr>
          <w:b w:val="0"/>
          <w:sz w:val="32"/>
          <w:szCs w:val="32"/>
          <w:shd w:val="clear" w:color="auto" w:fill="FFFFFF"/>
          <w:lang w:val="kk-KZ"/>
        </w:rPr>
        <w:t>болған қадірлі адамдарды қасиет тұтып, киелі санап, соның аруағына сыйыну салты кең тараған. Ертеде ел қорғауға аттанған</w:t>
      </w:r>
      <w:r>
        <w:rPr>
          <w:rStyle w:val="apple-converted-space"/>
          <w:b w:val="0"/>
          <w:sz w:val="32"/>
          <w:szCs w:val="32"/>
          <w:shd w:val="clear" w:color="auto" w:fill="FFFFFF"/>
          <w:lang w:val="kk-KZ"/>
        </w:rPr>
        <w:t xml:space="preserve"> </w:t>
      </w:r>
      <w:hyperlink r:id="rId75" w:tooltip="Сарбаз" w:history="1">
        <w:r w:rsidRPr="00E40D03">
          <w:rPr>
            <w:rStyle w:val="a6"/>
            <w:rFonts w:eastAsia="Calibri"/>
            <w:sz w:val="32"/>
            <w:szCs w:val="32"/>
            <w:shd w:val="clear" w:color="auto" w:fill="FFFFFF"/>
            <w:lang w:val="kk-KZ"/>
          </w:rPr>
          <w:t>сарбаздар</w:t>
        </w:r>
      </w:hyperlink>
      <w:r>
        <w:rPr>
          <w:rStyle w:val="a6"/>
          <w:rFonts w:eastAsia="Calibri"/>
          <w:sz w:val="32"/>
          <w:szCs w:val="32"/>
          <w:shd w:val="clear" w:color="auto" w:fill="FFFFFF"/>
          <w:lang w:val="kk-KZ"/>
        </w:rPr>
        <w:t xml:space="preserve"> </w:t>
      </w:r>
      <w:r w:rsidRPr="00E40D03">
        <w:rPr>
          <w:b w:val="0"/>
          <w:sz w:val="32"/>
          <w:szCs w:val="32"/>
          <w:shd w:val="clear" w:color="auto" w:fill="FFFFFF"/>
          <w:lang w:val="kk-KZ"/>
        </w:rPr>
        <w:t>майданға кіргенде, жекпе-жекке шыққанда немесе намысқа шапқанда руға, алашқа ұран болған аталар аруақтарына сыйынғ</w:t>
      </w:r>
      <w:r w:rsidRPr="00E40D03">
        <w:rPr>
          <w:b w:val="0"/>
          <w:color w:val="000000"/>
          <w:sz w:val="32"/>
          <w:szCs w:val="32"/>
          <w:shd w:val="clear" w:color="auto" w:fill="FFFFFF"/>
          <w:lang w:val="kk-KZ"/>
        </w:rPr>
        <w:t>ан</w:t>
      </w:r>
      <w:r w:rsidRPr="005F41D5">
        <w:rPr>
          <w:b w:val="0"/>
          <w:color w:val="000000"/>
          <w:sz w:val="32"/>
          <w:szCs w:val="32"/>
          <w:shd w:val="clear" w:color="auto" w:fill="FFFFFF"/>
          <w:lang w:val="kk-KZ"/>
        </w:rPr>
        <w:t xml:space="preserve">. Қазақтар зират маңынан өтіп бара жатып дұға оқиды, алақанын жайып аруақтарға арнап дұға, бата жасайды. </w:t>
      </w:r>
      <w:r w:rsidRPr="00E40D03">
        <w:rPr>
          <w:b w:val="0"/>
          <w:color w:val="000000"/>
          <w:sz w:val="32"/>
          <w:szCs w:val="32"/>
          <w:shd w:val="clear" w:color="auto" w:fill="FFFFFF"/>
          <w:lang w:val="kk-KZ"/>
        </w:rPr>
        <w:t>Басына күн туып, ел-жұртынан ауып бара жатқандар зираттан бір уыс топырақ ала кетеді. Малға індет тигенде зиратқа түнетеді. Бала көтермеген әйелдер, созылмалы сырқаттар аруақтардан қайыр-шапағат тілеп, басына түнейді.</w:t>
      </w:r>
    </w:p>
    <w:p w:rsidR="00944020" w:rsidRPr="00E40D03" w:rsidRDefault="00944020" w:rsidP="00944020">
      <w:pPr>
        <w:pStyle w:val="1"/>
        <w:pBdr>
          <w:bottom w:val="single" w:sz="6" w:space="31" w:color="AAAAAA"/>
        </w:pBdr>
        <w:shd w:val="clear" w:color="auto" w:fill="FFFFFF"/>
        <w:spacing w:before="0" w:beforeAutospacing="0" w:after="0" w:afterAutospacing="0"/>
        <w:ind w:firstLine="426"/>
        <w:jc w:val="both"/>
        <w:rPr>
          <w:b w:val="0"/>
          <w:color w:val="000000"/>
          <w:sz w:val="32"/>
          <w:szCs w:val="32"/>
          <w:shd w:val="clear" w:color="auto" w:fill="FFFFFF"/>
          <w:lang w:val="kk-KZ"/>
        </w:rPr>
      </w:pPr>
      <w:r w:rsidRPr="00E40D03">
        <w:rPr>
          <w:b w:val="0"/>
          <w:color w:val="000000"/>
          <w:sz w:val="32"/>
          <w:szCs w:val="32"/>
          <w:shd w:val="clear" w:color="auto" w:fill="FFFFFF"/>
          <w:lang w:val="kk-KZ"/>
        </w:rPr>
        <w:t>Қазақта «өлі риза болмай, тірі байымайды» деген мақал бар</w:t>
      </w:r>
      <w:r w:rsidRPr="00032A05">
        <w:rPr>
          <w:b w:val="0"/>
          <w:color w:val="FF0000"/>
          <w:sz w:val="32"/>
          <w:szCs w:val="32"/>
          <w:shd w:val="clear" w:color="auto" w:fill="FFFFFF"/>
          <w:lang w:val="kk-KZ"/>
        </w:rPr>
        <w:t xml:space="preserve">. </w:t>
      </w:r>
      <w:r w:rsidRPr="005F41D5">
        <w:rPr>
          <w:b w:val="0"/>
          <w:color w:val="000000"/>
          <w:sz w:val="32"/>
          <w:szCs w:val="32"/>
          <w:shd w:val="clear" w:color="auto" w:fill="FFFFFF"/>
          <w:lang w:val="kk-KZ"/>
        </w:rPr>
        <w:t>Сондықтан да аруақтарға арнап Құран бағышталады, мал сойылып құрбандық беріледі. Олардың молаларына зират жасалынады. Қазақ аруақ сыйлаған халық. Аруақтарды құрметтеу сыйлау қазіргі</w:t>
      </w:r>
      <w:r w:rsidRPr="00E40D03">
        <w:rPr>
          <w:b w:val="0"/>
          <w:color w:val="000000"/>
          <w:sz w:val="32"/>
          <w:szCs w:val="32"/>
          <w:shd w:val="clear" w:color="auto" w:fill="FFFFFF"/>
          <w:lang w:val="kk-KZ"/>
        </w:rPr>
        <w:t xml:space="preserve"> кезде діни сипаттан көрі дәстүрлік сипатқа ие. </w:t>
      </w:r>
    </w:p>
    <w:p w:rsidR="00944020" w:rsidRPr="00E40D03" w:rsidRDefault="00944020" w:rsidP="00944020">
      <w:pPr>
        <w:pStyle w:val="a3"/>
        <w:jc w:val="center"/>
        <w:rPr>
          <w:rFonts w:ascii="Times New Roman" w:hAnsi="Times New Roman"/>
          <w:b/>
          <w:color w:val="000000"/>
          <w:sz w:val="32"/>
          <w:szCs w:val="32"/>
          <w:shd w:val="clear" w:color="auto" w:fill="FFFFFF"/>
          <w:lang w:val="kk-KZ"/>
        </w:rPr>
      </w:pPr>
      <w:r w:rsidRPr="00E40D03">
        <w:rPr>
          <w:rFonts w:ascii="Times New Roman" w:hAnsi="Times New Roman"/>
          <w:b/>
          <w:color w:val="000000"/>
          <w:sz w:val="32"/>
          <w:szCs w:val="32"/>
          <w:shd w:val="clear" w:color="auto" w:fill="FFFFFF"/>
          <w:lang w:val="kk-KZ"/>
        </w:rPr>
        <w:lastRenderedPageBreak/>
        <w:t>1</w:t>
      </w:r>
      <w:r>
        <w:rPr>
          <w:rFonts w:ascii="Times New Roman" w:hAnsi="Times New Roman"/>
          <w:b/>
          <w:color w:val="000000"/>
          <w:sz w:val="32"/>
          <w:szCs w:val="32"/>
          <w:shd w:val="clear" w:color="auto" w:fill="FFFFFF"/>
          <w:lang w:val="kk-KZ"/>
        </w:rPr>
        <w:t>-т</w:t>
      </w:r>
      <w:r w:rsidRPr="00E40D03">
        <w:rPr>
          <w:rFonts w:ascii="Times New Roman" w:hAnsi="Times New Roman"/>
          <w:b/>
          <w:color w:val="000000"/>
          <w:sz w:val="32"/>
          <w:szCs w:val="32"/>
          <w:shd w:val="clear" w:color="auto" w:fill="FFFFFF"/>
          <w:lang w:val="kk-KZ"/>
        </w:rPr>
        <w:t>ақырыптың сілтемелері</w:t>
      </w:r>
    </w:p>
    <w:p w:rsidR="00944020" w:rsidRPr="00E40D03" w:rsidRDefault="00944020" w:rsidP="00944020">
      <w:pPr>
        <w:pStyle w:val="a3"/>
        <w:ind w:firstLine="426"/>
        <w:jc w:val="both"/>
        <w:rPr>
          <w:rFonts w:ascii="Times New Roman" w:hAnsi="Times New Roman"/>
          <w:b/>
          <w:color w:val="000000"/>
          <w:sz w:val="32"/>
          <w:szCs w:val="32"/>
          <w:shd w:val="clear" w:color="auto" w:fill="FFFFFF"/>
          <w:lang w:val="kk-KZ"/>
        </w:rPr>
      </w:pPr>
    </w:p>
    <w:p w:rsidR="00944020" w:rsidRPr="00150848" w:rsidRDefault="00944020" w:rsidP="00944020">
      <w:pPr>
        <w:pStyle w:val="a3"/>
        <w:rPr>
          <w:rFonts w:ascii="Times New Roman" w:hAnsi="Times New Roman"/>
          <w:sz w:val="28"/>
          <w:lang w:val="kk-KZ"/>
        </w:rPr>
      </w:pPr>
      <w:r>
        <w:rPr>
          <w:rFonts w:ascii="Times New Roman" w:hAnsi="Times New Roman"/>
          <w:sz w:val="28"/>
          <w:lang w:val="kk-KZ"/>
        </w:rPr>
        <w:t xml:space="preserve">1. </w:t>
      </w:r>
      <w:r w:rsidRPr="00150848">
        <w:rPr>
          <w:rFonts w:ascii="Times New Roman" w:hAnsi="Times New Roman"/>
          <w:sz w:val="28"/>
          <w:lang w:val="kk-KZ"/>
        </w:rPr>
        <w:t xml:space="preserve">(Ожегов С.И. Словарь русского языка.-Москва, 1986. 588 с.) </w:t>
      </w:r>
    </w:p>
    <w:p w:rsidR="00944020" w:rsidRPr="00150848" w:rsidRDefault="00944020" w:rsidP="00944020">
      <w:pPr>
        <w:pStyle w:val="a3"/>
        <w:rPr>
          <w:rFonts w:ascii="Times New Roman" w:hAnsi="Times New Roman"/>
          <w:sz w:val="28"/>
          <w:lang w:val="kk-KZ"/>
        </w:rPr>
      </w:pPr>
      <w:r>
        <w:rPr>
          <w:rFonts w:ascii="Times New Roman" w:hAnsi="Times New Roman"/>
          <w:sz w:val="28"/>
          <w:lang w:val="kk-KZ"/>
        </w:rPr>
        <w:t xml:space="preserve">2. </w:t>
      </w:r>
      <w:r w:rsidRPr="00150848">
        <w:rPr>
          <w:rFonts w:ascii="Times New Roman" w:hAnsi="Times New Roman"/>
          <w:sz w:val="28"/>
          <w:lang w:val="kk-KZ"/>
        </w:rPr>
        <w:t xml:space="preserve">(Филлософский энциклопедический словарь.-Москва, 1983. 576 с.) </w:t>
      </w:r>
      <w:r>
        <w:rPr>
          <w:rFonts w:ascii="Times New Roman" w:hAnsi="Times New Roman"/>
          <w:sz w:val="28"/>
          <w:lang w:val="kk-KZ"/>
        </w:rPr>
        <w:t xml:space="preserve"> </w:t>
      </w:r>
    </w:p>
    <w:p w:rsidR="00944020" w:rsidRPr="00E40D03" w:rsidRDefault="00944020" w:rsidP="00944020">
      <w:pPr>
        <w:rPr>
          <w:sz w:val="32"/>
          <w:szCs w:val="32"/>
          <w:lang w:val="kk-KZ"/>
        </w:rPr>
      </w:pPr>
      <w:r>
        <w:rPr>
          <w:sz w:val="32"/>
          <w:szCs w:val="32"/>
          <w:lang w:val="kk-KZ"/>
        </w:rPr>
        <w:t xml:space="preserve">3. </w:t>
      </w:r>
      <w:r w:rsidRPr="00E40D03">
        <w:rPr>
          <w:sz w:val="32"/>
          <w:szCs w:val="32"/>
          <w:lang w:val="kk-KZ"/>
        </w:rPr>
        <w:t>С.</w:t>
      </w:r>
      <w:r>
        <w:rPr>
          <w:sz w:val="32"/>
          <w:szCs w:val="32"/>
          <w:lang w:val="kk-KZ"/>
        </w:rPr>
        <w:t xml:space="preserve"> </w:t>
      </w:r>
      <w:r w:rsidRPr="00E40D03">
        <w:rPr>
          <w:sz w:val="32"/>
          <w:szCs w:val="32"/>
          <w:lang w:val="kk-KZ"/>
        </w:rPr>
        <w:t>И.</w:t>
      </w:r>
      <w:r>
        <w:rPr>
          <w:sz w:val="32"/>
          <w:szCs w:val="32"/>
          <w:lang w:val="kk-KZ"/>
        </w:rPr>
        <w:t xml:space="preserve"> </w:t>
      </w:r>
      <w:r w:rsidRPr="00E40D03">
        <w:rPr>
          <w:sz w:val="32"/>
          <w:szCs w:val="32"/>
          <w:lang w:val="kk-KZ"/>
        </w:rPr>
        <w:t xml:space="preserve">Ожегов Словар русского языка - Москва, 1986, 588. </w:t>
      </w:r>
    </w:p>
    <w:p w:rsidR="00944020" w:rsidRPr="00E40D03" w:rsidRDefault="00944020" w:rsidP="00944020">
      <w:pPr>
        <w:rPr>
          <w:sz w:val="32"/>
          <w:szCs w:val="32"/>
          <w:lang w:val="kk-KZ"/>
        </w:rPr>
      </w:pPr>
      <w:r>
        <w:rPr>
          <w:sz w:val="32"/>
          <w:szCs w:val="32"/>
          <w:lang w:val="kk-KZ"/>
        </w:rPr>
        <w:t>4</w:t>
      </w:r>
      <w:r w:rsidRPr="00E40D03">
        <w:rPr>
          <w:sz w:val="32"/>
          <w:szCs w:val="32"/>
          <w:lang w:val="kk-KZ"/>
        </w:rPr>
        <w:t>. Л.</w:t>
      </w:r>
      <w:r>
        <w:rPr>
          <w:sz w:val="32"/>
          <w:szCs w:val="32"/>
          <w:lang w:val="kk-KZ"/>
        </w:rPr>
        <w:t xml:space="preserve"> </w:t>
      </w:r>
      <w:r w:rsidRPr="00E40D03">
        <w:rPr>
          <w:sz w:val="32"/>
          <w:szCs w:val="32"/>
          <w:lang w:val="kk-KZ"/>
        </w:rPr>
        <w:t>Фейербах. Избранные философские произведения в двух томах. – Т.2.- М.: «Мысль» 1955.-С.421.</w:t>
      </w:r>
    </w:p>
    <w:p w:rsidR="00944020" w:rsidRPr="00E40D03" w:rsidRDefault="00944020" w:rsidP="00944020">
      <w:pPr>
        <w:rPr>
          <w:sz w:val="32"/>
          <w:szCs w:val="32"/>
          <w:lang w:val="kk-KZ"/>
        </w:rPr>
      </w:pPr>
      <w:r>
        <w:rPr>
          <w:sz w:val="32"/>
          <w:szCs w:val="32"/>
          <w:lang w:val="kk-KZ"/>
        </w:rPr>
        <w:t>5</w:t>
      </w:r>
      <w:r w:rsidRPr="00E40D03">
        <w:rPr>
          <w:sz w:val="32"/>
          <w:szCs w:val="32"/>
          <w:lang w:val="kk-KZ"/>
        </w:rPr>
        <w:t>. Флоренский П.</w:t>
      </w:r>
      <w:r>
        <w:rPr>
          <w:sz w:val="32"/>
          <w:szCs w:val="32"/>
          <w:lang w:val="kk-KZ"/>
        </w:rPr>
        <w:t xml:space="preserve"> </w:t>
      </w:r>
      <w:r w:rsidRPr="00E40D03">
        <w:rPr>
          <w:sz w:val="32"/>
          <w:szCs w:val="32"/>
          <w:lang w:val="kk-KZ"/>
        </w:rPr>
        <w:t xml:space="preserve">А. Вступительное слово перед </w:t>
      </w:r>
      <w:r w:rsidRPr="00256493">
        <w:rPr>
          <w:color w:val="FF0000"/>
          <w:sz w:val="32"/>
          <w:szCs w:val="32"/>
          <w:lang w:val="kk-KZ"/>
        </w:rPr>
        <w:t xml:space="preserve">защитою </w:t>
      </w:r>
      <w:r w:rsidRPr="00E40D03">
        <w:rPr>
          <w:sz w:val="32"/>
          <w:szCs w:val="32"/>
          <w:lang w:val="kk-KZ"/>
        </w:rPr>
        <w:t>на степень магистра книги «Духовной истине» // Флоренский П.</w:t>
      </w:r>
      <w:r>
        <w:rPr>
          <w:sz w:val="32"/>
          <w:szCs w:val="32"/>
          <w:lang w:val="kk-KZ"/>
        </w:rPr>
        <w:t xml:space="preserve"> </w:t>
      </w:r>
      <w:r w:rsidRPr="00E40D03">
        <w:rPr>
          <w:sz w:val="32"/>
          <w:szCs w:val="32"/>
          <w:lang w:val="kk-KZ"/>
        </w:rPr>
        <w:t>А. Столп и утверждение истины. М., 1990. Т І (ІІ). С. 818.</w:t>
      </w:r>
    </w:p>
    <w:p w:rsidR="00944020" w:rsidRPr="00E40D03" w:rsidRDefault="00944020" w:rsidP="00944020">
      <w:pPr>
        <w:rPr>
          <w:sz w:val="32"/>
          <w:szCs w:val="32"/>
          <w:lang w:val="kk-KZ"/>
        </w:rPr>
      </w:pPr>
      <w:r>
        <w:rPr>
          <w:sz w:val="32"/>
          <w:szCs w:val="32"/>
          <w:lang w:val="kk-KZ"/>
        </w:rPr>
        <w:t>6</w:t>
      </w:r>
      <w:r w:rsidRPr="00E40D03">
        <w:rPr>
          <w:sz w:val="32"/>
          <w:szCs w:val="32"/>
          <w:lang w:val="kk-KZ"/>
        </w:rPr>
        <w:t>. Кант И. Трактаты и писма. М.,1980. С. 282</w:t>
      </w:r>
    </w:p>
    <w:p w:rsidR="00944020" w:rsidRPr="00E40D03" w:rsidRDefault="00944020" w:rsidP="00944020">
      <w:pPr>
        <w:rPr>
          <w:sz w:val="32"/>
          <w:szCs w:val="32"/>
          <w:lang w:val="kk-KZ"/>
        </w:rPr>
      </w:pPr>
      <w:r>
        <w:rPr>
          <w:sz w:val="32"/>
          <w:szCs w:val="32"/>
          <w:lang w:val="kk-KZ"/>
        </w:rPr>
        <w:t>7</w:t>
      </w:r>
      <w:r w:rsidRPr="00E40D03">
        <w:rPr>
          <w:sz w:val="32"/>
          <w:szCs w:val="32"/>
          <w:lang w:val="kk-KZ"/>
        </w:rPr>
        <w:t>. Маркс К., Энгельс Ф. Соч. 2-е изд. Т. 1. С. 414</w:t>
      </w:r>
    </w:p>
    <w:p w:rsidR="00944020" w:rsidRPr="00E40D03" w:rsidRDefault="00944020" w:rsidP="00944020">
      <w:pPr>
        <w:rPr>
          <w:sz w:val="32"/>
          <w:szCs w:val="32"/>
          <w:lang w:val="kk-KZ"/>
        </w:rPr>
      </w:pPr>
      <w:r>
        <w:rPr>
          <w:sz w:val="32"/>
          <w:szCs w:val="32"/>
          <w:lang w:val="kk-KZ"/>
        </w:rPr>
        <w:t>8</w:t>
      </w:r>
      <w:r w:rsidRPr="00E40D03">
        <w:rPr>
          <w:sz w:val="32"/>
          <w:szCs w:val="32"/>
          <w:lang w:val="kk-KZ"/>
        </w:rPr>
        <w:t>. Маркс К., Энгельс Ф. Соч. 2-е изд. Т. 20. С. 328</w:t>
      </w:r>
    </w:p>
    <w:p w:rsidR="00944020" w:rsidRPr="00E40D03" w:rsidRDefault="00944020" w:rsidP="00944020">
      <w:pPr>
        <w:rPr>
          <w:sz w:val="32"/>
          <w:szCs w:val="32"/>
          <w:lang w:val="kk-KZ"/>
        </w:rPr>
      </w:pPr>
      <w:r>
        <w:rPr>
          <w:sz w:val="32"/>
          <w:szCs w:val="32"/>
          <w:lang w:val="kk-KZ"/>
        </w:rPr>
        <w:t>9</w:t>
      </w:r>
      <w:r w:rsidRPr="00E40D03">
        <w:rPr>
          <w:sz w:val="32"/>
          <w:szCs w:val="32"/>
          <w:lang w:val="kk-KZ"/>
        </w:rPr>
        <w:t>.</w:t>
      </w:r>
      <w:r>
        <w:rPr>
          <w:sz w:val="32"/>
          <w:szCs w:val="32"/>
          <w:lang w:val="kk-KZ"/>
        </w:rPr>
        <w:t xml:space="preserve"> </w:t>
      </w:r>
      <w:r w:rsidRPr="00E40D03">
        <w:rPr>
          <w:sz w:val="32"/>
          <w:szCs w:val="32"/>
          <w:lang w:val="kk-KZ"/>
        </w:rPr>
        <w:t>Джеймс В. Многообразие религиозного опыта. СПб, 1993. С. 40</w:t>
      </w:r>
    </w:p>
    <w:p w:rsidR="00944020" w:rsidRDefault="00944020" w:rsidP="00944020">
      <w:pPr>
        <w:rPr>
          <w:bCs/>
          <w:sz w:val="32"/>
          <w:szCs w:val="32"/>
          <w:lang w:val="kk-KZ"/>
        </w:rPr>
      </w:pPr>
      <w:r>
        <w:rPr>
          <w:sz w:val="32"/>
          <w:szCs w:val="32"/>
          <w:lang w:val="kk-KZ"/>
        </w:rPr>
        <w:t>10</w:t>
      </w:r>
      <w:r w:rsidRPr="00E40D03">
        <w:rPr>
          <w:sz w:val="32"/>
          <w:szCs w:val="32"/>
          <w:lang w:val="kk-KZ"/>
        </w:rPr>
        <w:t>.</w:t>
      </w:r>
      <w:r>
        <w:rPr>
          <w:sz w:val="32"/>
          <w:szCs w:val="32"/>
          <w:lang w:val="kk-KZ"/>
        </w:rPr>
        <w:t xml:space="preserve"> </w:t>
      </w:r>
      <w:r w:rsidRPr="00E40D03">
        <w:rPr>
          <w:bCs/>
          <w:sz w:val="32"/>
          <w:szCs w:val="32"/>
          <w:lang w:val="kk-KZ"/>
        </w:rPr>
        <w:t>Ислам. энциклопедиялық анықтамалық. – Алматы: «Аруна Ltd.» ЖШС, 2010. 143 бет.</w:t>
      </w:r>
    </w:p>
    <w:p w:rsidR="00944020" w:rsidRDefault="00944020" w:rsidP="00944020">
      <w:pPr>
        <w:rPr>
          <w:color w:val="FF0000"/>
          <w:sz w:val="28"/>
          <w:szCs w:val="28"/>
          <w:lang w:val="kk-KZ"/>
        </w:rPr>
      </w:pPr>
      <w:r>
        <w:rPr>
          <w:bCs/>
          <w:sz w:val="32"/>
          <w:szCs w:val="32"/>
          <w:lang w:val="kk-KZ"/>
        </w:rPr>
        <w:t xml:space="preserve">11. </w:t>
      </w:r>
      <w:r>
        <w:rPr>
          <w:color w:val="FF0000"/>
          <w:sz w:val="32"/>
          <w:szCs w:val="32"/>
          <w:lang w:val="kk-KZ"/>
        </w:rPr>
        <w:t xml:space="preserve">С.И.Оспановтың докторлық диссертациясы және оның </w:t>
      </w:r>
      <w:r w:rsidRPr="000B73FA">
        <w:rPr>
          <w:color w:val="FF0000"/>
          <w:sz w:val="28"/>
          <w:szCs w:val="28"/>
          <w:lang w:val="kk-KZ"/>
        </w:rPr>
        <w:t>«Арғытектану негіздері: тәңірлік пен</w:t>
      </w:r>
      <w:r w:rsidRPr="00E14C17">
        <w:rPr>
          <w:color w:val="FF0000"/>
          <w:sz w:val="28"/>
          <w:szCs w:val="28"/>
          <w:lang w:val="kk-KZ"/>
        </w:rPr>
        <w:t xml:space="preserve"> жаратуштралық ілімді зерттеудің ғылыми-пр</w:t>
      </w:r>
      <w:r>
        <w:rPr>
          <w:color w:val="FF0000"/>
          <w:sz w:val="28"/>
          <w:szCs w:val="28"/>
          <w:lang w:val="kk-KZ"/>
        </w:rPr>
        <w:t>актикалық мәселелері» атты монографиясының –</w:t>
      </w:r>
      <w:r w:rsidRPr="00E14C17">
        <w:rPr>
          <w:color w:val="FF0000"/>
          <w:sz w:val="28"/>
          <w:szCs w:val="28"/>
          <w:lang w:val="kk-KZ"/>
        </w:rPr>
        <w:t xml:space="preserve"> Алматы: «Арыс» баспасы, 2009. - 424 б.)  </w:t>
      </w:r>
    </w:p>
    <w:p w:rsidR="00944020" w:rsidRPr="00E14C17" w:rsidRDefault="00944020" w:rsidP="00944020">
      <w:pPr>
        <w:rPr>
          <w:color w:val="000000"/>
          <w:sz w:val="32"/>
          <w:szCs w:val="32"/>
          <w:lang w:val="kk-KZ"/>
        </w:rPr>
      </w:pPr>
      <w:r>
        <w:rPr>
          <w:color w:val="FF0000"/>
          <w:sz w:val="28"/>
          <w:szCs w:val="28"/>
          <w:lang w:val="kk-KZ"/>
        </w:rPr>
        <w:t xml:space="preserve">12. </w:t>
      </w:r>
      <w:r w:rsidRPr="00E14C17">
        <w:rPr>
          <w:color w:val="FF0000"/>
          <w:sz w:val="28"/>
          <w:szCs w:val="28"/>
          <w:lang w:val="kk-KZ"/>
        </w:rPr>
        <w:t>Қ. Затов кандидаттық диссертация</w:t>
      </w:r>
      <w:r>
        <w:rPr>
          <w:color w:val="FF0000"/>
          <w:sz w:val="28"/>
          <w:szCs w:val="28"/>
          <w:lang w:val="kk-KZ"/>
        </w:rPr>
        <w:t xml:space="preserve">сының </w:t>
      </w:r>
      <w:r w:rsidRPr="00E14C17">
        <w:rPr>
          <w:color w:val="FF0000"/>
          <w:sz w:val="28"/>
          <w:szCs w:val="28"/>
          <w:lang w:val="kk-KZ"/>
        </w:rPr>
        <w:t>«Зароастизм және қазақ наным-сенім бастаулары»</w:t>
      </w:r>
      <w:r w:rsidRPr="00E14C17">
        <w:rPr>
          <w:sz w:val="28"/>
          <w:szCs w:val="28"/>
          <w:lang w:val="kk-KZ"/>
        </w:rPr>
        <w:t xml:space="preserve"> </w:t>
      </w:r>
      <w:r w:rsidRPr="00E14C17">
        <w:rPr>
          <w:color w:val="FF0000"/>
          <w:sz w:val="28"/>
          <w:szCs w:val="28"/>
          <w:lang w:val="kk-KZ"/>
        </w:rPr>
        <w:t>-Алматы: ҚазҰУ, 1998 ж</w:t>
      </w:r>
      <w:r>
        <w:rPr>
          <w:color w:val="FF0000"/>
          <w:sz w:val="32"/>
          <w:szCs w:val="32"/>
          <w:lang w:val="kk-KZ"/>
        </w:rPr>
        <w:t xml:space="preserve">. </w:t>
      </w:r>
    </w:p>
    <w:p w:rsidR="00944020" w:rsidRPr="00E40D03" w:rsidRDefault="00944020" w:rsidP="00944020">
      <w:pPr>
        <w:rPr>
          <w:bCs/>
          <w:sz w:val="32"/>
          <w:szCs w:val="32"/>
          <w:lang w:val="kk-KZ"/>
        </w:rPr>
      </w:pPr>
      <w:r>
        <w:rPr>
          <w:bCs/>
          <w:sz w:val="32"/>
          <w:szCs w:val="32"/>
          <w:lang w:val="kk-KZ"/>
        </w:rPr>
        <w:t>13</w:t>
      </w:r>
      <w:r w:rsidRPr="00E40D03">
        <w:rPr>
          <w:bCs/>
          <w:sz w:val="32"/>
          <w:szCs w:val="32"/>
          <w:lang w:val="kk-KZ"/>
        </w:rPr>
        <w:t>.</w:t>
      </w:r>
      <w:r>
        <w:rPr>
          <w:bCs/>
          <w:sz w:val="32"/>
          <w:szCs w:val="32"/>
          <w:lang w:val="kk-KZ"/>
        </w:rPr>
        <w:t xml:space="preserve"> </w:t>
      </w:r>
      <w:r w:rsidRPr="00E40D03">
        <w:rPr>
          <w:bCs/>
          <w:sz w:val="32"/>
          <w:szCs w:val="32"/>
          <w:lang w:val="kk-KZ"/>
        </w:rPr>
        <w:t>Алексеев В.</w:t>
      </w:r>
      <w:r>
        <w:rPr>
          <w:bCs/>
          <w:sz w:val="32"/>
          <w:szCs w:val="32"/>
          <w:lang w:val="kk-KZ"/>
        </w:rPr>
        <w:t xml:space="preserve"> </w:t>
      </w:r>
      <w:r w:rsidRPr="00E40D03">
        <w:rPr>
          <w:bCs/>
          <w:sz w:val="32"/>
          <w:szCs w:val="32"/>
          <w:lang w:val="kk-KZ"/>
        </w:rPr>
        <w:t>П., Першиц А.</w:t>
      </w:r>
      <w:r>
        <w:rPr>
          <w:bCs/>
          <w:sz w:val="32"/>
          <w:szCs w:val="32"/>
          <w:lang w:val="kk-KZ"/>
        </w:rPr>
        <w:t xml:space="preserve"> </w:t>
      </w:r>
      <w:r w:rsidRPr="00E40D03">
        <w:rPr>
          <w:bCs/>
          <w:sz w:val="32"/>
          <w:szCs w:val="32"/>
          <w:lang w:val="kk-KZ"/>
        </w:rPr>
        <w:t>И. История первобытного общества: Учебник для вузов. Москва. 1990. – 313-315.</w:t>
      </w:r>
    </w:p>
    <w:p w:rsidR="00944020" w:rsidRPr="00E40D03" w:rsidRDefault="00944020" w:rsidP="00944020">
      <w:pPr>
        <w:rPr>
          <w:rStyle w:val="reference-text"/>
          <w:sz w:val="32"/>
          <w:szCs w:val="32"/>
          <w:lang w:val="kk-KZ"/>
        </w:rPr>
      </w:pPr>
      <w:r w:rsidRPr="00E40D03">
        <w:rPr>
          <w:bCs/>
          <w:sz w:val="32"/>
          <w:szCs w:val="32"/>
          <w:lang w:val="kk-KZ"/>
        </w:rPr>
        <w:t>1</w:t>
      </w:r>
      <w:r>
        <w:rPr>
          <w:bCs/>
          <w:sz w:val="32"/>
          <w:szCs w:val="32"/>
          <w:lang w:val="kk-KZ"/>
        </w:rPr>
        <w:t>4</w:t>
      </w:r>
      <w:r w:rsidRPr="00E40D03">
        <w:rPr>
          <w:bCs/>
          <w:sz w:val="32"/>
          <w:szCs w:val="32"/>
          <w:lang w:val="kk-KZ"/>
        </w:rPr>
        <w:t>.</w:t>
      </w:r>
      <w:r>
        <w:rPr>
          <w:bCs/>
          <w:sz w:val="32"/>
          <w:szCs w:val="32"/>
          <w:lang w:val="kk-KZ"/>
        </w:rPr>
        <w:t xml:space="preserve"> </w:t>
      </w:r>
      <w:r w:rsidR="003F5FEC">
        <w:fldChar w:fldCharType="begin"/>
      </w:r>
      <w:r w:rsidR="003F5FEC">
        <w:instrText xml:space="preserve"> HYPERLINK "http://kk.wikipedia.org/w/index.php?title=%D0%91%D0%BE%D0%</w:instrText>
      </w:r>
      <w:r w:rsidR="003F5FEC">
        <w:instrText xml:space="preserve">B9%D1%81_%D0%9C.,_%D0%97%D0%BE%D1%80%D0%BE%D0%B0%D1%81%D1%82%D1%80%D0%B8%D0%B8%D1%86%D1%8B._%D0%92%D0%B5%D1%80%D0%BE%D0%B2%D0%B0%D0%BD%D0%B8%D1%8F_%D0%B8_%D0%BE%D0%B1%D1%8B%D1%87%D0%B0%D0%B8,_%D0%9C.,_1988&amp;action=edit&amp;redlink=1" \o "Бойс М., Зороастриицы. </w:instrText>
      </w:r>
      <w:r w:rsidR="003F5FEC">
        <w:instrText xml:space="preserve">Верования и обычаи, М., 1988 (мұндай бет жоқ)" </w:instrText>
      </w:r>
      <w:r w:rsidR="003F5FEC">
        <w:fldChar w:fldCharType="separate"/>
      </w:r>
      <w:r w:rsidRPr="00E40D03">
        <w:rPr>
          <w:rStyle w:val="a6"/>
          <w:rFonts w:eastAsia="Calibri"/>
          <w:sz w:val="32"/>
          <w:szCs w:val="32"/>
          <w:lang w:val="kk-KZ"/>
        </w:rPr>
        <w:t>Бойс М., Зороастриицы. Верования и обычаи, М., 1988</w:t>
      </w:r>
      <w:r w:rsidR="003F5FEC">
        <w:rPr>
          <w:rStyle w:val="a6"/>
          <w:rFonts w:eastAsia="Calibri"/>
          <w:sz w:val="32"/>
          <w:szCs w:val="32"/>
          <w:lang w:val="kk-KZ"/>
        </w:rPr>
        <w:fldChar w:fldCharType="end"/>
      </w:r>
    </w:p>
    <w:p w:rsidR="00944020" w:rsidRDefault="00944020" w:rsidP="00944020">
      <w:pPr>
        <w:rPr>
          <w:sz w:val="32"/>
          <w:szCs w:val="32"/>
          <w:lang w:val="kk-KZ"/>
        </w:rPr>
      </w:pPr>
      <w:r>
        <w:rPr>
          <w:sz w:val="32"/>
          <w:szCs w:val="32"/>
          <w:lang w:val="kk-KZ"/>
        </w:rPr>
        <w:t>15</w:t>
      </w:r>
      <w:r w:rsidRPr="00E40D03">
        <w:rPr>
          <w:sz w:val="32"/>
          <w:szCs w:val="32"/>
          <w:lang w:val="kk-KZ"/>
        </w:rPr>
        <w:t>.</w:t>
      </w:r>
      <w:r>
        <w:rPr>
          <w:sz w:val="32"/>
          <w:szCs w:val="32"/>
          <w:lang w:val="kk-KZ"/>
        </w:rPr>
        <w:t xml:space="preserve"> </w:t>
      </w:r>
      <w:r w:rsidRPr="00E40D03">
        <w:rPr>
          <w:rStyle w:val="reference-text"/>
          <w:sz w:val="32"/>
          <w:szCs w:val="32"/>
          <w:lang w:val="kk-KZ"/>
        </w:rPr>
        <w:t>Ибрагимов И. Киргизы: этнографические очерки // ТВ. 1872. №1, №8.</w:t>
      </w:r>
    </w:p>
    <w:p w:rsidR="00944020" w:rsidRPr="00E40D03" w:rsidRDefault="00944020" w:rsidP="00944020">
      <w:pPr>
        <w:rPr>
          <w:rStyle w:val="reference-text"/>
          <w:sz w:val="32"/>
          <w:szCs w:val="32"/>
          <w:lang w:val="kk-KZ"/>
        </w:rPr>
      </w:pPr>
    </w:p>
    <w:p w:rsidR="00944020" w:rsidRPr="00E40D03" w:rsidRDefault="00944020" w:rsidP="00944020">
      <w:pPr>
        <w:autoSpaceDE w:val="0"/>
        <w:autoSpaceDN w:val="0"/>
        <w:adjustRightInd w:val="0"/>
        <w:ind w:firstLine="426"/>
        <w:jc w:val="center"/>
        <w:rPr>
          <w:b/>
          <w:bCs/>
          <w:sz w:val="32"/>
          <w:szCs w:val="32"/>
          <w:lang w:val="kk-KZ"/>
        </w:rPr>
      </w:pPr>
      <w:r>
        <w:rPr>
          <w:b/>
          <w:bCs/>
          <w:sz w:val="32"/>
          <w:szCs w:val="32"/>
          <w:lang w:val="kk-KZ"/>
        </w:rPr>
        <w:t>2-т</w:t>
      </w:r>
      <w:r w:rsidRPr="00E40D03">
        <w:rPr>
          <w:b/>
          <w:bCs/>
          <w:sz w:val="32"/>
          <w:szCs w:val="32"/>
          <w:lang w:val="kk-KZ"/>
        </w:rPr>
        <w:t>ақырып. Әлемдік және дәстүрлі діндер. Будда,</w:t>
      </w:r>
      <w:r>
        <w:rPr>
          <w:b/>
          <w:bCs/>
          <w:sz w:val="32"/>
          <w:szCs w:val="32"/>
          <w:lang w:val="kk-KZ"/>
        </w:rPr>
        <w:t xml:space="preserve"> </w:t>
      </w:r>
      <w:r w:rsidRPr="00E40D03">
        <w:rPr>
          <w:b/>
          <w:bCs/>
          <w:sz w:val="32"/>
          <w:szCs w:val="32"/>
          <w:lang w:val="kk-KZ"/>
        </w:rPr>
        <w:t>христи</w:t>
      </w:r>
      <w:r>
        <w:rPr>
          <w:b/>
          <w:bCs/>
          <w:sz w:val="32"/>
          <w:szCs w:val="32"/>
          <w:lang w:val="kk-KZ"/>
        </w:rPr>
        <w:t>ан, ислам діндерінің негіздері және</w:t>
      </w:r>
      <w:r w:rsidRPr="00E40D03">
        <w:rPr>
          <w:b/>
          <w:bCs/>
          <w:sz w:val="32"/>
          <w:szCs w:val="32"/>
          <w:lang w:val="kk-KZ"/>
        </w:rPr>
        <w:t xml:space="preserve"> негізгі бағыттары. Діндердің өркениетті дамытудағы рөлі</w:t>
      </w:r>
    </w:p>
    <w:p w:rsidR="00944020" w:rsidRPr="00E40D03" w:rsidRDefault="00944020" w:rsidP="00944020">
      <w:pPr>
        <w:autoSpaceDE w:val="0"/>
        <w:autoSpaceDN w:val="0"/>
        <w:adjustRightInd w:val="0"/>
        <w:ind w:firstLine="426"/>
        <w:jc w:val="both"/>
        <w:rPr>
          <w:sz w:val="32"/>
          <w:szCs w:val="32"/>
          <w:lang w:val="kk-KZ"/>
        </w:rPr>
      </w:pP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Әлемдік діндерге – буддизм, христиандық, ислам жатады.</w:t>
      </w:r>
      <w:r>
        <w:rPr>
          <w:sz w:val="32"/>
          <w:szCs w:val="32"/>
          <w:lang w:val="kk-KZ"/>
        </w:rPr>
        <w:t xml:space="preserve"> Бұл діндерді әр</w:t>
      </w:r>
      <w:r w:rsidRPr="00E40D03">
        <w:rPr>
          <w:sz w:val="32"/>
          <w:szCs w:val="32"/>
          <w:lang w:val="kk-KZ"/>
        </w:rPr>
        <w:t xml:space="preserve">қайсысын қазіргі кезде әлемнің миллиардтан астам халықтары ұстанады. Бұл діндер бірнеше материктерге тараған. </w:t>
      </w:r>
      <w:r w:rsidRPr="005F41D5">
        <w:rPr>
          <w:color w:val="000000"/>
          <w:sz w:val="32"/>
          <w:szCs w:val="32"/>
          <w:lang w:val="kk-KZ"/>
        </w:rPr>
        <w:t>Осы діндердің ішінен жүз миллионнан астамнан адамдар ұстанатын басқа діндер «конфессиялар» бөлініп шыққан.</w:t>
      </w:r>
      <w:r w:rsidRPr="00E40D03">
        <w:rPr>
          <w:sz w:val="32"/>
          <w:szCs w:val="32"/>
          <w:lang w:val="kk-KZ"/>
        </w:rPr>
        <w:t xml:space="preserve"> Мысалы, христиан әлемі католик, православие және протестанттық ко</w:t>
      </w:r>
      <w:r>
        <w:rPr>
          <w:sz w:val="32"/>
          <w:szCs w:val="32"/>
          <w:lang w:val="kk-KZ"/>
        </w:rPr>
        <w:t>нфессияларға бөлініп кеткен. Ал</w:t>
      </w:r>
      <w:r w:rsidRPr="00E40D03">
        <w:rPr>
          <w:sz w:val="32"/>
          <w:szCs w:val="32"/>
          <w:lang w:val="kk-KZ"/>
        </w:rPr>
        <w:t xml:space="preserve"> протестанттықтардың өзі миллиондаған </w:t>
      </w:r>
      <w:r w:rsidRPr="00E40D03">
        <w:rPr>
          <w:sz w:val="32"/>
          <w:szCs w:val="32"/>
          <w:lang w:val="kk-KZ"/>
        </w:rPr>
        <w:lastRenderedPageBreak/>
        <w:t xml:space="preserve">адамдардан тұратын ондаған конфессияларға және секталарға бөлініп кеткен. </w:t>
      </w:r>
    </w:p>
    <w:p w:rsidR="00944020" w:rsidRPr="00E40D03" w:rsidRDefault="00944020" w:rsidP="00944020">
      <w:pPr>
        <w:autoSpaceDE w:val="0"/>
        <w:autoSpaceDN w:val="0"/>
        <w:adjustRightInd w:val="0"/>
        <w:ind w:firstLine="426"/>
        <w:jc w:val="both"/>
        <w:rPr>
          <w:color w:val="000000"/>
          <w:sz w:val="32"/>
          <w:szCs w:val="32"/>
          <w:highlight w:val="white"/>
          <w:lang w:val="kk-KZ"/>
        </w:rPr>
      </w:pPr>
      <w:r w:rsidRPr="00E40D03">
        <w:rPr>
          <w:color w:val="000000"/>
          <w:sz w:val="32"/>
          <w:szCs w:val="32"/>
          <w:highlight w:val="white"/>
          <w:lang w:val="kk-KZ"/>
        </w:rPr>
        <w:t xml:space="preserve">Әлемдік діндердің негізін қалаушы Будда, </w:t>
      </w:r>
      <w:r w:rsidRPr="00E40D03">
        <w:rPr>
          <w:color w:val="000000"/>
          <w:sz w:val="32"/>
          <w:szCs w:val="32"/>
          <w:lang w:val="kk-KZ"/>
        </w:rPr>
        <w:t>Иисус Христос, Мұхаммед сияқты нақты тарихи тұлғалар болған.</w:t>
      </w:r>
    </w:p>
    <w:p w:rsidR="00944020" w:rsidRPr="00E40D03" w:rsidRDefault="00944020" w:rsidP="00944020">
      <w:pPr>
        <w:autoSpaceDE w:val="0"/>
        <w:autoSpaceDN w:val="0"/>
        <w:adjustRightInd w:val="0"/>
        <w:ind w:firstLine="426"/>
        <w:jc w:val="center"/>
        <w:rPr>
          <w:b/>
          <w:bCs/>
          <w:color w:val="000000"/>
          <w:sz w:val="32"/>
          <w:szCs w:val="32"/>
          <w:highlight w:val="white"/>
          <w:lang w:val="kk-KZ"/>
        </w:rPr>
      </w:pPr>
    </w:p>
    <w:p w:rsidR="00944020" w:rsidRPr="00E40D03" w:rsidRDefault="00944020" w:rsidP="00944020">
      <w:pPr>
        <w:autoSpaceDE w:val="0"/>
        <w:autoSpaceDN w:val="0"/>
        <w:adjustRightInd w:val="0"/>
        <w:ind w:firstLine="426"/>
        <w:jc w:val="center"/>
        <w:rPr>
          <w:b/>
          <w:bCs/>
          <w:color w:val="000000"/>
          <w:sz w:val="32"/>
          <w:szCs w:val="32"/>
          <w:highlight w:val="white"/>
          <w:lang w:val="kk-KZ"/>
        </w:rPr>
      </w:pPr>
      <w:r w:rsidRPr="00E40D03">
        <w:rPr>
          <w:b/>
          <w:bCs/>
          <w:color w:val="000000"/>
          <w:sz w:val="32"/>
          <w:szCs w:val="32"/>
          <w:highlight w:val="white"/>
          <w:lang w:val="kk-KZ"/>
        </w:rPr>
        <w:t>2.1. Буддизм дінінің негізін қалаушы Сидхартһа Гаутама. Нирвана туралы ілімі</w:t>
      </w:r>
    </w:p>
    <w:p w:rsidR="00944020" w:rsidRPr="00E40D03" w:rsidRDefault="00944020" w:rsidP="00944020">
      <w:pPr>
        <w:autoSpaceDE w:val="0"/>
        <w:autoSpaceDN w:val="0"/>
        <w:adjustRightInd w:val="0"/>
        <w:ind w:firstLine="426"/>
        <w:jc w:val="both"/>
        <w:rPr>
          <w:sz w:val="32"/>
          <w:szCs w:val="32"/>
          <w:highlight w:val="white"/>
          <w:lang w:val="kk-KZ"/>
        </w:rPr>
      </w:pPr>
    </w:p>
    <w:p w:rsidR="00944020" w:rsidRPr="00E40D03" w:rsidRDefault="00944020" w:rsidP="00944020">
      <w:pPr>
        <w:autoSpaceDE w:val="0"/>
        <w:autoSpaceDN w:val="0"/>
        <w:adjustRightInd w:val="0"/>
        <w:ind w:firstLine="426"/>
        <w:jc w:val="both"/>
        <w:rPr>
          <w:color w:val="000000"/>
          <w:sz w:val="32"/>
          <w:szCs w:val="32"/>
          <w:highlight w:val="white"/>
          <w:lang w:val="kk-KZ"/>
        </w:rPr>
      </w:pPr>
      <w:r w:rsidRPr="00E40D03">
        <w:rPr>
          <w:color w:val="000000"/>
          <w:sz w:val="32"/>
          <w:szCs w:val="32"/>
          <w:highlight w:val="white"/>
          <w:lang w:val="kk-KZ"/>
        </w:rPr>
        <w:t>Буддизм алғашында монахтардың діні болды. Кшатрилердің әскери касталарының талабын қанағаттандырды. Бірақ Будданың ілімі кейіннен қатты дамыды. Б</w:t>
      </w:r>
      <w:r>
        <w:rPr>
          <w:color w:val="000000"/>
          <w:sz w:val="32"/>
          <w:szCs w:val="32"/>
          <w:highlight w:val="white"/>
          <w:lang w:val="kk-KZ"/>
        </w:rPr>
        <w:t>уддизмнің негізгі бастаулары әр</w:t>
      </w:r>
      <w:r w:rsidRPr="00E40D03">
        <w:rPr>
          <w:color w:val="000000"/>
          <w:sz w:val="32"/>
          <w:szCs w:val="32"/>
          <w:highlight w:val="white"/>
          <w:lang w:val="kk-KZ"/>
        </w:rPr>
        <w:t>түрлі және көп. Олар ежелгі санскрит, тибет, маньчжур, қытай, жапон тілдерінде болды және бір-бірінен өзгеш</w:t>
      </w:r>
      <w:r>
        <w:rPr>
          <w:color w:val="000000"/>
          <w:sz w:val="32"/>
          <w:szCs w:val="32"/>
          <w:highlight w:val="white"/>
          <w:lang w:val="kk-KZ"/>
        </w:rPr>
        <w:t>е</w:t>
      </w:r>
      <w:r w:rsidRPr="00E40D03">
        <w:rPr>
          <w:color w:val="000000"/>
          <w:sz w:val="32"/>
          <w:szCs w:val="32"/>
          <w:highlight w:val="white"/>
          <w:lang w:val="kk-KZ"/>
        </w:rPr>
        <w:t>ліктері білінді. Будда дінінің жүйеленуі Гаутама Буддаға байланысты болды.</w:t>
      </w:r>
    </w:p>
    <w:p w:rsidR="00944020" w:rsidRPr="00E40D03" w:rsidRDefault="00944020" w:rsidP="00944020">
      <w:pPr>
        <w:autoSpaceDE w:val="0"/>
        <w:autoSpaceDN w:val="0"/>
        <w:adjustRightInd w:val="0"/>
        <w:ind w:firstLine="426"/>
        <w:jc w:val="both"/>
        <w:rPr>
          <w:color w:val="000000"/>
          <w:sz w:val="32"/>
          <w:szCs w:val="32"/>
          <w:highlight w:val="white"/>
          <w:lang w:val="kk-KZ"/>
        </w:rPr>
      </w:pPr>
      <w:r w:rsidRPr="00E40D03">
        <w:rPr>
          <w:color w:val="000000"/>
          <w:sz w:val="32"/>
          <w:szCs w:val="32"/>
          <w:highlight w:val="white"/>
          <w:lang w:val="kk-KZ"/>
        </w:rPr>
        <w:t xml:space="preserve">Буддизм </w:t>
      </w:r>
      <w:r w:rsidRPr="00E40D03">
        <w:rPr>
          <w:b/>
          <w:color w:val="000000"/>
          <w:sz w:val="32"/>
          <w:szCs w:val="32"/>
          <w:highlight w:val="white"/>
          <w:lang w:val="kk-KZ"/>
        </w:rPr>
        <w:t>Сиддхартха Гаутаманың ілімінен</w:t>
      </w:r>
      <w:r w:rsidRPr="00E40D03">
        <w:rPr>
          <w:color w:val="000000"/>
          <w:sz w:val="32"/>
          <w:szCs w:val="32"/>
          <w:highlight w:val="white"/>
          <w:lang w:val="kk-KZ"/>
        </w:rPr>
        <w:t xml:space="preserve"> таралған дін деп есептеледі.</w:t>
      </w:r>
      <w:r>
        <w:rPr>
          <w:color w:val="000000"/>
          <w:sz w:val="32"/>
          <w:szCs w:val="32"/>
          <w:highlight w:val="white"/>
          <w:lang w:val="kk-KZ"/>
        </w:rPr>
        <w:t xml:space="preserve"> </w:t>
      </w:r>
      <w:r w:rsidRPr="00E40D03">
        <w:rPr>
          <w:color w:val="000000"/>
          <w:sz w:val="32"/>
          <w:szCs w:val="32"/>
          <w:highlight w:val="white"/>
          <w:lang w:val="kk-KZ"/>
        </w:rPr>
        <w:t>С.</w:t>
      </w:r>
      <w:r>
        <w:rPr>
          <w:color w:val="000000"/>
          <w:sz w:val="32"/>
          <w:szCs w:val="32"/>
          <w:highlight w:val="white"/>
          <w:lang w:val="kk-KZ"/>
        </w:rPr>
        <w:t xml:space="preserve"> </w:t>
      </w:r>
      <w:r w:rsidRPr="00E40D03">
        <w:rPr>
          <w:color w:val="000000"/>
          <w:sz w:val="32"/>
          <w:szCs w:val="32"/>
          <w:highlight w:val="white"/>
          <w:lang w:val="kk-KZ"/>
        </w:rPr>
        <w:t>Гаутама б.з.д. 560 жылды</w:t>
      </w:r>
      <w:r>
        <w:rPr>
          <w:color w:val="000000"/>
          <w:sz w:val="32"/>
          <w:szCs w:val="32"/>
          <w:highlight w:val="white"/>
          <w:lang w:val="kk-KZ"/>
        </w:rPr>
        <w:t>ң</w:t>
      </w:r>
      <w:r w:rsidRPr="00E40D03">
        <w:rPr>
          <w:color w:val="000000"/>
          <w:sz w:val="32"/>
          <w:szCs w:val="32"/>
          <w:highlight w:val="white"/>
          <w:lang w:val="kk-KZ"/>
        </w:rPr>
        <w:t xml:space="preserve"> шамасында солтүстік шығыс Индияда туылған. Оның әкесі Шуддходанна кшатрий кастасынан шыққан раджа болған. Буддизм дінінің шығу себебі сол кездегі Үнді мемлекетінің әлеуметтік-экономикалық және мәдени дағдарысқа ұшырап жатқан кезі болатын. Будда діні, оның негізгі идеалды қөзқарастары таптық қоғамның шығуына, дамуына жол беріп отырды. Сол кездегі рулық-брахман дініне оппозиция болған Будда діні варна-касталық бөлуге қарсы шығып, елдің басын біріктіруге талпынды. </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Будда ілімі қандай</w:t>
      </w:r>
      <w:r>
        <w:rPr>
          <w:color w:val="000000"/>
          <w:sz w:val="32"/>
          <w:szCs w:val="32"/>
          <w:highlight w:val="white"/>
          <w:lang w:val="kk-KZ"/>
        </w:rPr>
        <w:t xml:space="preserve"> </w:t>
      </w:r>
      <w:r w:rsidRPr="00E40D03">
        <w:rPr>
          <w:color w:val="000000"/>
          <w:sz w:val="32"/>
          <w:szCs w:val="32"/>
          <w:highlight w:val="white"/>
          <w:lang w:val="kk-KZ"/>
        </w:rPr>
        <w:t>да бір Құдайға немесе адамға табынуға бағытталмаған. Будда құдай емес және Құдай жіберген елші</w:t>
      </w:r>
      <w:r>
        <w:rPr>
          <w:color w:val="000000"/>
          <w:sz w:val="32"/>
          <w:szCs w:val="32"/>
          <w:highlight w:val="white"/>
          <w:lang w:val="kk-KZ"/>
        </w:rPr>
        <w:t xml:space="preserve"> </w:t>
      </w:r>
      <w:r w:rsidRPr="00E40D03">
        <w:rPr>
          <w:color w:val="000000"/>
          <w:sz w:val="32"/>
          <w:szCs w:val="32"/>
          <w:highlight w:val="white"/>
          <w:lang w:val="kk-KZ"/>
        </w:rPr>
        <w:t>де, ол адамдарды құтқарушы</w:t>
      </w:r>
      <w:r>
        <w:rPr>
          <w:color w:val="000000"/>
          <w:sz w:val="32"/>
          <w:szCs w:val="32"/>
          <w:highlight w:val="white"/>
          <w:lang w:val="kk-KZ"/>
        </w:rPr>
        <w:t xml:space="preserve"> </w:t>
      </w:r>
      <w:r w:rsidRPr="00E40D03">
        <w:rPr>
          <w:color w:val="000000"/>
          <w:sz w:val="32"/>
          <w:szCs w:val="32"/>
          <w:highlight w:val="white"/>
          <w:lang w:val="kk-KZ"/>
        </w:rPr>
        <w:t>да, адамдардың күнәсін ж</w:t>
      </w:r>
      <w:r>
        <w:rPr>
          <w:color w:val="000000"/>
          <w:sz w:val="32"/>
          <w:szCs w:val="32"/>
          <w:highlight w:val="white"/>
          <w:lang w:val="kk-KZ"/>
        </w:rPr>
        <w:t>у</w:t>
      </w:r>
      <w:r w:rsidRPr="00E40D03">
        <w:rPr>
          <w:color w:val="000000"/>
          <w:sz w:val="32"/>
          <w:szCs w:val="32"/>
          <w:highlight w:val="white"/>
          <w:lang w:val="kk-KZ"/>
        </w:rPr>
        <w:t>ып-шаюшы</w:t>
      </w:r>
      <w:r>
        <w:rPr>
          <w:color w:val="000000"/>
          <w:sz w:val="32"/>
          <w:szCs w:val="32"/>
          <w:highlight w:val="white"/>
          <w:lang w:val="kk-KZ"/>
        </w:rPr>
        <w:t xml:space="preserve"> </w:t>
      </w:r>
      <w:r w:rsidRPr="00E40D03">
        <w:rPr>
          <w:color w:val="000000"/>
          <w:sz w:val="32"/>
          <w:szCs w:val="32"/>
          <w:highlight w:val="white"/>
          <w:lang w:val="kk-KZ"/>
        </w:rPr>
        <w:t xml:space="preserve">да </w:t>
      </w:r>
      <w:r>
        <w:rPr>
          <w:color w:val="000000"/>
          <w:sz w:val="32"/>
          <w:szCs w:val="32"/>
          <w:highlight w:val="white"/>
          <w:lang w:val="kk-KZ"/>
        </w:rPr>
        <w:t>емес,</w:t>
      </w:r>
      <w:r w:rsidRPr="00E40D03">
        <w:rPr>
          <w:color w:val="000000"/>
          <w:sz w:val="32"/>
          <w:szCs w:val="32"/>
          <w:highlight w:val="white"/>
          <w:lang w:val="kk-KZ"/>
        </w:rPr>
        <w:t xml:space="preserve"> Будда бар болғаны адам. </w:t>
      </w:r>
      <w:r w:rsidRPr="00E40D03">
        <w:rPr>
          <w:b/>
          <w:color w:val="000000"/>
          <w:sz w:val="32"/>
          <w:szCs w:val="32"/>
          <w:highlight w:val="white"/>
          <w:lang w:val="kk-KZ"/>
        </w:rPr>
        <w:t>Будда – өмірдегі қателіктерден, қиналудан, қара</w:t>
      </w:r>
      <w:r>
        <w:rPr>
          <w:b/>
          <w:color w:val="000000"/>
          <w:sz w:val="32"/>
          <w:szCs w:val="32"/>
          <w:highlight w:val="white"/>
          <w:lang w:val="kk-KZ"/>
        </w:rPr>
        <w:t>ң</w:t>
      </w:r>
      <w:r w:rsidRPr="00E40D03">
        <w:rPr>
          <w:b/>
          <w:color w:val="000000"/>
          <w:sz w:val="32"/>
          <w:szCs w:val="32"/>
          <w:highlight w:val="white"/>
          <w:lang w:val="kk-KZ"/>
        </w:rPr>
        <w:t>ғылықтан өзін-өзі сүюші менмендікте</w:t>
      </w:r>
      <w:r>
        <w:rPr>
          <w:b/>
          <w:color w:val="000000"/>
          <w:sz w:val="32"/>
          <w:szCs w:val="32"/>
          <w:highlight w:val="white"/>
          <w:lang w:val="kk-KZ"/>
        </w:rPr>
        <w:t>н, тойымсыздықтың кері әсерлері</w:t>
      </w:r>
      <w:r w:rsidRPr="00E40D03">
        <w:rPr>
          <w:b/>
          <w:color w:val="000000"/>
          <w:sz w:val="32"/>
          <w:szCs w:val="32"/>
          <w:highlight w:val="white"/>
          <w:lang w:val="kk-KZ"/>
        </w:rPr>
        <w:t>нен оянған, басқалардан өте жоғары тұратын сиқырлық күшке ие, жоғары рухани деңгейдегі - адам.[1]</w:t>
      </w:r>
      <w:r w:rsidRPr="00E40D03">
        <w:rPr>
          <w:sz w:val="32"/>
          <w:szCs w:val="32"/>
          <w:highlight w:val="white"/>
          <w:lang w:val="kk-KZ"/>
        </w:rPr>
        <w:t xml:space="preserve">  </w:t>
      </w:r>
    </w:p>
    <w:p w:rsidR="00944020" w:rsidRPr="00E40D03" w:rsidRDefault="00944020" w:rsidP="00944020">
      <w:pPr>
        <w:autoSpaceDE w:val="0"/>
        <w:autoSpaceDN w:val="0"/>
        <w:adjustRightInd w:val="0"/>
        <w:ind w:firstLine="426"/>
        <w:jc w:val="both"/>
        <w:rPr>
          <w:sz w:val="32"/>
          <w:szCs w:val="32"/>
          <w:highlight w:val="white"/>
          <w:lang w:val="kk-KZ"/>
        </w:rPr>
      </w:pPr>
      <w:r w:rsidRPr="00E40D03">
        <w:rPr>
          <w:sz w:val="32"/>
          <w:szCs w:val="32"/>
          <w:highlight w:val="white"/>
          <w:lang w:val="kk-KZ"/>
        </w:rPr>
        <w:t xml:space="preserve">Будда ілімі бойынша адам екі нәрседен аулақ болғаны жөн. </w:t>
      </w:r>
    </w:p>
    <w:p w:rsidR="00944020" w:rsidRPr="00E40D03" w:rsidRDefault="00944020" w:rsidP="00944020">
      <w:pPr>
        <w:autoSpaceDE w:val="0"/>
        <w:autoSpaceDN w:val="0"/>
        <w:adjustRightInd w:val="0"/>
        <w:ind w:firstLine="426"/>
        <w:jc w:val="both"/>
        <w:rPr>
          <w:sz w:val="32"/>
          <w:szCs w:val="32"/>
          <w:highlight w:val="white"/>
          <w:lang w:val="kk-KZ"/>
        </w:rPr>
      </w:pPr>
      <w:r w:rsidRPr="00E40D03">
        <w:rPr>
          <w:b/>
          <w:sz w:val="32"/>
          <w:szCs w:val="32"/>
          <w:highlight w:val="white"/>
          <w:lang w:val="kk-KZ"/>
        </w:rPr>
        <w:t>Біріншісі</w:t>
      </w:r>
      <w:r w:rsidRPr="00E40D03">
        <w:rPr>
          <w:sz w:val="32"/>
          <w:szCs w:val="32"/>
          <w:highlight w:val="white"/>
          <w:lang w:val="kk-KZ"/>
        </w:rPr>
        <w:t xml:space="preserve"> – әртүрлі рахатқа, ойын-сауыққа және жан құмарлығына арналған өмір; бұл рухқа қарсы, төмен дәрежедегі, дәстүрге сай емес, алғыссыз және жөнсіз өмір.</w:t>
      </w:r>
    </w:p>
    <w:p w:rsidR="00944020" w:rsidRPr="00E40D03" w:rsidRDefault="00944020" w:rsidP="00944020">
      <w:pPr>
        <w:autoSpaceDE w:val="0"/>
        <w:autoSpaceDN w:val="0"/>
        <w:adjustRightInd w:val="0"/>
        <w:ind w:firstLine="426"/>
        <w:jc w:val="both"/>
        <w:rPr>
          <w:sz w:val="32"/>
          <w:szCs w:val="32"/>
          <w:highlight w:val="white"/>
          <w:lang w:val="kk-KZ"/>
        </w:rPr>
      </w:pPr>
      <w:r w:rsidRPr="00E40D03">
        <w:rPr>
          <w:b/>
          <w:sz w:val="32"/>
          <w:szCs w:val="32"/>
          <w:highlight w:val="white"/>
          <w:lang w:val="kk-KZ"/>
        </w:rPr>
        <w:t>Екіншісі</w:t>
      </w:r>
      <w:r w:rsidRPr="00E40D03">
        <w:rPr>
          <w:sz w:val="32"/>
          <w:szCs w:val="32"/>
          <w:highlight w:val="white"/>
          <w:lang w:val="kk-KZ"/>
        </w:rPr>
        <w:t xml:space="preserve"> – өзін-өзі ерікті қинауға салған өмір; бұл қараңғы, төмен дәрежедегі, дәстүрге сай емес өмір. </w:t>
      </w:r>
    </w:p>
    <w:p w:rsidR="00944020" w:rsidRPr="00E40D03" w:rsidRDefault="00944020" w:rsidP="00944020">
      <w:pPr>
        <w:autoSpaceDE w:val="0"/>
        <w:autoSpaceDN w:val="0"/>
        <w:adjustRightInd w:val="0"/>
        <w:ind w:firstLine="426"/>
        <w:jc w:val="both"/>
        <w:rPr>
          <w:sz w:val="32"/>
          <w:szCs w:val="32"/>
          <w:highlight w:val="white"/>
          <w:lang w:val="kk-KZ"/>
        </w:rPr>
      </w:pPr>
      <w:r w:rsidRPr="00E40D03">
        <w:rPr>
          <w:b/>
          <w:sz w:val="32"/>
          <w:szCs w:val="32"/>
          <w:highlight w:val="white"/>
          <w:lang w:val="kk-KZ"/>
        </w:rPr>
        <w:lastRenderedPageBreak/>
        <w:t>Кемелденген адам</w:t>
      </w:r>
      <w:r w:rsidRPr="00E40D03">
        <w:rPr>
          <w:sz w:val="32"/>
          <w:szCs w:val="32"/>
          <w:highlight w:val="white"/>
          <w:lang w:val="kk-KZ"/>
        </w:rPr>
        <w:t xml:space="preserve"> бұл екі нәрседен</w:t>
      </w:r>
      <w:r>
        <w:rPr>
          <w:sz w:val="32"/>
          <w:szCs w:val="32"/>
          <w:highlight w:val="white"/>
          <w:lang w:val="kk-KZ"/>
        </w:rPr>
        <w:t xml:space="preserve"> </w:t>
      </w:r>
      <w:r w:rsidRPr="00E40D03">
        <w:rPr>
          <w:sz w:val="32"/>
          <w:szCs w:val="32"/>
          <w:highlight w:val="white"/>
          <w:lang w:val="kk-KZ"/>
        </w:rPr>
        <w:t xml:space="preserve">де алшақ тұрады; ол ортада жатқан жолды таныған, көз бен ақылды ашатын тыныштыққа, танымға, ақылға, ағартушылыққа, бір сөзбен айтқанда Нирванаға апаратын жол. </w:t>
      </w:r>
      <w:r w:rsidRPr="00E40D03">
        <w:rPr>
          <w:color w:val="000000"/>
          <w:sz w:val="32"/>
          <w:szCs w:val="32"/>
          <w:highlight w:val="white"/>
          <w:lang w:val="kk-KZ"/>
        </w:rPr>
        <w:t>Бұл жол арқылы Нирванаға тікелей жетудің сегіз сатысы болады: түзу көзқарас, түзу шешім, түзу сөз, түзу әрекет, түзу өмір, түзу ұмтылыс, түзу естелік, түзу өзін-өзі жетілдіру, тереңдету.</w:t>
      </w:r>
      <w:r w:rsidRPr="00E40D03">
        <w:rPr>
          <w:b/>
          <w:color w:val="000000"/>
          <w:sz w:val="32"/>
          <w:szCs w:val="32"/>
          <w:highlight w:val="white"/>
          <w:lang w:val="kk-KZ"/>
        </w:rPr>
        <w:t xml:space="preserve"> [2]</w:t>
      </w:r>
    </w:p>
    <w:p w:rsidR="00944020" w:rsidRPr="00E40D03" w:rsidRDefault="00944020" w:rsidP="00944020">
      <w:pPr>
        <w:autoSpaceDE w:val="0"/>
        <w:autoSpaceDN w:val="0"/>
        <w:adjustRightInd w:val="0"/>
        <w:ind w:firstLine="426"/>
        <w:jc w:val="both"/>
        <w:rPr>
          <w:color w:val="000000"/>
          <w:sz w:val="32"/>
          <w:szCs w:val="32"/>
          <w:highlight w:val="white"/>
          <w:lang w:val="kk-KZ"/>
        </w:rPr>
      </w:pPr>
      <w:r w:rsidRPr="00E40D03">
        <w:rPr>
          <w:color w:val="000000"/>
          <w:sz w:val="32"/>
          <w:szCs w:val="32"/>
          <w:highlight w:val="white"/>
          <w:lang w:val="kk-KZ"/>
        </w:rPr>
        <w:t>Будданың ашқан өмір ақиқаты немесе ілімінің негізі - «азап шегушілік». Ол төрт игілікті ақиқаттан тұрады. Бірінші ақиқат - өмір сүру азап шегу болып табылады. Екінші а</w:t>
      </w:r>
      <w:r>
        <w:rPr>
          <w:color w:val="000000"/>
          <w:sz w:val="32"/>
          <w:szCs w:val="32"/>
          <w:highlight w:val="white"/>
          <w:lang w:val="kk-KZ"/>
        </w:rPr>
        <w:t>қ</w:t>
      </w:r>
      <w:r w:rsidRPr="00E40D03">
        <w:rPr>
          <w:color w:val="000000"/>
          <w:sz w:val="32"/>
          <w:szCs w:val="32"/>
          <w:highlight w:val="white"/>
          <w:lang w:val="kk-KZ"/>
        </w:rPr>
        <w:t>иқат - азап шегудің себептері адамның тілегі мен құмарлығына байланысты болды. Үшінші ақиқат - азаптан құтылудың жолдары – құмарлықтан құтылу. Төртінші ақиқат - тілектер мен құмарлы</w:t>
      </w:r>
      <w:r>
        <w:rPr>
          <w:color w:val="000000"/>
          <w:sz w:val="32"/>
          <w:szCs w:val="32"/>
          <w:highlight w:val="white"/>
          <w:lang w:val="kk-KZ"/>
        </w:rPr>
        <w:t>қ</w:t>
      </w:r>
      <w:r w:rsidRPr="00E40D03">
        <w:rPr>
          <w:color w:val="000000"/>
          <w:sz w:val="32"/>
          <w:szCs w:val="32"/>
          <w:highlight w:val="white"/>
          <w:lang w:val="kk-KZ"/>
        </w:rPr>
        <w:t xml:space="preserve">ты шешу үшін адамдар Будда көрсеткен жолдармен жүрулері керек. Ол жолдар мыналар: Буддаға деген қалтқысыз наным, дінге нұқсан келтірмей дұрыс талаптану, тәртіпті болу, кісі өлтірмеу, адамдармен соғыспай жақсы қарым-қатынаста болу, өзін-өзі ұстау және аңдап жүру. Қысқаша айтқанда, нирванаға жету. </w:t>
      </w:r>
      <w:r w:rsidRPr="00E40D03">
        <w:rPr>
          <w:b/>
          <w:color w:val="000000"/>
          <w:sz w:val="32"/>
          <w:szCs w:val="32"/>
          <w:highlight w:val="white"/>
          <w:lang w:val="kk-KZ"/>
        </w:rPr>
        <w:t xml:space="preserve">Нирвана </w:t>
      </w:r>
      <w:r w:rsidRPr="00E40D03">
        <w:rPr>
          <w:color w:val="000000"/>
          <w:sz w:val="32"/>
          <w:szCs w:val="32"/>
          <w:highlight w:val="white"/>
          <w:lang w:val="kk-KZ"/>
        </w:rPr>
        <w:t xml:space="preserve">деп адамның ерекше жайын білдіретін бүтіндей тыныштыққа бөленіп, айналаны қоршағандардың бәріне енжар </w:t>
      </w:r>
      <w:r>
        <w:rPr>
          <w:color w:val="000000"/>
          <w:sz w:val="32"/>
          <w:szCs w:val="32"/>
          <w:highlight w:val="white"/>
          <w:lang w:val="kk-KZ"/>
        </w:rPr>
        <w:t>қ</w:t>
      </w:r>
      <w:r w:rsidRPr="00E40D03">
        <w:rPr>
          <w:color w:val="000000"/>
          <w:sz w:val="32"/>
          <w:szCs w:val="32"/>
          <w:highlight w:val="white"/>
          <w:lang w:val="kk-KZ"/>
        </w:rPr>
        <w:t xml:space="preserve">араушылықты атаймыз. Соған жеткен адам қайта туудан құтылып, азап шегушілік тоқталады. </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Гаутама діни көзқарасына брахманизм және джайнизм діндері үлкен әсер етті. Бірақ ол өз діни жолын тапты. Өзінің қатаң тақуалық тәртіп жолында медитация әрекеті мен сергектенуге жетті немесе Будда атағын алды. Буддалық дәрежеге жеткен соң, ол әрі</w:t>
      </w:r>
      <w:r>
        <w:rPr>
          <w:color w:val="000000"/>
          <w:sz w:val="32"/>
          <w:szCs w:val="32"/>
          <w:highlight w:val="white"/>
          <w:lang w:val="kk-KZ"/>
        </w:rPr>
        <w:t xml:space="preserve"> </w:t>
      </w:r>
      <w:r w:rsidRPr="00E40D03">
        <w:rPr>
          <w:color w:val="000000"/>
          <w:sz w:val="32"/>
          <w:szCs w:val="32"/>
          <w:highlight w:val="white"/>
          <w:lang w:val="kk-KZ"/>
        </w:rPr>
        <w:t>қарай тақуалық жұмысын жүргізе берді. Ол Сангха (монах ордені) деген қауым құрды. Ол орден халықтардың садақалық, қайырымдылық көрсету</w:t>
      </w:r>
      <w:r>
        <w:rPr>
          <w:color w:val="000000"/>
          <w:sz w:val="32"/>
          <w:szCs w:val="32"/>
          <w:highlight w:val="white"/>
          <w:lang w:val="kk-KZ"/>
        </w:rPr>
        <w:t>ін</w:t>
      </w:r>
      <w:r w:rsidRPr="00E40D03">
        <w:rPr>
          <w:color w:val="000000"/>
          <w:sz w:val="32"/>
          <w:szCs w:val="32"/>
          <w:highlight w:val="white"/>
          <w:lang w:val="kk-KZ"/>
        </w:rPr>
        <w:t>ің арқасында өмір сүрді.</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Сангха болса, Будда ілімін (дхарма) халықтарға жеткізу үшін жұмыс істеді. Алғашқы Сангха бірте-бірте өсіп, дами отырып «Әлемдік» буддизмге айналды. А</w:t>
      </w:r>
      <w:r>
        <w:rPr>
          <w:color w:val="000000"/>
          <w:sz w:val="32"/>
          <w:szCs w:val="32"/>
          <w:highlight w:val="white"/>
          <w:lang w:val="kk-KZ"/>
        </w:rPr>
        <w:t>лғашқы б.з.д. 300 ж. Сангха бір</w:t>
      </w:r>
      <w:r w:rsidRPr="00E40D03">
        <w:rPr>
          <w:color w:val="000000"/>
          <w:sz w:val="32"/>
          <w:szCs w:val="32"/>
          <w:highlight w:val="white"/>
          <w:lang w:val="kk-KZ"/>
        </w:rPr>
        <w:t xml:space="preserve">қалыпта дами отырып, одан бірнеше ағымдар бөлініп шығып, айрықша мектептерге айналды. Біздің заманымыздың жаңа дәуірінің басында Сангханың </w:t>
      </w:r>
      <w:r>
        <w:rPr>
          <w:color w:val="000000"/>
          <w:sz w:val="32"/>
          <w:szCs w:val="32"/>
          <w:highlight w:val="white"/>
          <w:lang w:val="kk-KZ"/>
        </w:rPr>
        <w:t>әртүрлі</w:t>
      </w:r>
      <w:r w:rsidRPr="00E40D03">
        <w:rPr>
          <w:color w:val="000000"/>
          <w:sz w:val="32"/>
          <w:szCs w:val="32"/>
          <w:highlight w:val="white"/>
          <w:lang w:val="kk-KZ"/>
        </w:rPr>
        <w:t xml:space="preserve"> ағымдарынан екі үлкен мектеп пайда болды. Олар: Хинаяна (кіші күйме) және Махаяна (үлкен күйме). Хинаяна Тхеравада (ескі өсиеттік жол) көзқарасын дамытты. Махаяна әлемге деген  жаңа көзқарастықпен дамыды.</w:t>
      </w:r>
    </w:p>
    <w:p w:rsidR="00944020" w:rsidRPr="00E40D03" w:rsidRDefault="00944020" w:rsidP="00944020">
      <w:pPr>
        <w:autoSpaceDE w:val="0"/>
        <w:autoSpaceDN w:val="0"/>
        <w:adjustRightInd w:val="0"/>
        <w:ind w:firstLine="426"/>
        <w:jc w:val="both"/>
        <w:rPr>
          <w:color w:val="000000"/>
          <w:sz w:val="32"/>
          <w:szCs w:val="32"/>
          <w:highlight w:val="white"/>
          <w:lang w:val="kk-KZ"/>
        </w:rPr>
      </w:pPr>
      <w:r>
        <w:rPr>
          <w:color w:val="000000"/>
          <w:sz w:val="32"/>
          <w:szCs w:val="32"/>
          <w:highlight w:val="white"/>
          <w:lang w:val="kk-KZ"/>
        </w:rPr>
        <w:t xml:space="preserve">Қазіргі кезде буддизмнің </w:t>
      </w:r>
      <w:r w:rsidRPr="00E40D03">
        <w:rPr>
          <w:color w:val="000000"/>
          <w:sz w:val="32"/>
          <w:szCs w:val="32"/>
          <w:highlight w:val="white"/>
          <w:lang w:val="kk-KZ"/>
        </w:rPr>
        <w:t xml:space="preserve">үш ағымы бар. Олардың діні, әдет-ғұрыптары, догмалары бір-бірінен айрмашылығы өте зор десек те </w:t>
      </w:r>
      <w:r w:rsidRPr="00E40D03">
        <w:rPr>
          <w:color w:val="000000"/>
          <w:sz w:val="32"/>
          <w:szCs w:val="32"/>
          <w:highlight w:val="white"/>
          <w:lang w:val="kk-KZ"/>
        </w:rPr>
        <w:lastRenderedPageBreak/>
        <w:t>болады. Б</w:t>
      </w:r>
      <w:r>
        <w:rPr>
          <w:color w:val="000000"/>
          <w:sz w:val="32"/>
          <w:szCs w:val="32"/>
          <w:highlight w:val="white"/>
          <w:lang w:val="kk-KZ"/>
        </w:rPr>
        <w:t>ұ</w:t>
      </w:r>
      <w:r w:rsidRPr="00E40D03">
        <w:rPr>
          <w:color w:val="000000"/>
          <w:sz w:val="32"/>
          <w:szCs w:val="32"/>
          <w:highlight w:val="white"/>
          <w:lang w:val="kk-KZ"/>
        </w:rPr>
        <w:t>л ағымда</w:t>
      </w:r>
      <w:r>
        <w:rPr>
          <w:color w:val="000000"/>
          <w:sz w:val="32"/>
          <w:szCs w:val="32"/>
          <w:highlight w:val="white"/>
          <w:lang w:val="kk-KZ"/>
        </w:rPr>
        <w:t>р: 1) Үнді-буддизмі - Тхеравада</w:t>
      </w:r>
      <w:r w:rsidRPr="00E40D03">
        <w:rPr>
          <w:color w:val="000000"/>
          <w:sz w:val="32"/>
          <w:szCs w:val="32"/>
          <w:highlight w:val="white"/>
          <w:lang w:val="kk-KZ"/>
        </w:rPr>
        <w:t xml:space="preserve"> немесе оңтүстік және шы</w:t>
      </w:r>
      <w:r>
        <w:rPr>
          <w:color w:val="000000"/>
          <w:sz w:val="32"/>
          <w:szCs w:val="32"/>
          <w:highlight w:val="white"/>
          <w:lang w:val="kk-KZ"/>
        </w:rPr>
        <w:t xml:space="preserve">ғыс-оңтүстік буддизмі. 2) Дао </w:t>
      </w:r>
      <w:r w:rsidRPr="00E40D03">
        <w:rPr>
          <w:color w:val="000000"/>
          <w:sz w:val="32"/>
          <w:szCs w:val="32"/>
          <w:highlight w:val="white"/>
          <w:lang w:val="kk-KZ"/>
        </w:rPr>
        <w:t>буддизмі – махаяна немесе үлкен күйме, Қиыр Шығыс буддизмі. 3) Тантрикалық буддизм – ваджраяна немесе Орта Азиялық буддизм.</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1. Тхераведа</w:t>
      </w:r>
      <w:r>
        <w:rPr>
          <w:color w:val="000000"/>
          <w:sz w:val="32"/>
          <w:szCs w:val="32"/>
          <w:highlight w:val="white"/>
          <w:lang w:val="kk-KZ"/>
        </w:rPr>
        <w:t xml:space="preserve"> </w:t>
      </w:r>
      <w:r w:rsidRPr="00E40D03">
        <w:rPr>
          <w:color w:val="000000"/>
          <w:sz w:val="32"/>
          <w:szCs w:val="32"/>
          <w:highlight w:val="white"/>
          <w:lang w:val="kk-KZ"/>
        </w:rPr>
        <w:t>ағымы - (ескі жол) будданың салт жолы. Ұстаздың бейнесін жай құрмет етудің орнына тәңірге айналдырылған Буддаға табыну Үнді</w:t>
      </w:r>
      <w:r>
        <w:rPr>
          <w:color w:val="000000"/>
          <w:sz w:val="32"/>
          <w:szCs w:val="32"/>
          <w:highlight w:val="white"/>
          <w:lang w:val="kk-KZ"/>
        </w:rPr>
        <w:t>станда</w:t>
      </w:r>
      <w:r w:rsidRPr="00E40D03">
        <w:rPr>
          <w:color w:val="000000"/>
          <w:sz w:val="32"/>
          <w:szCs w:val="32"/>
          <w:highlight w:val="white"/>
          <w:lang w:val="kk-KZ"/>
        </w:rPr>
        <w:t xml:space="preserve"> етек алды. Мифтік аңыз</w:t>
      </w:r>
      <w:r>
        <w:rPr>
          <w:color w:val="000000"/>
          <w:sz w:val="32"/>
          <w:szCs w:val="32"/>
          <w:highlight w:val="white"/>
          <w:lang w:val="kk-KZ"/>
        </w:rPr>
        <w:t>дарда</w:t>
      </w:r>
      <w:r w:rsidRPr="00E40D03">
        <w:rPr>
          <w:color w:val="000000"/>
          <w:sz w:val="32"/>
          <w:szCs w:val="32"/>
          <w:highlight w:val="white"/>
          <w:lang w:val="kk-KZ"/>
        </w:rPr>
        <w:t xml:space="preserve"> Гаутаманың жүрген жерлері, айтқан</w:t>
      </w:r>
      <w:r>
        <w:rPr>
          <w:color w:val="000000"/>
          <w:sz w:val="32"/>
          <w:szCs w:val="32"/>
          <w:highlight w:val="white"/>
          <w:lang w:val="kk-KZ"/>
        </w:rPr>
        <w:t xml:space="preserve"> сөздері барлығы киелі болып </w:t>
      </w:r>
      <w:r w:rsidRPr="00E40D03">
        <w:rPr>
          <w:color w:val="000000"/>
          <w:sz w:val="32"/>
          <w:szCs w:val="32"/>
          <w:highlight w:val="white"/>
          <w:lang w:val="kk-KZ"/>
        </w:rPr>
        <w:t>көрсетіліп, сол жолмен жүру керек дейді. Қатардағы буддистерді сергектену жолындағы жұмыс</w:t>
      </w:r>
      <w:r>
        <w:rPr>
          <w:color w:val="000000"/>
          <w:sz w:val="32"/>
          <w:szCs w:val="32"/>
          <w:highlight w:val="white"/>
          <w:lang w:val="kk-KZ"/>
        </w:rPr>
        <w:t>ы</w:t>
      </w:r>
      <w:r w:rsidRPr="00E40D03">
        <w:rPr>
          <w:color w:val="000000"/>
          <w:sz w:val="32"/>
          <w:szCs w:val="32"/>
          <w:highlight w:val="white"/>
          <w:lang w:val="kk-KZ"/>
        </w:rPr>
        <w:t>, жақсы жиған еңбегі бойынша бағалайды. Сол себептен Оңтүстік және Шығыс-Оңтүстік Азиядағы монастырд</w:t>
      </w:r>
      <w:r>
        <w:rPr>
          <w:color w:val="000000"/>
          <w:sz w:val="32"/>
          <w:szCs w:val="32"/>
          <w:highlight w:val="white"/>
          <w:lang w:val="kk-KZ"/>
        </w:rPr>
        <w:t>ы</w:t>
      </w:r>
      <w:r w:rsidRPr="00E40D03">
        <w:rPr>
          <w:color w:val="000000"/>
          <w:sz w:val="32"/>
          <w:szCs w:val="32"/>
          <w:highlight w:val="white"/>
          <w:lang w:val="kk-KZ"/>
        </w:rPr>
        <w:t>ң р</w:t>
      </w:r>
      <w:r>
        <w:rPr>
          <w:color w:val="000000"/>
          <w:sz w:val="32"/>
          <w:szCs w:val="32"/>
          <w:highlight w:val="white"/>
          <w:lang w:val="kk-KZ"/>
        </w:rPr>
        <w:t>өл</w:t>
      </w:r>
      <w:r w:rsidRPr="00E40D03">
        <w:rPr>
          <w:color w:val="000000"/>
          <w:sz w:val="32"/>
          <w:szCs w:val="32"/>
          <w:highlight w:val="white"/>
          <w:lang w:val="kk-KZ"/>
        </w:rPr>
        <w:t>дері</w:t>
      </w:r>
      <w:r>
        <w:rPr>
          <w:color w:val="000000"/>
          <w:sz w:val="32"/>
          <w:szCs w:val="32"/>
          <w:highlight w:val="white"/>
          <w:lang w:val="kk-KZ"/>
        </w:rPr>
        <w:t xml:space="preserve"> биік болды. Осыған байланысты </w:t>
      </w:r>
      <w:r w:rsidRPr="00E40D03">
        <w:rPr>
          <w:color w:val="000000"/>
          <w:sz w:val="32"/>
          <w:szCs w:val="32"/>
          <w:highlight w:val="white"/>
          <w:lang w:val="kk-KZ"/>
        </w:rPr>
        <w:t xml:space="preserve">Тхераведа ағымы немесе хинаяна (кіші күйме) үнді мемлекетінен басқа елдерге жақсы таралған жоқ. </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2. Махаяна</w:t>
      </w:r>
      <w:r>
        <w:rPr>
          <w:color w:val="000000"/>
          <w:sz w:val="32"/>
          <w:szCs w:val="32"/>
          <w:highlight w:val="white"/>
          <w:lang w:val="kk-KZ"/>
        </w:rPr>
        <w:t xml:space="preserve"> </w:t>
      </w:r>
      <w:r w:rsidRPr="00E40D03">
        <w:rPr>
          <w:color w:val="000000"/>
          <w:sz w:val="32"/>
          <w:szCs w:val="32"/>
          <w:highlight w:val="white"/>
          <w:lang w:val="kk-KZ"/>
        </w:rPr>
        <w:t xml:space="preserve">ағымы (үлкен күйме, ұлы жол) - сергектенуге және нирванаға баратын жол, барлық адамға ашық, тек монах тәртібін сақтау мен будда жолы және бодхисаттардың жәрдемі керек дейді. Сол себептен, бұл ағым бодхисаттарды пір тұтып, данышпандық рөлдерін өсіреді. Олар нирванаға қатардағы адамдарды жеткізуге жәрдем береді. Махаянада көптеген діни қауымдар пайда болды. </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Жапониялық буддизмнің «Дзэн» деген ағымы таралып, қатардағы будда адамдарының діні болды. «Дзэн-буддизм» Шығыс Азияға таралған, жаңартылған түрі. Дзэн-буддизм қос ағымдық сәулеленуді, ақиқатқа жетуді, саториді уағыздайды. Ішкі сезім, медитация арқылы сергектенуге, өмірдің шы</w:t>
      </w:r>
      <w:r>
        <w:rPr>
          <w:color w:val="000000"/>
          <w:sz w:val="32"/>
          <w:szCs w:val="32"/>
          <w:highlight w:val="white"/>
          <w:lang w:val="kk-KZ"/>
        </w:rPr>
        <w:t>н</w:t>
      </w:r>
      <w:r w:rsidRPr="00E40D03">
        <w:rPr>
          <w:color w:val="000000"/>
          <w:sz w:val="32"/>
          <w:szCs w:val="32"/>
          <w:highlight w:val="white"/>
          <w:lang w:val="kk-KZ"/>
        </w:rPr>
        <w:t xml:space="preserve">дығына жетуге болады дейді. Дзэн - буддизмнің иррационализмі мен интуитивизмі, оның экзотикалық ғұрпы, әсіресе, соңғы он жылда Батыс Европа және Америка философтарының назарын аударуда. </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3. Ваджраяна</w:t>
      </w:r>
      <w:r>
        <w:rPr>
          <w:color w:val="000000"/>
          <w:sz w:val="32"/>
          <w:szCs w:val="32"/>
          <w:highlight w:val="white"/>
          <w:lang w:val="kk-KZ"/>
        </w:rPr>
        <w:t xml:space="preserve"> </w:t>
      </w:r>
      <w:r w:rsidRPr="00E40D03">
        <w:rPr>
          <w:color w:val="000000"/>
          <w:sz w:val="32"/>
          <w:szCs w:val="32"/>
          <w:highlight w:val="white"/>
          <w:lang w:val="kk-KZ"/>
        </w:rPr>
        <w:t xml:space="preserve">немесе тантраяна </w:t>
      </w:r>
      <w:r>
        <w:rPr>
          <w:color w:val="000000"/>
          <w:sz w:val="32"/>
          <w:szCs w:val="32"/>
          <w:highlight w:val="white"/>
          <w:lang w:val="kk-KZ"/>
        </w:rPr>
        <w:t>ағымы (айрықша салт күймесі) б.э</w:t>
      </w:r>
      <w:r w:rsidRPr="00E40D03">
        <w:rPr>
          <w:color w:val="000000"/>
          <w:sz w:val="32"/>
          <w:szCs w:val="32"/>
          <w:highlight w:val="white"/>
          <w:lang w:val="kk-KZ"/>
        </w:rPr>
        <w:t>.д. II мыңыншы жылы шықты. Ол Гуру (оқытушы, бастық) басшылығымен йогамен шұғылданады. Әрбір гуру өз әдістерімен йога жүйесін қолданады. Иоганы адамның ойын кірден тазарту, ояту деп түсіндіреді. Цзян хавай (1357-1419) қ</w:t>
      </w:r>
      <w:r>
        <w:rPr>
          <w:color w:val="000000"/>
          <w:sz w:val="32"/>
          <w:szCs w:val="32"/>
          <w:highlight w:val="white"/>
          <w:lang w:val="kk-KZ"/>
        </w:rPr>
        <w:t>ұ</w:t>
      </w:r>
      <w:r w:rsidRPr="00E40D03">
        <w:rPr>
          <w:color w:val="000000"/>
          <w:sz w:val="32"/>
          <w:szCs w:val="32"/>
          <w:highlight w:val="white"/>
          <w:lang w:val="kk-KZ"/>
        </w:rPr>
        <w:t xml:space="preserve">растырған Ламаизм ағымында әрбір гуру немесе басшы тірі құдай есебінде қабылданады. </w:t>
      </w:r>
    </w:p>
    <w:p w:rsidR="00944020" w:rsidRPr="005F41D5" w:rsidRDefault="00944020" w:rsidP="00944020">
      <w:pPr>
        <w:autoSpaceDE w:val="0"/>
        <w:autoSpaceDN w:val="0"/>
        <w:adjustRightInd w:val="0"/>
        <w:ind w:firstLine="426"/>
        <w:jc w:val="both"/>
        <w:rPr>
          <w:color w:val="000000"/>
          <w:sz w:val="32"/>
          <w:szCs w:val="32"/>
          <w:highlight w:val="white"/>
          <w:lang w:val="kk-KZ"/>
        </w:rPr>
      </w:pPr>
      <w:r w:rsidRPr="00E40D03">
        <w:rPr>
          <w:b/>
          <w:sz w:val="32"/>
          <w:szCs w:val="32"/>
          <w:highlight w:val="white"/>
          <w:lang w:val="kk-KZ"/>
        </w:rPr>
        <w:t>Индуизм</w:t>
      </w:r>
      <w:r w:rsidRPr="00E40D03">
        <w:rPr>
          <w:sz w:val="32"/>
          <w:szCs w:val="32"/>
          <w:highlight w:val="white"/>
          <w:lang w:val="kk-KZ"/>
        </w:rPr>
        <w:t xml:space="preserve"> –</w:t>
      </w:r>
      <w:r>
        <w:rPr>
          <w:sz w:val="32"/>
          <w:szCs w:val="32"/>
          <w:highlight w:val="white"/>
          <w:lang w:val="kk-KZ"/>
        </w:rPr>
        <w:t xml:space="preserve"> </w:t>
      </w:r>
      <w:r w:rsidRPr="00E40D03">
        <w:rPr>
          <w:sz w:val="32"/>
          <w:szCs w:val="32"/>
          <w:highlight w:val="white"/>
          <w:lang w:val="kk-KZ"/>
        </w:rPr>
        <w:t xml:space="preserve">осыдан 5 мың жыл бұрын Индияда пайда болған дін. </w:t>
      </w:r>
      <w:r w:rsidRPr="005F41D5">
        <w:rPr>
          <w:color w:val="000000"/>
          <w:sz w:val="32"/>
          <w:szCs w:val="32"/>
          <w:highlight w:val="white"/>
          <w:lang w:val="kk-KZ"/>
        </w:rPr>
        <w:t xml:space="preserve">Бұл діннің Индуизм деп аталуының себебі, біздің эрамыздың 1200 жылдары. Индияны мұсылман жаулаушылары үнді діні мен </w:t>
      </w:r>
      <w:r w:rsidRPr="005F41D5">
        <w:rPr>
          <w:color w:val="000000"/>
          <w:sz w:val="32"/>
          <w:szCs w:val="32"/>
          <w:highlight w:val="white"/>
          <w:lang w:val="kk-KZ"/>
        </w:rPr>
        <w:lastRenderedPageBreak/>
        <w:t>мұсылман дінінің арасындағы айырмашылықты көрсетуден туындаған.</w:t>
      </w:r>
    </w:p>
    <w:p w:rsidR="00944020" w:rsidRPr="00E40D03" w:rsidRDefault="00944020" w:rsidP="00944020">
      <w:pPr>
        <w:autoSpaceDE w:val="0"/>
        <w:autoSpaceDN w:val="0"/>
        <w:adjustRightInd w:val="0"/>
        <w:ind w:firstLine="426"/>
        <w:jc w:val="both"/>
        <w:rPr>
          <w:color w:val="000000"/>
          <w:sz w:val="32"/>
          <w:szCs w:val="32"/>
          <w:shd w:val="clear" w:color="auto" w:fill="FFFFFF"/>
          <w:lang w:val="kk-KZ"/>
        </w:rPr>
      </w:pPr>
      <w:r w:rsidRPr="00D479DD">
        <w:rPr>
          <w:color w:val="000000"/>
          <w:sz w:val="32"/>
          <w:szCs w:val="32"/>
          <w:shd w:val="clear" w:color="auto" w:fill="FFFFFF"/>
          <w:lang w:val="kk-KZ"/>
        </w:rPr>
        <w:t>Бұл дінді ұста</w:t>
      </w:r>
      <w:r>
        <w:rPr>
          <w:color w:val="000000"/>
          <w:sz w:val="32"/>
          <w:szCs w:val="32"/>
          <w:shd w:val="clear" w:color="auto" w:fill="FFFFFF"/>
          <w:lang w:val="kk-KZ"/>
        </w:rPr>
        <w:t>ну</w:t>
      </w:r>
      <w:r w:rsidRPr="00D479DD">
        <w:rPr>
          <w:color w:val="000000"/>
          <w:sz w:val="32"/>
          <w:szCs w:val="32"/>
          <w:shd w:val="clear" w:color="auto" w:fill="FFFFFF"/>
          <w:lang w:val="kk-KZ"/>
        </w:rPr>
        <w:t xml:space="preserve">шылардың жалпы саны жер бетінде 700 миллионнан асады. </w:t>
      </w:r>
      <w:r w:rsidRPr="00C7645D">
        <w:rPr>
          <w:color w:val="000000"/>
          <w:sz w:val="32"/>
          <w:szCs w:val="32"/>
          <w:shd w:val="clear" w:color="auto" w:fill="FFFFFF"/>
          <w:lang w:val="kk-KZ"/>
        </w:rPr>
        <w:t>Оңтүстік Азия елдерінде (Үндістан жұртшылығының 83%-ы, Непалда, Шри-Ланкада, Бангладеште индуизмді ұстанады. Оңтүстік-Шығыс Азия (Малайзия, Индонезия, Сингапур) мен Африканың кейбір өңірлерінде де аздап таралған</w:t>
      </w:r>
      <w:r w:rsidRPr="00E40D03">
        <w:rPr>
          <w:color w:val="000000"/>
          <w:sz w:val="32"/>
          <w:szCs w:val="32"/>
          <w:shd w:val="clear" w:color="auto" w:fill="FFFFFF"/>
          <w:lang w:val="kk-KZ"/>
        </w:rPr>
        <w:t>.</w:t>
      </w:r>
    </w:p>
    <w:p w:rsidR="00944020" w:rsidRDefault="00944020" w:rsidP="00944020">
      <w:pPr>
        <w:autoSpaceDE w:val="0"/>
        <w:autoSpaceDN w:val="0"/>
        <w:adjustRightInd w:val="0"/>
        <w:ind w:firstLine="426"/>
        <w:jc w:val="both"/>
        <w:rPr>
          <w:color w:val="000000"/>
          <w:sz w:val="32"/>
          <w:szCs w:val="32"/>
          <w:shd w:val="clear" w:color="auto" w:fill="FFFFFF"/>
          <w:lang w:val="kk-KZ"/>
        </w:rPr>
      </w:pPr>
      <w:r w:rsidRPr="00E40D03">
        <w:rPr>
          <w:b/>
          <w:color w:val="000000"/>
          <w:sz w:val="32"/>
          <w:szCs w:val="32"/>
          <w:shd w:val="clear" w:color="auto" w:fill="FFFFFF"/>
          <w:lang w:val="kk-KZ"/>
        </w:rPr>
        <w:t>Индуизм дінінің ерекшелігі, мұнда құдайлардың саны өте көп, бәріне ортақ бір құдай жоқ.</w:t>
      </w:r>
      <w:r w:rsidRPr="00E40D03">
        <w:rPr>
          <w:color w:val="000000"/>
          <w:sz w:val="32"/>
          <w:szCs w:val="32"/>
          <w:shd w:val="clear" w:color="auto" w:fill="FFFFFF"/>
          <w:lang w:val="kk-KZ"/>
        </w:rPr>
        <w:t xml:space="preserve"> Діннің негізін салушы да, белгілі </w:t>
      </w:r>
      <w:r w:rsidRPr="00E40D03">
        <w:rPr>
          <w:b/>
          <w:color w:val="000000"/>
          <w:sz w:val="32"/>
          <w:szCs w:val="32"/>
          <w:shd w:val="clear" w:color="auto" w:fill="FFFFFF"/>
          <w:lang w:val="kk-KZ"/>
        </w:rPr>
        <w:t>пайғамбары да жоқ,</w:t>
      </w:r>
      <w:r w:rsidRPr="00E40D03">
        <w:rPr>
          <w:color w:val="000000"/>
          <w:sz w:val="32"/>
          <w:szCs w:val="32"/>
          <w:shd w:val="clear" w:color="auto" w:fill="FFFFFF"/>
          <w:lang w:val="kk-KZ"/>
        </w:rPr>
        <w:t xml:space="preserve"> бірақ көптеген жеке білімдерді таратушы, рухани ұстаздар бар. </w:t>
      </w:r>
      <w:r w:rsidRPr="00C7645D">
        <w:rPr>
          <w:color w:val="000000"/>
          <w:sz w:val="32"/>
          <w:szCs w:val="32"/>
          <w:shd w:val="clear" w:color="auto" w:fill="FFFFFF"/>
          <w:lang w:val="kk-KZ"/>
        </w:rPr>
        <w:t>Бір ортақ қасиетті кітап жоқ, оның орнына әр бағыттың негізі болып саналатын жазбалардың беделі өте күшті. Бұл дінде жалпы мойындалатын сенім символдары мен талаптары болмағанымен, индуистердің дүниетанымында ерекше орын алатын ұғымдар (дхарма, карма, сансара, мокша, Брахман, атман, варна, каста т.б.) бар.</w:t>
      </w:r>
    </w:p>
    <w:p w:rsidR="00944020" w:rsidRDefault="00944020" w:rsidP="00944020">
      <w:pPr>
        <w:autoSpaceDE w:val="0"/>
        <w:autoSpaceDN w:val="0"/>
        <w:adjustRightInd w:val="0"/>
        <w:ind w:firstLine="426"/>
        <w:jc w:val="both"/>
        <w:rPr>
          <w:color w:val="000000"/>
          <w:sz w:val="32"/>
          <w:szCs w:val="32"/>
          <w:lang w:val="kk-KZ"/>
        </w:rPr>
      </w:pPr>
      <w:r w:rsidRPr="00E40D03">
        <w:rPr>
          <w:color w:val="000000"/>
          <w:sz w:val="32"/>
          <w:szCs w:val="32"/>
          <w:shd w:val="clear" w:color="auto" w:fill="FFFFFF"/>
          <w:lang w:val="kk-KZ"/>
        </w:rPr>
        <w:t xml:space="preserve">Индуизмде құдай тұжырымдамасы </w:t>
      </w:r>
      <w:r>
        <w:rPr>
          <w:color w:val="000000"/>
          <w:sz w:val="32"/>
          <w:szCs w:val="32"/>
          <w:shd w:val="clear" w:color="auto" w:fill="FFFFFF"/>
          <w:lang w:val="kk-KZ"/>
        </w:rPr>
        <w:t>әртүрлі</w:t>
      </w:r>
      <w:r w:rsidRPr="00E40D03">
        <w:rPr>
          <w:color w:val="000000"/>
          <w:sz w:val="32"/>
          <w:szCs w:val="32"/>
          <w:shd w:val="clear" w:color="auto" w:fill="FFFFFF"/>
          <w:lang w:val="kk-KZ"/>
        </w:rPr>
        <w:t xml:space="preserve">, себебі бұл дінде Үндістанда ғасырлар бойы жинақталған жазбалардың барлығын өзінің қасиетті кітаптары ретінде қабылдаған, сондықтан да осы кітаптарда аталған 33 құдайдың (11-і аспандағы, 11-і ауадағы, 11-і жердегі) бәрі индуизмде мойындалады. </w:t>
      </w:r>
      <w:r w:rsidRPr="00C7645D">
        <w:rPr>
          <w:color w:val="000000"/>
          <w:sz w:val="32"/>
          <w:szCs w:val="32"/>
          <w:shd w:val="clear" w:color="auto" w:fill="FFFFFF"/>
          <w:lang w:val="kk-KZ"/>
        </w:rPr>
        <w:t xml:space="preserve">Брахман – әлемді жаратушы, бастапқы бірліктің барлық тірі және өтпелі шындықтың мәңгілігін жүзеге асырушы. </w:t>
      </w:r>
      <w:r w:rsidRPr="00E40D03">
        <w:rPr>
          <w:color w:val="000000"/>
          <w:sz w:val="32"/>
          <w:szCs w:val="32"/>
          <w:shd w:val="clear" w:color="auto" w:fill="FFFFFF"/>
          <w:lang w:val="kk-KZ"/>
        </w:rPr>
        <w:t>Бірақ Брахманға онша сыйынбайды, оған арналған храмдар саны да санаулы ғана.</w:t>
      </w:r>
      <w:r w:rsidRPr="00E40D03">
        <w:rPr>
          <w:rStyle w:val="apple-converted-space"/>
          <w:color w:val="000000"/>
          <w:sz w:val="32"/>
          <w:szCs w:val="32"/>
          <w:shd w:val="clear" w:color="auto" w:fill="FFFFFF"/>
          <w:lang w:val="kk-KZ"/>
        </w:rPr>
        <w:t> </w:t>
      </w:r>
      <w:r w:rsidRPr="00E40D03">
        <w:rPr>
          <w:color w:val="000000"/>
          <w:sz w:val="32"/>
          <w:szCs w:val="32"/>
          <w:lang w:val="kk-KZ"/>
        </w:rPr>
        <w:br/>
      </w:r>
      <w:r w:rsidRPr="00C7645D">
        <w:rPr>
          <w:color w:val="000000"/>
          <w:sz w:val="32"/>
          <w:szCs w:val="32"/>
          <w:shd w:val="clear" w:color="auto" w:fill="FFFFFF"/>
          <w:lang w:val="kk-KZ"/>
        </w:rPr>
        <w:t>Индуистердің көпшілігі Шива мен Вишнуға табынғандықтан, шиваиттер мен вишнуиттер болып екіге бөлінеді.</w:t>
      </w:r>
      <w:r w:rsidRPr="00C7645D">
        <w:rPr>
          <w:rStyle w:val="apple-converted-space"/>
          <w:color w:val="000000"/>
          <w:sz w:val="32"/>
          <w:szCs w:val="32"/>
          <w:shd w:val="clear" w:color="auto" w:fill="FFFFFF"/>
          <w:lang w:val="kk-KZ"/>
        </w:rPr>
        <w:t> </w:t>
      </w:r>
      <w:r w:rsidRPr="00C7645D">
        <w:rPr>
          <w:color w:val="000000"/>
          <w:sz w:val="32"/>
          <w:szCs w:val="32"/>
          <w:lang w:val="kk-KZ"/>
        </w:rPr>
        <w:br/>
      </w:r>
      <w:r w:rsidRPr="00C7645D">
        <w:rPr>
          <w:color w:val="000000"/>
          <w:sz w:val="32"/>
          <w:szCs w:val="32"/>
          <w:shd w:val="clear" w:color="auto" w:fill="FFFFFF"/>
          <w:lang w:val="kk-KZ"/>
        </w:rPr>
        <w:t>Шиваның негізгі қызметі жою және өзгерту, сонымен қоса ол – өмірлік күштің және еркектік бастаманың иесі. Шиваға Лингама формасында еркектік өмір жасаушы бастама ретінде табыну өте көп таралған.</w:t>
      </w:r>
      <w:r w:rsidRPr="00C7645D">
        <w:rPr>
          <w:rStyle w:val="apple-converted-space"/>
          <w:color w:val="000000"/>
          <w:sz w:val="32"/>
          <w:szCs w:val="32"/>
          <w:shd w:val="clear" w:color="auto" w:fill="FFFFFF"/>
          <w:lang w:val="kk-KZ"/>
        </w:rPr>
        <w:t> </w:t>
      </w:r>
    </w:p>
    <w:p w:rsidR="00944020" w:rsidRPr="00E40D03" w:rsidRDefault="00944020" w:rsidP="00944020">
      <w:pPr>
        <w:autoSpaceDE w:val="0"/>
        <w:autoSpaceDN w:val="0"/>
        <w:adjustRightInd w:val="0"/>
        <w:ind w:firstLine="426"/>
        <w:jc w:val="both"/>
        <w:rPr>
          <w:color w:val="000000"/>
          <w:sz w:val="32"/>
          <w:szCs w:val="32"/>
          <w:shd w:val="clear" w:color="auto" w:fill="FFFFFF"/>
          <w:lang w:val="kk-KZ"/>
        </w:rPr>
      </w:pPr>
      <w:r w:rsidRPr="001463D3">
        <w:rPr>
          <w:color w:val="000000"/>
          <w:sz w:val="32"/>
          <w:szCs w:val="32"/>
          <w:shd w:val="clear" w:color="auto" w:fill="FFFFFF"/>
          <w:lang w:val="kk-KZ"/>
        </w:rPr>
        <w:t xml:space="preserve">Шива перілерге қарсы күрестерде ерекше батылдық көрсеткендіктен, оны көбінесе қатал жоюшы ретінде қабылдайды. </w:t>
      </w:r>
      <w:r w:rsidRPr="00E40D03">
        <w:rPr>
          <w:color w:val="000000"/>
          <w:sz w:val="32"/>
          <w:szCs w:val="32"/>
          <w:shd w:val="clear" w:color="auto" w:fill="FFFFFF"/>
        </w:rPr>
        <w:t>Бұл ипостасында Шива ырғақ пен би құдайы</w:t>
      </w:r>
      <w:r>
        <w:rPr>
          <w:color w:val="000000"/>
          <w:sz w:val="32"/>
          <w:szCs w:val="32"/>
          <w:shd w:val="clear" w:color="auto" w:fill="FFFFFF"/>
        </w:rPr>
        <w:t xml:space="preserve"> да болып келеді. Бидің қозғалы</w:t>
      </w:r>
      <w:r w:rsidRPr="00E40D03">
        <w:rPr>
          <w:color w:val="000000"/>
          <w:sz w:val="32"/>
          <w:szCs w:val="32"/>
          <w:shd w:val="clear" w:color="auto" w:fill="FFFFFF"/>
        </w:rPr>
        <w:t>сындағы Шиваның төрт қолы оның құдіреттілігі мен мүмкіншіліктерін бейнелейд</w:t>
      </w:r>
      <w:r>
        <w:rPr>
          <w:color w:val="000000"/>
          <w:sz w:val="32"/>
          <w:szCs w:val="32"/>
          <w:shd w:val="clear" w:color="auto" w:fill="FFFFFF"/>
        </w:rPr>
        <w:t>і. Қастарының орта</w:t>
      </w:r>
      <w:r w:rsidRPr="00E40D03">
        <w:rPr>
          <w:color w:val="000000"/>
          <w:sz w:val="32"/>
          <w:szCs w:val="32"/>
          <w:shd w:val="clear" w:color="auto" w:fill="FFFFFF"/>
        </w:rPr>
        <w:t>сындағы үшінші көз де жоюшылық кү</w:t>
      </w:r>
      <w:proofErr w:type="gramStart"/>
      <w:r w:rsidRPr="00E40D03">
        <w:rPr>
          <w:color w:val="000000"/>
          <w:sz w:val="32"/>
          <w:szCs w:val="32"/>
          <w:shd w:val="clear" w:color="auto" w:fill="FFFFFF"/>
        </w:rPr>
        <w:t>шт</w:t>
      </w:r>
      <w:proofErr w:type="gramEnd"/>
      <w:r w:rsidRPr="00E40D03">
        <w:rPr>
          <w:color w:val="000000"/>
          <w:sz w:val="32"/>
          <w:szCs w:val="32"/>
          <w:shd w:val="clear" w:color="auto" w:fill="FFFFFF"/>
        </w:rPr>
        <w:t>і білдіреді.</w:t>
      </w:r>
      <w:r>
        <w:rPr>
          <w:color w:val="000000"/>
          <w:sz w:val="32"/>
          <w:szCs w:val="32"/>
          <w:lang w:val="kk-KZ"/>
        </w:rPr>
        <w:t xml:space="preserve"> </w:t>
      </w:r>
      <w:r w:rsidRPr="00E40D03">
        <w:rPr>
          <w:color w:val="000000"/>
          <w:sz w:val="32"/>
          <w:szCs w:val="32"/>
          <w:shd w:val="clear" w:color="auto" w:fill="FFFFFF"/>
        </w:rPr>
        <w:t>Индуистер, әсіресе шиваиттер, Ұлы Шиваға өте көп функцияларды таңады. Соның бі</w:t>
      </w:r>
      <w:proofErr w:type="gramStart"/>
      <w:r w:rsidRPr="00E40D03">
        <w:rPr>
          <w:color w:val="000000"/>
          <w:sz w:val="32"/>
          <w:szCs w:val="32"/>
          <w:shd w:val="clear" w:color="auto" w:fill="FFFFFF"/>
        </w:rPr>
        <w:t>р</w:t>
      </w:r>
      <w:proofErr w:type="gramEnd"/>
      <w:r w:rsidRPr="00E40D03">
        <w:rPr>
          <w:color w:val="000000"/>
          <w:sz w:val="32"/>
          <w:szCs w:val="32"/>
          <w:shd w:val="clear" w:color="auto" w:fill="FFFFFF"/>
        </w:rPr>
        <w:t>і шакти – Шиваның өзінің бөлек рухани энергиясы. Шакти тек қажетті жағдайларда ғана кө</w:t>
      </w:r>
      <w:proofErr w:type="gramStart"/>
      <w:r w:rsidRPr="00E40D03">
        <w:rPr>
          <w:color w:val="000000"/>
          <w:sz w:val="32"/>
          <w:szCs w:val="32"/>
          <w:shd w:val="clear" w:color="auto" w:fill="FFFFFF"/>
        </w:rPr>
        <w:t>р</w:t>
      </w:r>
      <w:proofErr w:type="gramEnd"/>
      <w:r w:rsidRPr="00E40D03">
        <w:rPr>
          <w:color w:val="000000"/>
          <w:sz w:val="32"/>
          <w:szCs w:val="32"/>
          <w:shd w:val="clear" w:color="auto" w:fill="FFFFFF"/>
        </w:rPr>
        <w:t xml:space="preserve">інеді. Индуистердің түсінігі бойынша </w:t>
      </w:r>
      <w:r w:rsidRPr="00E40D03">
        <w:rPr>
          <w:color w:val="000000"/>
          <w:sz w:val="32"/>
          <w:szCs w:val="32"/>
          <w:shd w:val="clear" w:color="auto" w:fill="FFFFFF"/>
        </w:rPr>
        <w:lastRenderedPageBreak/>
        <w:t>шактидің көмегімен адам өзінің негізгі мақсатына, мокшаға (жанның туу мен өлім тізбегінен босатылуы) жетеді. Шактиді киелі әйелдік бастама Шиваның зайыбы Шакти құдай деп қабылдайды. Бұл Шактидің кө</w:t>
      </w:r>
      <w:proofErr w:type="gramStart"/>
      <w:r w:rsidRPr="00E40D03">
        <w:rPr>
          <w:color w:val="000000"/>
          <w:sz w:val="32"/>
          <w:szCs w:val="32"/>
          <w:shd w:val="clear" w:color="auto" w:fill="FFFFFF"/>
        </w:rPr>
        <w:t>р</w:t>
      </w:r>
      <w:proofErr w:type="gramEnd"/>
      <w:r w:rsidRPr="00E40D03">
        <w:rPr>
          <w:color w:val="000000"/>
          <w:sz w:val="32"/>
          <w:szCs w:val="32"/>
          <w:shd w:val="clear" w:color="auto" w:fill="FFFFFF"/>
        </w:rPr>
        <w:t xml:space="preserve">інісі ретінде көптеген әйел құдайлар пайда болды. Солардың ішінде </w:t>
      </w:r>
      <w:proofErr w:type="gramStart"/>
      <w:r w:rsidRPr="00E40D03">
        <w:rPr>
          <w:color w:val="000000"/>
          <w:sz w:val="32"/>
          <w:szCs w:val="32"/>
          <w:shd w:val="clear" w:color="auto" w:fill="FFFFFF"/>
        </w:rPr>
        <w:t>Дур</w:t>
      </w:r>
      <w:proofErr w:type="gramEnd"/>
      <w:r w:rsidRPr="00E40D03">
        <w:rPr>
          <w:color w:val="000000"/>
          <w:sz w:val="32"/>
          <w:szCs w:val="32"/>
          <w:shd w:val="clear" w:color="auto" w:fill="FFFFFF"/>
        </w:rPr>
        <w:t>ға мен Калиге сыйынушылар өте көп.</w:t>
      </w:r>
      <w:r w:rsidRPr="00E40D03">
        <w:rPr>
          <w:color w:val="000000"/>
          <w:sz w:val="32"/>
          <w:szCs w:val="32"/>
        </w:rPr>
        <w:br/>
      </w:r>
      <w:r w:rsidRPr="00E40D03">
        <w:rPr>
          <w:color w:val="000000"/>
          <w:sz w:val="32"/>
          <w:szCs w:val="32"/>
          <w:shd w:val="clear" w:color="auto" w:fill="FFFFFF"/>
          <w:lang w:val="kk-KZ"/>
        </w:rPr>
        <w:tab/>
      </w:r>
      <w:r w:rsidRPr="00740045">
        <w:rPr>
          <w:color w:val="000000"/>
          <w:sz w:val="32"/>
          <w:szCs w:val="32"/>
          <w:shd w:val="clear" w:color="auto" w:fill="FFFFFF"/>
          <w:lang w:val="kk-KZ"/>
        </w:rPr>
        <w:t xml:space="preserve">Вишну – индуизмдегі сақтаушы қызметіндегі құдай. Ол қарапайым және адамдарға өте жақын. Оның зайыбы Лакшми құдай нәзік әйел махаббатының бейнесін символдайды. Вишнудың аваторлары (басқа құдай түріндегі көріністер) өте көп. Төрт бейнеде ол жануар болып көрінеді. Вишнудың қалған белгілі бес аваторлары: Парашурама, Рама, Кришна, Будда және болашақта келетін Калка құдайы болып есептеледі. Будданы Вишнудың аваторы ретінде қабылдау буддизмнің индуизм жүйесіне кіргізілгенін көрсетеді. Рама – “Рамаяна” поэмасындағы патшаның ұлы, тақтың мұрагері, батыр бейнесі. Халықтың санасында ол құрметке бөленіп, Раманың, Вишнудың аваторына айналған. Ал тағы бір белгілі эпостық жырдың кейіпкері Кришна да Вишнудың аваторы болып есептеледі. </w:t>
      </w:r>
    </w:p>
    <w:p w:rsidR="00944020" w:rsidRDefault="00944020" w:rsidP="00944020">
      <w:pPr>
        <w:autoSpaceDE w:val="0"/>
        <w:autoSpaceDN w:val="0"/>
        <w:adjustRightInd w:val="0"/>
        <w:ind w:firstLine="426"/>
        <w:jc w:val="both"/>
        <w:rPr>
          <w:color w:val="000000"/>
          <w:sz w:val="32"/>
          <w:szCs w:val="32"/>
          <w:lang w:val="kk-KZ"/>
        </w:rPr>
      </w:pPr>
      <w:r w:rsidRPr="00E40D03">
        <w:rPr>
          <w:color w:val="000000"/>
          <w:sz w:val="32"/>
          <w:szCs w:val="32"/>
          <w:shd w:val="clear" w:color="auto" w:fill="FFFFFF"/>
          <w:lang w:val="kk-KZ"/>
        </w:rPr>
        <w:t xml:space="preserve">Кришна жалпы үнділік жоғарғы құдай дәрежесіне көтерілген. </w:t>
      </w:r>
      <w:r w:rsidRPr="001463D3">
        <w:rPr>
          <w:color w:val="000000"/>
          <w:sz w:val="32"/>
          <w:szCs w:val="32"/>
          <w:shd w:val="clear" w:color="auto" w:fill="FFFFFF"/>
          <w:lang w:val="kk-KZ"/>
        </w:rPr>
        <w:t xml:space="preserve">Жыр бойынша батыр жауынгер Арджунаның атқосшысы болып жүріп, оған аспан заңы мен эпикалық заңдардың жоғарғы мәні туралы әңгіме айтады. </w:t>
      </w:r>
      <w:r w:rsidRPr="00C7645D">
        <w:rPr>
          <w:color w:val="000000"/>
          <w:sz w:val="32"/>
          <w:szCs w:val="32"/>
          <w:shd w:val="clear" w:color="auto" w:fill="FFFFFF"/>
          <w:lang w:val="kk-KZ"/>
        </w:rPr>
        <w:t>Кришнаның бұл философиялық тұжы</w:t>
      </w:r>
      <w:r w:rsidRPr="00C7645D">
        <w:rPr>
          <w:color w:val="000000"/>
          <w:sz w:val="32"/>
          <w:szCs w:val="32"/>
          <w:shd w:val="clear" w:color="auto" w:fill="FFFFFF"/>
          <w:lang w:val="kk-KZ"/>
        </w:rPr>
        <w:softHyphen/>
        <w:t>рымдары Бхагавад – Гита тарауы түрінде Махабхарата жырына енгізілген. Кейіннен Кришна ақылшы философтан көңілді, жеңіл ойлы бақташы құдайға ауысады. Осы ипостасында ол Үндістан әйелдерінің сүйікті және өте белгілі құдайы ретінде дәріптеледі. Көктемгі діни мейрамдарда Кришнаға арналған көп діни ғибадаттар жасалады. Кришнаға табыну қазіргі кезде Америка және Батыс Еуропа елдерінде вайшнавизм, Кришна санасы қоғамдары арқылы кең таралған.</w:t>
      </w:r>
      <w:r w:rsidRPr="00C7645D">
        <w:rPr>
          <w:rStyle w:val="apple-converted-space"/>
          <w:color w:val="000000"/>
          <w:sz w:val="32"/>
          <w:szCs w:val="32"/>
          <w:shd w:val="clear" w:color="auto" w:fill="FFFFFF"/>
          <w:lang w:val="kk-KZ"/>
        </w:rPr>
        <w:t> </w:t>
      </w:r>
    </w:p>
    <w:p w:rsidR="00944020" w:rsidRDefault="00944020" w:rsidP="00944020">
      <w:pPr>
        <w:autoSpaceDE w:val="0"/>
        <w:autoSpaceDN w:val="0"/>
        <w:adjustRightInd w:val="0"/>
        <w:ind w:firstLine="426"/>
        <w:jc w:val="both"/>
        <w:rPr>
          <w:color w:val="000000"/>
          <w:sz w:val="32"/>
          <w:szCs w:val="32"/>
          <w:lang w:val="kk-KZ"/>
        </w:rPr>
      </w:pPr>
      <w:r w:rsidRPr="00C7645D">
        <w:rPr>
          <w:color w:val="000000"/>
          <w:sz w:val="32"/>
          <w:szCs w:val="32"/>
          <w:shd w:val="clear" w:color="auto" w:fill="FFFFFF"/>
          <w:lang w:val="kk-KZ"/>
        </w:rPr>
        <w:t xml:space="preserve">Индуизмнің қасиетті жазбалары Ведалар болып есептеледі. </w:t>
      </w:r>
      <w:r w:rsidRPr="00E40D03">
        <w:rPr>
          <w:color w:val="000000"/>
          <w:sz w:val="32"/>
          <w:szCs w:val="32"/>
          <w:shd w:val="clear" w:color="auto" w:fill="FFFFFF"/>
        </w:rPr>
        <w:t xml:space="preserve">Олар шрути – “тыңдау, естілу” </w:t>
      </w:r>
      <w:proofErr w:type="gramStart"/>
      <w:r w:rsidRPr="00E40D03">
        <w:rPr>
          <w:color w:val="000000"/>
          <w:sz w:val="32"/>
          <w:szCs w:val="32"/>
          <w:shd w:val="clear" w:color="auto" w:fill="FFFFFF"/>
        </w:rPr>
        <w:t>деп</w:t>
      </w:r>
      <w:proofErr w:type="gramEnd"/>
      <w:r w:rsidRPr="00E40D03">
        <w:rPr>
          <w:color w:val="000000"/>
          <w:sz w:val="32"/>
          <w:szCs w:val="32"/>
          <w:shd w:val="clear" w:color="auto" w:fill="FFFFFF"/>
        </w:rPr>
        <w:t xml:space="preserve"> аталады. </w:t>
      </w:r>
      <w:r w:rsidRPr="005F41D5">
        <w:rPr>
          <w:color w:val="000000"/>
          <w:sz w:val="32"/>
          <w:szCs w:val="32"/>
          <w:shd w:val="clear" w:color="auto" w:fill="FFFFFF"/>
        </w:rPr>
        <w:t>Оның екі себебі бар: олар жоғарғы құдайдан естілген және шәкірттер ұстаздарының әңгімелерінен осы текстерді қабылдаған</w:t>
      </w:r>
      <w:proofErr w:type="gramStart"/>
      <w:r w:rsidRPr="005F41D5">
        <w:rPr>
          <w:color w:val="000000"/>
          <w:sz w:val="32"/>
          <w:szCs w:val="32"/>
          <w:shd w:val="clear" w:color="auto" w:fill="FFFFFF"/>
        </w:rPr>
        <w:t>.</w:t>
      </w:r>
      <w:proofErr w:type="gramEnd"/>
      <w:r w:rsidRPr="005F41D5">
        <w:rPr>
          <w:color w:val="000000"/>
          <w:sz w:val="32"/>
          <w:szCs w:val="32"/>
          <w:shd w:val="clear" w:color="auto" w:fill="FFFFFF"/>
        </w:rPr>
        <w:t xml:space="preserve"> </w:t>
      </w:r>
      <w:r w:rsidRPr="00E40D03">
        <w:rPr>
          <w:color w:val="000000"/>
          <w:sz w:val="32"/>
          <w:szCs w:val="32"/>
          <w:shd w:val="clear" w:color="auto" w:fill="FFFFFF"/>
        </w:rPr>
        <w:t>Қ</w:t>
      </w:r>
      <w:proofErr w:type="gramStart"/>
      <w:r w:rsidRPr="00E40D03">
        <w:rPr>
          <w:color w:val="000000"/>
          <w:sz w:val="32"/>
          <w:szCs w:val="32"/>
          <w:shd w:val="clear" w:color="auto" w:fill="FFFFFF"/>
        </w:rPr>
        <w:t>а</w:t>
      </w:r>
      <w:proofErr w:type="gramEnd"/>
      <w:r w:rsidRPr="00E40D03">
        <w:rPr>
          <w:color w:val="000000"/>
          <w:sz w:val="32"/>
          <w:szCs w:val="32"/>
          <w:shd w:val="clear" w:color="auto" w:fill="FFFFFF"/>
        </w:rPr>
        <w:t xml:space="preserve">зіргі индуизмде құдайға құлшылық еткенде осы ведалық мәтіндерден мантралар оқылады. Мантраларды (қасиетті сөздерді) тек санскрит тілінде </w:t>
      </w:r>
      <w:proofErr w:type="gramStart"/>
      <w:r w:rsidRPr="00E40D03">
        <w:rPr>
          <w:color w:val="000000"/>
          <w:sz w:val="32"/>
          <w:szCs w:val="32"/>
          <w:shd w:val="clear" w:color="auto" w:fill="FFFFFF"/>
        </w:rPr>
        <w:t>о</w:t>
      </w:r>
      <w:proofErr w:type="gramEnd"/>
      <w:r w:rsidRPr="00E40D03">
        <w:rPr>
          <w:color w:val="000000"/>
          <w:sz w:val="32"/>
          <w:szCs w:val="32"/>
          <w:shd w:val="clear" w:color="auto" w:fill="FFFFFF"/>
        </w:rPr>
        <w:t>қу керек.</w:t>
      </w:r>
      <w:r w:rsidRPr="00E40D03">
        <w:rPr>
          <w:color w:val="000000"/>
          <w:sz w:val="32"/>
          <w:szCs w:val="32"/>
        </w:rPr>
        <w:br/>
      </w:r>
      <w:r w:rsidRPr="00E40D03">
        <w:rPr>
          <w:color w:val="000000"/>
          <w:sz w:val="32"/>
          <w:szCs w:val="32"/>
          <w:shd w:val="clear" w:color="auto" w:fill="FFFFFF"/>
        </w:rPr>
        <w:t xml:space="preserve">Брахмандар – абыздардың сыйыну мен құлшылық ету оқулығы қара сөзбен жазылған. Бұлар ведалық әдебиеттердің екінші бөлігі </w:t>
      </w:r>
      <w:r w:rsidRPr="00E40D03">
        <w:rPr>
          <w:color w:val="000000"/>
          <w:sz w:val="32"/>
          <w:szCs w:val="32"/>
          <w:shd w:val="clear" w:color="auto" w:fill="FFFFFF"/>
        </w:rPr>
        <w:lastRenderedPageBreak/>
        <w:t>болып есептеледі. Абыздар жеті Брахмандық мәтіндерді ерекше бөлі</w:t>
      </w:r>
      <w:proofErr w:type="gramStart"/>
      <w:r w:rsidRPr="00E40D03">
        <w:rPr>
          <w:color w:val="000000"/>
          <w:sz w:val="32"/>
          <w:szCs w:val="32"/>
          <w:shd w:val="clear" w:color="auto" w:fill="FFFFFF"/>
        </w:rPr>
        <w:t>п</w:t>
      </w:r>
      <w:proofErr w:type="gramEnd"/>
      <w:r w:rsidRPr="00E40D03">
        <w:rPr>
          <w:color w:val="000000"/>
          <w:sz w:val="32"/>
          <w:szCs w:val="32"/>
          <w:shd w:val="clear" w:color="auto" w:fill="FFFFFF"/>
        </w:rPr>
        <w:t xml:space="preserve"> айтады.</w:t>
      </w:r>
      <w:r w:rsidRPr="00E40D03">
        <w:rPr>
          <w:rStyle w:val="apple-converted-space"/>
          <w:color w:val="000000"/>
          <w:sz w:val="32"/>
          <w:szCs w:val="32"/>
          <w:shd w:val="clear" w:color="auto" w:fill="FFFFFF"/>
        </w:rPr>
        <w:t> </w:t>
      </w:r>
    </w:p>
    <w:p w:rsidR="00944020" w:rsidRDefault="00944020" w:rsidP="00944020">
      <w:pPr>
        <w:autoSpaceDE w:val="0"/>
        <w:autoSpaceDN w:val="0"/>
        <w:adjustRightInd w:val="0"/>
        <w:ind w:firstLine="426"/>
        <w:jc w:val="both"/>
        <w:rPr>
          <w:color w:val="000000"/>
          <w:sz w:val="32"/>
          <w:szCs w:val="32"/>
          <w:lang w:val="kk-KZ"/>
        </w:rPr>
      </w:pPr>
      <w:r w:rsidRPr="00C7645D">
        <w:rPr>
          <w:color w:val="000000"/>
          <w:sz w:val="32"/>
          <w:szCs w:val="32"/>
          <w:shd w:val="clear" w:color="auto" w:fill="FFFFFF"/>
          <w:lang w:val="kk-KZ"/>
        </w:rPr>
        <w:t xml:space="preserve">Келесі Араньяки мәтіндері де Құдайға құлшылық, медитация туралы айтады. Ал Упанишадтарда индуизм философиясының мистикалық тұжырымдамасы берілген. Упанишад – қатар отыру деген ұғымды білдіреді. Гуру (рухани ұстаз) қасына отырған таңдаулы шәкіртіне қасиетті ілім туралы кеңес берген. Дәстүр бойынша Упанишадтар 108 мәтіннен тұрады. </w:t>
      </w:r>
    </w:p>
    <w:p w:rsidR="00944020" w:rsidRDefault="00944020" w:rsidP="00944020">
      <w:pPr>
        <w:autoSpaceDE w:val="0"/>
        <w:autoSpaceDN w:val="0"/>
        <w:adjustRightInd w:val="0"/>
        <w:ind w:firstLine="426"/>
        <w:jc w:val="both"/>
        <w:rPr>
          <w:color w:val="000000"/>
          <w:sz w:val="32"/>
          <w:szCs w:val="32"/>
          <w:lang w:val="kk-KZ"/>
        </w:rPr>
      </w:pPr>
      <w:r>
        <w:rPr>
          <w:color w:val="000000"/>
          <w:sz w:val="32"/>
          <w:szCs w:val="32"/>
          <w:shd w:val="clear" w:color="auto" w:fill="FFFFFF"/>
          <w:lang w:val="kk-KZ"/>
        </w:rPr>
        <w:t>Үнділ</w:t>
      </w:r>
      <w:r w:rsidRPr="00E40D03">
        <w:rPr>
          <w:color w:val="000000"/>
          <w:sz w:val="32"/>
          <w:szCs w:val="32"/>
          <w:shd w:val="clear" w:color="auto" w:fill="FFFFFF"/>
          <w:lang w:val="kk-KZ"/>
        </w:rPr>
        <w:t>ердің</w:t>
      </w:r>
      <w:r>
        <w:rPr>
          <w:color w:val="000000"/>
          <w:sz w:val="32"/>
          <w:szCs w:val="32"/>
          <w:shd w:val="clear" w:color="auto" w:fill="FFFFFF"/>
          <w:lang w:val="kk-KZ"/>
        </w:rPr>
        <w:t xml:space="preserve"> белгілі эпостық жырлары “Махаб</w:t>
      </w:r>
      <w:r w:rsidRPr="00E40D03">
        <w:rPr>
          <w:color w:val="000000"/>
          <w:sz w:val="32"/>
          <w:szCs w:val="32"/>
          <w:shd w:val="clear" w:color="auto" w:fill="FFFFFF"/>
          <w:lang w:val="kk-KZ"/>
        </w:rPr>
        <w:t xml:space="preserve">харата” мен “Рамаяна” да қасиетті мәтіндер (смрити) құрамына кіреді. </w:t>
      </w:r>
      <w:r w:rsidRPr="00C7645D">
        <w:rPr>
          <w:color w:val="000000"/>
          <w:sz w:val="32"/>
          <w:szCs w:val="32"/>
          <w:shd w:val="clear" w:color="auto" w:fill="FFFFFF"/>
          <w:lang w:val="kk-KZ"/>
        </w:rPr>
        <w:t>“Махабхаратаның” алтыншы кітабының бір бөлігі болып есептелетін “Бхагават-Гита” да индуистер үшін өте құнды кітап.</w:t>
      </w:r>
      <w:r w:rsidRPr="00C7645D">
        <w:rPr>
          <w:rStyle w:val="apple-converted-space"/>
          <w:color w:val="000000"/>
          <w:sz w:val="32"/>
          <w:szCs w:val="32"/>
          <w:shd w:val="clear" w:color="auto" w:fill="FFFFFF"/>
          <w:lang w:val="kk-KZ"/>
        </w:rPr>
        <w:t> </w:t>
      </w:r>
      <w:r w:rsidRPr="00C7645D">
        <w:rPr>
          <w:color w:val="000000"/>
          <w:sz w:val="32"/>
          <w:szCs w:val="32"/>
          <w:lang w:val="kk-KZ"/>
        </w:rPr>
        <w:br/>
      </w:r>
      <w:r w:rsidRPr="00E40D03">
        <w:rPr>
          <w:color w:val="000000"/>
          <w:sz w:val="32"/>
          <w:szCs w:val="32"/>
          <w:shd w:val="clear" w:color="auto" w:fill="FFFFFF"/>
          <w:lang w:val="kk-KZ"/>
        </w:rPr>
        <w:tab/>
        <w:t xml:space="preserve">“Бхагават-Гита” мәтіндерінде Жоғарғы Құдай туралы ұғым ерекше орын алады. </w:t>
      </w:r>
      <w:r w:rsidRPr="00C7645D">
        <w:rPr>
          <w:color w:val="000000"/>
          <w:sz w:val="32"/>
          <w:szCs w:val="32"/>
          <w:shd w:val="clear" w:color="auto" w:fill="FFFFFF"/>
          <w:lang w:val="kk-KZ"/>
        </w:rPr>
        <w:t xml:space="preserve">Сонымен қоса, мұнда адам өмірінің мәні туралы философиялық тұжырым жасалады. Адамдағы ең маңызды нәрсе тәнде емес, сезімде емес, оның рухында. Әлемде Жоғарғы Рух Атманнан басқа ешнәрсе жоқ. Атман әр адамда бар, сондықтан өлуге де, біреуді өлтіруге де болмайды. </w:t>
      </w:r>
      <w:r w:rsidRPr="00150674">
        <w:rPr>
          <w:color w:val="000000"/>
          <w:sz w:val="32"/>
          <w:szCs w:val="32"/>
          <w:shd w:val="clear" w:color="auto" w:fill="FFFFFF"/>
          <w:lang w:val="kk-KZ"/>
        </w:rPr>
        <w:t>Адамның тәні өледі, ал оның негізі – мәңгілік рух қалады. Осы шындықты адам түсініп, өлімнен қорықпай, өзінің адамдық міндетін орындауы керек. Яғни, адам ең бірінші өзін-өзі түсінуі керек.</w:t>
      </w:r>
      <w:r w:rsidRPr="00150674">
        <w:rPr>
          <w:rStyle w:val="apple-converted-space"/>
          <w:color w:val="000000"/>
          <w:sz w:val="32"/>
          <w:szCs w:val="32"/>
          <w:shd w:val="clear" w:color="auto" w:fill="FFFFFF"/>
          <w:lang w:val="kk-KZ"/>
        </w:rPr>
        <w:t> </w:t>
      </w:r>
    </w:p>
    <w:p w:rsidR="00944020" w:rsidRDefault="00944020" w:rsidP="00944020">
      <w:pPr>
        <w:autoSpaceDE w:val="0"/>
        <w:autoSpaceDN w:val="0"/>
        <w:adjustRightInd w:val="0"/>
        <w:ind w:firstLine="426"/>
        <w:jc w:val="both"/>
        <w:rPr>
          <w:color w:val="000000"/>
          <w:sz w:val="32"/>
          <w:szCs w:val="32"/>
          <w:lang w:val="kk-KZ"/>
        </w:rPr>
      </w:pPr>
      <w:r w:rsidRPr="00E40D03">
        <w:rPr>
          <w:color w:val="000000"/>
          <w:sz w:val="32"/>
          <w:szCs w:val="32"/>
          <w:shd w:val="clear" w:color="auto" w:fill="FFFFFF"/>
          <w:lang w:val="kk-KZ"/>
        </w:rPr>
        <w:t xml:space="preserve">Алдына рухани мақсат қойған қауымдастықты Үнді жерінде арийлықтар қоғамы деп атаған. </w:t>
      </w:r>
      <w:r w:rsidRPr="00C7645D">
        <w:rPr>
          <w:color w:val="000000"/>
          <w:sz w:val="32"/>
          <w:szCs w:val="32"/>
          <w:shd w:val="clear" w:color="auto" w:fill="FFFFFF"/>
          <w:lang w:val="kk-KZ"/>
        </w:rPr>
        <w:t>Олардың әлеуметтік құрылымы варнашрама-дхарма деп аталады. Бұл қауымдастық төрт таптан, төрт рухани даму сатысынан тұрады. Олар: брахмандар (ой-өрістері жоғары тап), кшатрилер (әкімшілік), ваишилер (саудагер-фермер) және шудралар (жұмыскерлер).</w:t>
      </w:r>
      <w:r w:rsidRPr="00C7645D">
        <w:rPr>
          <w:rStyle w:val="apple-converted-space"/>
          <w:color w:val="000000"/>
          <w:sz w:val="32"/>
          <w:szCs w:val="32"/>
          <w:shd w:val="clear" w:color="auto" w:fill="FFFFFF"/>
          <w:lang w:val="kk-KZ"/>
        </w:rPr>
        <w:t> </w:t>
      </w:r>
    </w:p>
    <w:p w:rsidR="00944020" w:rsidRDefault="00944020" w:rsidP="00944020">
      <w:pPr>
        <w:autoSpaceDE w:val="0"/>
        <w:autoSpaceDN w:val="0"/>
        <w:adjustRightInd w:val="0"/>
        <w:ind w:firstLine="426"/>
        <w:jc w:val="both"/>
        <w:rPr>
          <w:color w:val="000000"/>
          <w:sz w:val="32"/>
          <w:szCs w:val="32"/>
          <w:lang w:val="kk-KZ"/>
        </w:rPr>
      </w:pPr>
      <w:r w:rsidRPr="000E0FB9">
        <w:rPr>
          <w:color w:val="000000"/>
          <w:sz w:val="32"/>
          <w:szCs w:val="32"/>
          <w:shd w:val="clear" w:color="auto" w:fill="FFFFFF"/>
          <w:lang w:val="kk-KZ"/>
        </w:rPr>
        <w:t>Варнашрама-дхарма – тұқымқуалаушылық, касталық жүйеге айналған құрылым. Бұл құрылымды алғашында Жоғарғы Құдай Бхагаван қалыптағандықтан, адамдар оны табиғи түрде, ойға қонымды қабылдаулары керек деп есептеледі. Адамдар осындай табиғи таптарға бөлініп, рухани жетілу сатысында бірлікте болса, қоғам жоғары жетістікке жетеді.</w:t>
      </w:r>
      <w:r w:rsidRPr="000E0FB9">
        <w:rPr>
          <w:rStyle w:val="apple-converted-space"/>
          <w:color w:val="000000"/>
          <w:sz w:val="32"/>
          <w:szCs w:val="32"/>
          <w:shd w:val="clear" w:color="auto" w:fill="FFFFFF"/>
          <w:lang w:val="kk-KZ"/>
        </w:rPr>
        <w:t> </w:t>
      </w:r>
    </w:p>
    <w:p w:rsidR="00944020" w:rsidRDefault="00944020" w:rsidP="00944020">
      <w:pPr>
        <w:autoSpaceDE w:val="0"/>
        <w:autoSpaceDN w:val="0"/>
        <w:adjustRightInd w:val="0"/>
        <w:ind w:firstLine="426"/>
        <w:jc w:val="both"/>
        <w:rPr>
          <w:color w:val="000000"/>
          <w:sz w:val="32"/>
          <w:szCs w:val="32"/>
          <w:lang w:val="kk-KZ"/>
        </w:rPr>
      </w:pPr>
      <w:r w:rsidRPr="000E0FB9">
        <w:rPr>
          <w:color w:val="000000"/>
          <w:sz w:val="32"/>
          <w:szCs w:val="32"/>
          <w:shd w:val="clear" w:color="auto" w:fill="FFFFFF"/>
          <w:lang w:val="kk-KZ"/>
        </w:rPr>
        <w:t>Төрт варнадан басқа жоғарыда айтылған төрт ашрама немесе өмірдің рухани сатылары бар: брахмачари (некесіздікті ұстанатын шәкірттік кезең), грихастха (отбасылық өмір), ванапрастха (қоғамдық өмірден бас тарту), санньяси (тариқаттылық).</w:t>
      </w:r>
      <w:r w:rsidRPr="000E0FB9">
        <w:rPr>
          <w:rStyle w:val="apple-converted-space"/>
          <w:color w:val="000000"/>
          <w:sz w:val="32"/>
          <w:szCs w:val="32"/>
          <w:shd w:val="clear" w:color="auto" w:fill="FFFFFF"/>
          <w:lang w:val="kk-KZ"/>
        </w:rPr>
        <w:t> </w:t>
      </w:r>
      <w:r w:rsidRPr="000E0FB9">
        <w:rPr>
          <w:color w:val="000000"/>
          <w:sz w:val="32"/>
          <w:szCs w:val="32"/>
          <w:lang w:val="kk-KZ"/>
        </w:rPr>
        <w:br/>
      </w:r>
      <w:r w:rsidRPr="00E40D03">
        <w:rPr>
          <w:color w:val="000000"/>
          <w:sz w:val="32"/>
          <w:szCs w:val="32"/>
          <w:shd w:val="clear" w:color="auto" w:fill="FFFFFF"/>
          <w:lang w:val="kk-KZ"/>
        </w:rPr>
        <w:tab/>
        <w:t>Қазіргі Үндістанда варнашрама-дхарма қасиетті кітаптар</w:t>
      </w:r>
      <w:r>
        <w:rPr>
          <w:color w:val="000000"/>
          <w:sz w:val="32"/>
          <w:szCs w:val="32"/>
          <w:shd w:val="clear" w:color="auto" w:fill="FFFFFF"/>
          <w:lang w:val="kk-KZ"/>
        </w:rPr>
        <w:t>ын</w:t>
      </w:r>
      <w:r w:rsidRPr="00E40D03">
        <w:rPr>
          <w:color w:val="000000"/>
          <w:sz w:val="32"/>
          <w:szCs w:val="32"/>
          <w:shd w:val="clear" w:color="auto" w:fill="FFFFFF"/>
          <w:lang w:val="kk-KZ"/>
        </w:rPr>
        <w:t xml:space="preserve">да жазылғандай, таза варнамшрам қоғамы жоқ деп сенімді тұжырым </w:t>
      </w:r>
      <w:r w:rsidRPr="00E40D03">
        <w:rPr>
          <w:color w:val="000000"/>
          <w:sz w:val="32"/>
          <w:szCs w:val="32"/>
          <w:shd w:val="clear" w:color="auto" w:fill="FFFFFF"/>
          <w:lang w:val="kk-KZ"/>
        </w:rPr>
        <w:lastRenderedPageBreak/>
        <w:t xml:space="preserve">жасауға болады. </w:t>
      </w:r>
      <w:r w:rsidRPr="00C7645D">
        <w:rPr>
          <w:color w:val="000000"/>
          <w:sz w:val="32"/>
          <w:szCs w:val="32"/>
          <w:shd w:val="clear" w:color="auto" w:fill="FFFFFF"/>
          <w:lang w:val="kk-KZ"/>
        </w:rPr>
        <w:t>Мұны индуистердің өздері де мойындайды. Себебі, қазіргі заман Ведаларда жазылған Кали-юга ғасыры, бүкіл әлемнің тоқырау заманы деп түсіндіріледі. Осы замандағы Құдайға жетудің бірден-бір жолы оған қажетінше құлшылық ету. Индуистердің осы жолдағы діни рәсімдері үш категорияға бөлінеді: нитья, наймиттика, камьия.</w:t>
      </w:r>
      <w:r w:rsidRPr="00C7645D">
        <w:rPr>
          <w:rStyle w:val="apple-converted-space"/>
          <w:color w:val="000000"/>
          <w:sz w:val="32"/>
          <w:szCs w:val="32"/>
          <w:shd w:val="clear" w:color="auto" w:fill="FFFFFF"/>
          <w:lang w:val="kk-KZ"/>
        </w:rPr>
        <w:t> </w:t>
      </w:r>
    </w:p>
    <w:p w:rsidR="00944020" w:rsidRPr="00E40D03" w:rsidRDefault="00944020" w:rsidP="00944020">
      <w:pPr>
        <w:autoSpaceDE w:val="0"/>
        <w:autoSpaceDN w:val="0"/>
        <w:adjustRightInd w:val="0"/>
        <w:ind w:firstLine="426"/>
        <w:jc w:val="both"/>
        <w:rPr>
          <w:sz w:val="32"/>
          <w:szCs w:val="32"/>
          <w:highlight w:val="white"/>
          <w:lang w:val="kk-KZ"/>
        </w:rPr>
      </w:pPr>
      <w:r w:rsidRPr="000E0FB9">
        <w:rPr>
          <w:color w:val="000000"/>
          <w:sz w:val="32"/>
          <w:szCs w:val="32"/>
          <w:shd w:val="clear" w:color="auto" w:fill="FFFFFF"/>
          <w:lang w:val="kk-KZ"/>
        </w:rPr>
        <w:t>Нитья – бұл күн сайын жасалатын рәсім. Әр үндіс таңертең Күнге арнап сумен құрбандық шалады немесе отбасы құдайларының алдында пуджи (құдайларға құрмет көрсету) өткізеді.</w:t>
      </w:r>
      <w:r w:rsidRPr="000E0FB9">
        <w:rPr>
          <w:rStyle w:val="apple-converted-space"/>
          <w:color w:val="000000"/>
          <w:sz w:val="32"/>
          <w:szCs w:val="32"/>
          <w:shd w:val="clear" w:color="auto" w:fill="FFFFFF"/>
          <w:lang w:val="kk-KZ"/>
        </w:rPr>
        <w:t> </w:t>
      </w:r>
      <w:r w:rsidRPr="000E0FB9">
        <w:rPr>
          <w:color w:val="000000"/>
          <w:sz w:val="32"/>
          <w:szCs w:val="32"/>
          <w:shd w:val="clear" w:color="auto" w:fill="FFFFFF"/>
          <w:lang w:val="kk-KZ"/>
        </w:rPr>
        <w:t xml:space="preserve">Наймиттиканы адам өмірінің ерекше кезеңдерінде жасайды. </w:t>
      </w:r>
      <w:r w:rsidRPr="00C7645D">
        <w:rPr>
          <w:color w:val="000000"/>
          <w:sz w:val="32"/>
          <w:szCs w:val="32"/>
          <w:shd w:val="clear" w:color="auto" w:fill="FFFFFF"/>
          <w:lang w:val="kk-KZ"/>
        </w:rPr>
        <w:t>Бұл отбасына кіріс болғанда, балаға есім бергенде, некелескенде өткізілетін рәсім.</w:t>
      </w:r>
      <w:r w:rsidRPr="00C7645D">
        <w:rPr>
          <w:b/>
          <w:color w:val="000000"/>
          <w:sz w:val="32"/>
          <w:szCs w:val="32"/>
          <w:shd w:val="clear" w:color="auto" w:fill="FFFFFF"/>
          <w:lang w:val="kk-KZ"/>
        </w:rPr>
        <w:t>[</w:t>
      </w:r>
      <w:r w:rsidRPr="00E40D03">
        <w:rPr>
          <w:b/>
          <w:color w:val="000000"/>
          <w:sz w:val="32"/>
          <w:szCs w:val="32"/>
          <w:shd w:val="clear" w:color="auto" w:fill="FFFFFF"/>
          <w:lang w:val="kk-KZ"/>
        </w:rPr>
        <w:t>3</w:t>
      </w:r>
      <w:r w:rsidRPr="00C7645D">
        <w:rPr>
          <w:b/>
          <w:color w:val="000000"/>
          <w:sz w:val="32"/>
          <w:szCs w:val="32"/>
          <w:shd w:val="clear" w:color="auto" w:fill="FFFFFF"/>
          <w:lang w:val="kk-KZ"/>
        </w:rPr>
        <w:t>]</w:t>
      </w:r>
      <w:r w:rsidRPr="00C7645D">
        <w:rPr>
          <w:rStyle w:val="apple-converted-space"/>
          <w:b/>
          <w:color w:val="000000"/>
          <w:sz w:val="32"/>
          <w:szCs w:val="32"/>
          <w:shd w:val="clear" w:color="auto" w:fill="FFFFFF"/>
          <w:lang w:val="kk-KZ"/>
        </w:rPr>
        <w:t> </w:t>
      </w:r>
    </w:p>
    <w:p w:rsidR="00944020" w:rsidRPr="00E40D03" w:rsidRDefault="00944020" w:rsidP="00944020">
      <w:pPr>
        <w:shd w:val="clear" w:color="auto" w:fill="FFFFFF"/>
        <w:spacing w:line="255" w:lineRule="atLeast"/>
        <w:jc w:val="both"/>
        <w:textAlignment w:val="baseline"/>
        <w:rPr>
          <w:bCs/>
          <w:iCs/>
          <w:color w:val="000000"/>
          <w:sz w:val="32"/>
          <w:szCs w:val="32"/>
          <w:lang w:val="kk-KZ"/>
        </w:rPr>
      </w:pPr>
      <w:r w:rsidRPr="00E40D03">
        <w:rPr>
          <w:bCs/>
          <w:iCs/>
          <w:color w:val="000000"/>
          <w:sz w:val="32"/>
          <w:szCs w:val="32"/>
          <w:lang w:val="kk-KZ"/>
        </w:rPr>
        <w:tab/>
      </w:r>
      <w:r w:rsidRPr="00E40D03">
        <w:rPr>
          <w:b/>
          <w:bCs/>
          <w:iCs/>
          <w:color w:val="000000"/>
          <w:sz w:val="32"/>
          <w:szCs w:val="32"/>
          <w:lang w:val="kk-KZ"/>
        </w:rPr>
        <w:t>Иудаизм</w:t>
      </w:r>
      <w:r w:rsidRPr="00E40D03">
        <w:rPr>
          <w:bCs/>
          <w:iCs/>
          <w:color w:val="000000"/>
          <w:sz w:val="32"/>
          <w:szCs w:val="32"/>
          <w:lang w:val="kk-KZ"/>
        </w:rPr>
        <w:t xml:space="preserve"> – еврей халқының ұлттық діні. </w:t>
      </w:r>
    </w:p>
    <w:p w:rsidR="00944020" w:rsidRPr="00E40D03" w:rsidRDefault="00944020" w:rsidP="00944020">
      <w:pPr>
        <w:shd w:val="clear" w:color="auto" w:fill="FFFFFF"/>
        <w:spacing w:line="255" w:lineRule="atLeast"/>
        <w:jc w:val="both"/>
        <w:textAlignment w:val="baseline"/>
        <w:rPr>
          <w:color w:val="000000"/>
          <w:sz w:val="32"/>
          <w:szCs w:val="32"/>
          <w:lang w:val="kk-KZ"/>
        </w:rPr>
      </w:pPr>
      <w:r w:rsidRPr="00E40D03">
        <w:rPr>
          <w:bCs/>
          <w:iCs/>
          <w:color w:val="000000"/>
          <w:sz w:val="32"/>
          <w:szCs w:val="32"/>
          <w:lang w:val="kk-KZ"/>
        </w:rPr>
        <w:tab/>
      </w:r>
      <w:r w:rsidRPr="00E40D03">
        <w:rPr>
          <w:color w:val="000000"/>
          <w:sz w:val="32"/>
          <w:szCs w:val="32"/>
          <w:lang w:val="kk-KZ"/>
        </w:rPr>
        <w:t>Иврит т</w:t>
      </w:r>
      <w:r>
        <w:rPr>
          <w:color w:val="000000"/>
          <w:sz w:val="32"/>
          <w:szCs w:val="32"/>
          <w:lang w:val="kk-KZ"/>
        </w:rPr>
        <w:t>ілінде «Иудаизм” термині XІX ғасыр</w:t>
      </w:r>
      <w:r w:rsidRPr="00E40D03">
        <w:rPr>
          <w:color w:val="000000"/>
          <w:sz w:val="32"/>
          <w:szCs w:val="32"/>
          <w:lang w:val="kk-KZ"/>
        </w:rPr>
        <w:t>дың соңынан бастап кең тарала бастаған. Иудаизм әлемдегі екі ірі дін</w:t>
      </w:r>
      <w:r>
        <w:rPr>
          <w:color w:val="000000"/>
          <w:sz w:val="32"/>
          <w:szCs w:val="32"/>
          <w:lang w:val="kk-KZ"/>
        </w:rPr>
        <w:t>і – христиан мен ислам</w:t>
      </w:r>
      <w:r w:rsidRPr="00E40D03">
        <w:rPr>
          <w:color w:val="000000"/>
          <w:sz w:val="32"/>
          <w:szCs w:val="32"/>
          <w:lang w:val="kk-KZ"/>
        </w:rPr>
        <w:t>ның дінінің пайда болуына әсер етті.</w:t>
      </w:r>
    </w:p>
    <w:p w:rsidR="00944020" w:rsidRPr="00E40D03"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И</w:t>
      </w:r>
      <w:r>
        <w:rPr>
          <w:color w:val="000000"/>
          <w:sz w:val="32"/>
          <w:szCs w:val="32"/>
          <w:lang w:val="kk-KZ"/>
        </w:rPr>
        <w:t>уда</w:t>
      </w:r>
      <w:r w:rsidRPr="00E40D03">
        <w:rPr>
          <w:color w:val="000000"/>
          <w:sz w:val="32"/>
          <w:szCs w:val="32"/>
          <w:lang w:val="kk-KZ"/>
        </w:rPr>
        <w:t xml:space="preserve">измнің жолымен жүретіндер өздерін Құдайдың айрықша назары түскен халық деп есептейтін болған. </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r>
      <w:r w:rsidRPr="000E0FB9">
        <w:rPr>
          <w:color w:val="000000"/>
          <w:sz w:val="32"/>
          <w:szCs w:val="32"/>
          <w:lang w:val="kk-KZ"/>
        </w:rPr>
        <w:t xml:space="preserve">Израильде Иудаизмнің діни институттары мемлекеттік бюджеттен қаржыландырылады. Жоғарғы раввинат діни ұйымдар мен бірлестіктерді қадағалайды. </w:t>
      </w:r>
      <w:r w:rsidRPr="00C7645D">
        <w:rPr>
          <w:color w:val="000000"/>
          <w:sz w:val="32"/>
          <w:szCs w:val="32"/>
          <w:lang w:val="kk-KZ"/>
        </w:rPr>
        <w:t>Парламент және үкіметте раввинаттың мүддесін қорғайтын басты діни-саяси партия Мафдал болып саналады.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ab/>
        <w:t xml:space="preserve">Израиль мемлекетінің қалалары мен елді мекендерінде 200 діни кеңестер (моацот, датиот) жұмыс </w:t>
      </w:r>
      <w:r>
        <w:rPr>
          <w:color w:val="000000"/>
          <w:sz w:val="32"/>
          <w:szCs w:val="32"/>
          <w:lang w:val="kk-KZ"/>
        </w:rPr>
        <w:t>істейді</w:t>
      </w:r>
      <w:r w:rsidRPr="00C7645D">
        <w:rPr>
          <w:color w:val="000000"/>
          <w:sz w:val="32"/>
          <w:szCs w:val="32"/>
          <w:lang w:val="kk-KZ"/>
        </w:rPr>
        <w:t>, Израильде 24 раввинаттық сот бар. Діни мектептер (ешибот) үлесі орта білім беру орындарының 17 пайызын құрайды. Израильдің барлық мектептерінде діни пәндер оқытылады. Білікті дін мамандары діни институттарда дайындалады.</w:t>
      </w:r>
    </w:p>
    <w:p w:rsidR="00944020" w:rsidRPr="00150674" w:rsidRDefault="00944020" w:rsidP="00944020">
      <w:pPr>
        <w:shd w:val="clear" w:color="auto" w:fill="FFFFFF"/>
        <w:spacing w:line="255" w:lineRule="atLeast"/>
        <w:jc w:val="both"/>
        <w:textAlignment w:val="baseline"/>
        <w:rPr>
          <w:color w:val="000000"/>
          <w:sz w:val="32"/>
          <w:szCs w:val="32"/>
          <w:lang w:val="kk-KZ"/>
        </w:rPr>
      </w:pPr>
      <w:r w:rsidRPr="00C7645D">
        <w:rPr>
          <w:b/>
          <w:bCs/>
          <w:color w:val="000000"/>
          <w:sz w:val="32"/>
          <w:szCs w:val="32"/>
          <w:lang w:val="kk-KZ"/>
        </w:rPr>
        <w:tab/>
      </w:r>
      <w:r w:rsidRPr="00E40D03">
        <w:rPr>
          <w:b/>
          <w:bCs/>
          <w:iCs/>
          <w:color w:val="000000"/>
          <w:sz w:val="32"/>
          <w:szCs w:val="32"/>
          <w:lang w:val="kk-KZ"/>
        </w:rPr>
        <w:t>Иудаизм</w:t>
      </w:r>
      <w:r w:rsidRPr="00E40D03">
        <w:rPr>
          <w:b/>
          <w:bCs/>
          <w:color w:val="000000"/>
          <w:sz w:val="32"/>
          <w:szCs w:val="32"/>
          <w:lang w:val="kk-KZ"/>
        </w:rPr>
        <w:t>нің қ</w:t>
      </w:r>
      <w:r w:rsidRPr="00C7645D">
        <w:rPr>
          <w:b/>
          <w:bCs/>
          <w:color w:val="000000"/>
          <w:sz w:val="32"/>
          <w:szCs w:val="32"/>
          <w:lang w:val="kk-KZ"/>
        </w:rPr>
        <w:t>асиетті кітаптары</w:t>
      </w:r>
      <w:r w:rsidRPr="00E40D03">
        <w:rPr>
          <w:b/>
          <w:bCs/>
          <w:color w:val="000000"/>
          <w:sz w:val="32"/>
          <w:szCs w:val="32"/>
          <w:lang w:val="kk-KZ"/>
        </w:rPr>
        <w:t xml:space="preserve">. </w:t>
      </w:r>
      <w:r w:rsidRPr="00C7645D">
        <w:rPr>
          <w:color w:val="000000"/>
          <w:sz w:val="32"/>
          <w:szCs w:val="32"/>
          <w:lang w:val="kk-KZ"/>
        </w:rPr>
        <w:t xml:space="preserve">Олар үш топқа бөлінеді. Киелі кітаптардың бірі – Тора (иврит тілінде – «Заң») деп аталады. Екінші топқа жататын кітап-том – Танах. Үшінші топқа бірнеше кітап-том кірсе, олардың әрқайсысында бірнеше туынды бар. </w:t>
      </w:r>
      <w:r w:rsidRPr="00150674">
        <w:rPr>
          <w:color w:val="000000"/>
          <w:sz w:val="32"/>
          <w:szCs w:val="32"/>
          <w:lang w:val="kk-KZ"/>
        </w:rPr>
        <w:t>Бірнеше томнан тұратын бұл киелі кітап Талмуд («Зерттеу», «Зерделеу») деп аталады.</w:t>
      </w:r>
    </w:p>
    <w:p w:rsidR="00944020" w:rsidRPr="00150674"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r>
      <w:r w:rsidRPr="000E0FB9">
        <w:rPr>
          <w:color w:val="000000"/>
          <w:sz w:val="32"/>
          <w:szCs w:val="32"/>
          <w:lang w:val="kk-KZ"/>
        </w:rPr>
        <w:t xml:space="preserve">Тора – Иудаизмдегі ең негізгі, ең көп оқылатын кітап. Тора тарауында былай делінген: «Өз жүрегіңнен кез келген жамандықтың тамырын жұлып таста, бәлки сол тамыр дүниедегі жауыздық болар. Бейбітшілікке құлшыныңдар. </w:t>
      </w:r>
      <w:r w:rsidRPr="00C7645D">
        <w:rPr>
          <w:color w:val="000000"/>
          <w:sz w:val="32"/>
          <w:szCs w:val="32"/>
          <w:lang w:val="kk-KZ"/>
        </w:rPr>
        <w:t xml:space="preserve">Бейбітшілікке </w:t>
      </w:r>
      <w:r w:rsidRPr="00C7645D">
        <w:rPr>
          <w:color w:val="000000"/>
          <w:sz w:val="32"/>
          <w:szCs w:val="32"/>
          <w:lang w:val="kk-KZ"/>
        </w:rPr>
        <w:lastRenderedPageBreak/>
        <w:t xml:space="preserve">құлшынбаған адамды Жаратқан Ие кешірмейді». Тораның барлық нұсқа-данасы ежелгі кезеңнен бүгінгі күнге дейін теріге қолмен жазылып келген. Тора синагогалардағы (яһудилердің құлшылық үйлері) ерекше орындарда сақталған. Әлемнің барлық елдеріндегі раввиндер Құдайға құлшылық етер алдында Тораны сүйіп, оның ережелерін ізгі тұтатын болған. </w:t>
      </w:r>
      <w:r w:rsidRPr="00150674">
        <w:rPr>
          <w:color w:val="000000"/>
          <w:sz w:val="32"/>
          <w:szCs w:val="32"/>
          <w:lang w:val="kk-KZ"/>
        </w:rPr>
        <w:t xml:space="preserve">Дін ілімін танушылар оның жарыққа шыққаны үшін Құдай және Мұса пайғамбарға мадақ айтады. Олар Құдай Тораны Мұса пайғамбар арқылы жеткізді деп санайды. Кейбір кітаптарда Тораның авторы Мұса пайғамбар деп жазылады. </w:t>
      </w:r>
    </w:p>
    <w:p w:rsidR="00944020" w:rsidRPr="00E40D03" w:rsidRDefault="00944020" w:rsidP="00944020">
      <w:pPr>
        <w:shd w:val="clear" w:color="auto" w:fill="FFFFFF"/>
        <w:spacing w:line="255" w:lineRule="atLeast"/>
        <w:jc w:val="both"/>
        <w:textAlignment w:val="baseline"/>
        <w:rPr>
          <w:color w:val="000000"/>
          <w:sz w:val="32"/>
          <w:szCs w:val="32"/>
        </w:rPr>
      </w:pPr>
      <w:r w:rsidRPr="00E40D03">
        <w:rPr>
          <w:color w:val="000000"/>
          <w:sz w:val="32"/>
          <w:szCs w:val="32"/>
          <w:lang w:val="kk-KZ"/>
        </w:rPr>
        <w:tab/>
      </w:r>
      <w:r w:rsidRPr="00E40D03">
        <w:rPr>
          <w:color w:val="000000"/>
          <w:sz w:val="32"/>
          <w:szCs w:val="32"/>
        </w:rPr>
        <w:t>Танах – бі</w:t>
      </w:r>
      <w:proofErr w:type="gramStart"/>
      <w:r w:rsidRPr="00E40D03">
        <w:rPr>
          <w:color w:val="000000"/>
          <w:sz w:val="32"/>
          <w:szCs w:val="32"/>
        </w:rPr>
        <w:t>р</w:t>
      </w:r>
      <w:proofErr w:type="gramEnd"/>
      <w:r w:rsidRPr="00E40D03">
        <w:rPr>
          <w:color w:val="000000"/>
          <w:sz w:val="32"/>
          <w:szCs w:val="32"/>
        </w:rPr>
        <w:t xml:space="preserve"> кітап-том болғанымен, онда 24 еңбек-туын</w:t>
      </w:r>
      <w:r>
        <w:rPr>
          <w:color w:val="000000"/>
          <w:sz w:val="32"/>
          <w:szCs w:val="32"/>
        </w:rPr>
        <w:t xml:space="preserve">дыдан </w:t>
      </w:r>
      <w:r>
        <w:rPr>
          <w:color w:val="000000"/>
          <w:sz w:val="32"/>
          <w:szCs w:val="32"/>
          <w:lang w:val="kk-KZ"/>
        </w:rPr>
        <w:t>тұрады</w:t>
      </w:r>
      <w:r>
        <w:rPr>
          <w:color w:val="000000"/>
          <w:sz w:val="32"/>
          <w:szCs w:val="32"/>
        </w:rPr>
        <w:t xml:space="preserve">. </w:t>
      </w:r>
      <w:proofErr w:type="gramStart"/>
      <w:r>
        <w:rPr>
          <w:color w:val="000000"/>
          <w:sz w:val="32"/>
          <w:szCs w:val="32"/>
        </w:rPr>
        <w:t>Танах</w:t>
      </w:r>
      <w:proofErr w:type="gramEnd"/>
      <w:r>
        <w:rPr>
          <w:color w:val="000000"/>
          <w:sz w:val="32"/>
          <w:szCs w:val="32"/>
        </w:rPr>
        <w:t xml:space="preserve"> үш бөлімнен тұ</w:t>
      </w:r>
      <w:r w:rsidRPr="00E40D03">
        <w:rPr>
          <w:color w:val="000000"/>
          <w:sz w:val="32"/>
          <w:szCs w:val="32"/>
        </w:rPr>
        <w:t>рады: Тора Мұса (ғ.</w:t>
      </w:r>
      <w:r>
        <w:rPr>
          <w:color w:val="000000"/>
          <w:sz w:val="32"/>
          <w:szCs w:val="32"/>
        </w:rPr>
        <w:t xml:space="preserve">с.) (бес </w:t>
      </w:r>
      <w:proofErr w:type="gramStart"/>
      <w:r>
        <w:rPr>
          <w:color w:val="000000"/>
          <w:sz w:val="32"/>
          <w:szCs w:val="32"/>
        </w:rPr>
        <w:t>к</w:t>
      </w:r>
      <w:proofErr w:type="gramEnd"/>
      <w:r>
        <w:rPr>
          <w:color w:val="000000"/>
          <w:sz w:val="32"/>
          <w:szCs w:val="32"/>
        </w:rPr>
        <w:t>ітап), Нэбиим (Пайғам</w:t>
      </w:r>
      <w:r w:rsidRPr="00E40D03">
        <w:rPr>
          <w:color w:val="000000"/>
          <w:sz w:val="32"/>
          <w:szCs w:val="32"/>
        </w:rPr>
        <w:t xml:space="preserve">барлар) (жеті кітап), Кэтувиим (Жазба) (он екі кітап). </w:t>
      </w:r>
      <w:proofErr w:type="gramStart"/>
      <w:r w:rsidRPr="00E40D03">
        <w:rPr>
          <w:color w:val="000000"/>
          <w:sz w:val="32"/>
          <w:szCs w:val="32"/>
        </w:rPr>
        <w:t>Танах</w:t>
      </w:r>
      <w:proofErr w:type="gramEnd"/>
      <w:r w:rsidRPr="00E40D03">
        <w:rPr>
          <w:color w:val="000000"/>
          <w:sz w:val="32"/>
          <w:szCs w:val="32"/>
        </w:rPr>
        <w:t xml:space="preserve"> б.д.д. Х ғасырдан б.д.д. ІІ ғасыр аралығында қалыптасқ</w:t>
      </w:r>
      <w:proofErr w:type="gramStart"/>
      <w:r w:rsidRPr="00E40D03">
        <w:rPr>
          <w:color w:val="000000"/>
          <w:sz w:val="32"/>
          <w:szCs w:val="32"/>
        </w:rPr>
        <w:t>ан</w:t>
      </w:r>
      <w:proofErr w:type="gramEnd"/>
      <w:r w:rsidRPr="00E40D03">
        <w:rPr>
          <w:color w:val="000000"/>
          <w:sz w:val="32"/>
          <w:szCs w:val="32"/>
        </w:rPr>
        <w:t>ға ұқсайды.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r>
      <w:r w:rsidRPr="00C7645D">
        <w:rPr>
          <w:color w:val="000000"/>
          <w:sz w:val="32"/>
          <w:szCs w:val="32"/>
          <w:lang w:val="kk-KZ"/>
        </w:rPr>
        <w:t>Талмуд – бірнеше кітап-томнан тұрады. Талмудта екі бөлім бар. Бірінші бөлім – Мишна (қайталау). Бұл – Тораға түсіндірме. Екінші бөлімі – Гемара (толық түсіндіру). Бұл Мишнаның түсіндірмесі. Талмудта қылмыстық және азаматтық сипаттағы заңдар, адамгершілік заңдар, отбасылық және жеке адам өміріне қатысты кеңестер бар. Талмудта 365 тыйым және 248 бұйрық әмірлер жинақталған яһудилік әдет-ғұрыптар жүйесі түзілген.</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 xml:space="preserve">Яһуди діни ілімінің негізі – дүниені жаратушы бір құдіретті Яхве Құдайына деген сенім. </w:t>
      </w:r>
      <w:r w:rsidRPr="00C7645D">
        <w:rPr>
          <w:color w:val="000000"/>
          <w:sz w:val="32"/>
          <w:szCs w:val="32"/>
          <w:lang w:val="kk-KZ"/>
        </w:rPr>
        <w:t>Иудаизмде құтқарушының келуіне деген сенім бар, ол мессия (мәсіх) деп аталады. Иудаизм бойынша мессия жер бетінде әділетті тәртіп орнатады деп есептеледі.</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 xml:space="preserve">Ақырзаман және өлілердің қайта тірілуіне сенім – еврейлердің Жаратушының таңдаулы халқы екендігіне сенім. </w:t>
      </w:r>
      <w:r w:rsidRPr="00C7645D">
        <w:rPr>
          <w:color w:val="000000"/>
          <w:sz w:val="32"/>
          <w:szCs w:val="32"/>
          <w:lang w:val="kk-KZ"/>
        </w:rPr>
        <w:t>Бұл түсінік бойынша Моисей (Мұса) арқылы Израиль халқына заң (Тора) беріп, одақ құрған.</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Иудаизмнің негізгі қағидаттары XІІ ғасырда өмір сүрген атақты философ-талмудшы, рабби Моисей мен Маймон (1135-1204) іліміне сүйенген төмендегідей 13 ережеден тұрады: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1. Құдай бар.</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2. Құдай бір.</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3. Құдай денелік пішінде болмайды.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4. Құдай мәңгі.</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5. Яһудилер тек бір Құдайға табынуы тиіс.</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6. Құдаймен қарым-қатынас тек пайғамбар арқылы болады.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lastRenderedPageBreak/>
        <w:t>7. Моисей (Мұса) – ең ұлы пайғамбар.</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8. Тораның шығуы қасиетті.</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9. Тора өзінің мән-мағынасын еш жоғалтпайды.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10. Құдай адамдардың барлық іс-әрекетін біледі.</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11.</w:t>
      </w:r>
      <w:r>
        <w:rPr>
          <w:color w:val="000000"/>
          <w:sz w:val="32"/>
          <w:szCs w:val="32"/>
          <w:lang w:val="kk-KZ"/>
        </w:rPr>
        <w:t xml:space="preserve"> </w:t>
      </w:r>
      <w:r w:rsidRPr="00C7645D">
        <w:rPr>
          <w:color w:val="000000"/>
          <w:sz w:val="32"/>
          <w:szCs w:val="32"/>
          <w:lang w:val="kk-KZ"/>
        </w:rPr>
        <w:t>Құдай зұлымдықты жазалап, қайырымды</w:t>
      </w:r>
      <w:r>
        <w:rPr>
          <w:color w:val="000000"/>
          <w:sz w:val="32"/>
          <w:szCs w:val="32"/>
          <w:lang w:val="kk-KZ"/>
        </w:rPr>
        <w:t>л</w:t>
      </w:r>
      <w:r w:rsidRPr="00C7645D">
        <w:rPr>
          <w:color w:val="000000"/>
          <w:sz w:val="32"/>
          <w:szCs w:val="32"/>
          <w:lang w:val="kk-KZ"/>
        </w:rPr>
        <w:t>ықты мадақтайды.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12. Құдай өзінің Мессиясын (құтқарушысын) жібереді.</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13. Құдай өлілерді қайта тірілтеді.</w:t>
      </w:r>
    </w:p>
    <w:p w:rsidR="00944020" w:rsidRPr="00E40D03"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Маңызды әдет-ғұрыптық талаптар қатарына мыналар жатады: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 xml:space="preserve">– Сүндетке отырғызу ұл балалар дүниеге келген соң сегізінші күні жасалады. </w:t>
      </w:r>
      <w:r w:rsidRPr="00C7645D">
        <w:rPr>
          <w:color w:val="000000"/>
          <w:sz w:val="32"/>
          <w:szCs w:val="32"/>
          <w:lang w:val="kk-KZ"/>
        </w:rPr>
        <w:t>Бұл – Яхвеге сыйынушылар қатарына қосылу белгісі. Сүндетке отырғызуды могель (сүндетке отырғызушы) атқарады.</w:t>
      </w:r>
    </w:p>
    <w:p w:rsidR="00944020" w:rsidRPr="00E40D03" w:rsidRDefault="00944020" w:rsidP="00944020">
      <w:pPr>
        <w:shd w:val="clear" w:color="auto" w:fill="FFFFFF"/>
        <w:spacing w:line="255" w:lineRule="atLeast"/>
        <w:jc w:val="both"/>
        <w:textAlignment w:val="baseline"/>
        <w:rPr>
          <w:color w:val="000000"/>
          <w:sz w:val="32"/>
          <w:szCs w:val="32"/>
        </w:rPr>
      </w:pPr>
      <w:r w:rsidRPr="00E40D03">
        <w:rPr>
          <w:color w:val="000000"/>
          <w:sz w:val="32"/>
          <w:szCs w:val="32"/>
          <w:lang w:val="kk-KZ"/>
        </w:rPr>
        <w:tab/>
      </w:r>
      <w:r w:rsidRPr="00C7645D">
        <w:rPr>
          <w:color w:val="000000"/>
          <w:sz w:val="32"/>
          <w:szCs w:val="32"/>
          <w:lang w:val="kk-KZ"/>
        </w:rPr>
        <w:t xml:space="preserve">– Сенбі күнін тыныштық пен дұға жасау күні ретінде қастерлеу. </w:t>
      </w:r>
      <w:r w:rsidRPr="00E40D03">
        <w:rPr>
          <w:color w:val="000000"/>
          <w:sz w:val="32"/>
          <w:szCs w:val="32"/>
        </w:rPr>
        <w:t xml:space="preserve">Ивритте сенбі – шаббат </w:t>
      </w:r>
      <w:proofErr w:type="gramStart"/>
      <w:r w:rsidRPr="00E40D03">
        <w:rPr>
          <w:color w:val="000000"/>
          <w:sz w:val="32"/>
          <w:szCs w:val="32"/>
        </w:rPr>
        <w:t>деп</w:t>
      </w:r>
      <w:proofErr w:type="gramEnd"/>
      <w:r w:rsidRPr="00E40D03">
        <w:rPr>
          <w:color w:val="000000"/>
          <w:sz w:val="32"/>
          <w:szCs w:val="32"/>
        </w:rPr>
        <w:t xml:space="preserve"> аталады. Сенбі күні жұмыс жасауға болмайды (малаха); І</w:t>
      </w:r>
      <w:proofErr w:type="gramStart"/>
      <w:r w:rsidRPr="00E40D03">
        <w:rPr>
          <w:color w:val="000000"/>
          <w:sz w:val="32"/>
          <w:szCs w:val="32"/>
        </w:rPr>
        <w:t>с-</w:t>
      </w:r>
      <w:proofErr w:type="gramEnd"/>
      <w:r w:rsidRPr="00E40D03">
        <w:rPr>
          <w:color w:val="000000"/>
          <w:sz w:val="32"/>
          <w:szCs w:val="32"/>
        </w:rPr>
        <w:t xml:space="preserve">әрекеттің шұғыл түрлеріне: (жедел жәрдем, полиция, өрт сөндірушілер және т.б.) рұқсат етіледі. Үйде жұмыс істеуге тыйым салынады. Сенбі күні өлген адамдарды жерлеуге болмайды және </w:t>
      </w:r>
      <w:proofErr w:type="gramStart"/>
      <w:r w:rsidRPr="00E40D03">
        <w:rPr>
          <w:color w:val="000000"/>
          <w:sz w:val="32"/>
          <w:szCs w:val="32"/>
        </w:rPr>
        <w:t>т.б</w:t>
      </w:r>
      <w:proofErr w:type="gramEnd"/>
      <w:r w:rsidRPr="00E40D03">
        <w:rPr>
          <w:color w:val="000000"/>
          <w:sz w:val="32"/>
          <w:szCs w:val="32"/>
        </w:rPr>
        <w:t xml:space="preserve">. Шаббат басында, яғни жұма күні күн батар кешқұрым мезгілде отанасының батасымен сенбілік шырағдан жағылады. Отбасы </w:t>
      </w:r>
      <w:proofErr w:type="gramStart"/>
      <w:r w:rsidRPr="00E40D03">
        <w:rPr>
          <w:color w:val="000000"/>
          <w:sz w:val="32"/>
          <w:szCs w:val="32"/>
        </w:rPr>
        <w:t>синагога</w:t>
      </w:r>
      <w:proofErr w:type="gramEnd"/>
      <w:r w:rsidRPr="00E40D03">
        <w:rPr>
          <w:color w:val="000000"/>
          <w:sz w:val="32"/>
          <w:szCs w:val="32"/>
        </w:rPr>
        <w:t>ға барады. Үйіне келген соң ол балаларына бата беред</w:t>
      </w:r>
      <w:r>
        <w:rPr>
          <w:color w:val="000000"/>
          <w:sz w:val="32"/>
          <w:szCs w:val="32"/>
        </w:rPr>
        <w:t>і және әйелін Соломонның (Сүлей</w:t>
      </w:r>
      <w:r w:rsidRPr="00E40D03">
        <w:rPr>
          <w:color w:val="000000"/>
          <w:sz w:val="32"/>
          <w:szCs w:val="32"/>
        </w:rPr>
        <w:t>мен) Өсиет кітабының 31-тарауының сөздерімен мадақтайды. Отбасы сенбілік тамақ ішуге кі</w:t>
      </w:r>
      <w:proofErr w:type="gramStart"/>
      <w:r w:rsidRPr="00E40D03">
        <w:rPr>
          <w:color w:val="000000"/>
          <w:sz w:val="32"/>
          <w:szCs w:val="32"/>
        </w:rPr>
        <w:t>р</w:t>
      </w:r>
      <w:proofErr w:type="gramEnd"/>
      <w:r w:rsidRPr="00E40D03">
        <w:rPr>
          <w:color w:val="000000"/>
          <w:sz w:val="32"/>
          <w:szCs w:val="32"/>
        </w:rPr>
        <w:t>іседі. Тамақ ішер алдында нан және шарап негізінде бата жасалады. Шаббат күні от жағуға болмайды. Егер от бұрыннан жанып тұрса, онда жанып тұра береді. Сенбі күні ұзақ сапарға шығу</w:t>
      </w:r>
      <w:r>
        <w:rPr>
          <w:color w:val="000000"/>
          <w:sz w:val="32"/>
          <w:szCs w:val="32"/>
        </w:rPr>
        <w:t>ға, кеме бортында отырған жолау</w:t>
      </w:r>
      <w:r w:rsidRPr="00E40D03">
        <w:rPr>
          <w:color w:val="000000"/>
          <w:sz w:val="32"/>
          <w:szCs w:val="32"/>
        </w:rPr>
        <w:t xml:space="preserve">шыларға борттан </w:t>
      </w:r>
      <w:proofErr w:type="gramStart"/>
      <w:r w:rsidRPr="00E40D03">
        <w:rPr>
          <w:color w:val="000000"/>
          <w:sz w:val="32"/>
          <w:szCs w:val="32"/>
        </w:rPr>
        <w:t>түсуге</w:t>
      </w:r>
      <w:proofErr w:type="gramEnd"/>
      <w:r w:rsidRPr="00E40D03">
        <w:rPr>
          <w:color w:val="000000"/>
          <w:sz w:val="32"/>
          <w:szCs w:val="32"/>
        </w:rPr>
        <w:t xml:space="preserve"> болмайды. Сенбі күні автомобиль жүргізе алмайды. Қоғамдық кө</w:t>
      </w:r>
      <w:proofErr w:type="gramStart"/>
      <w:r w:rsidRPr="00E40D03">
        <w:rPr>
          <w:color w:val="000000"/>
          <w:sz w:val="32"/>
          <w:szCs w:val="32"/>
        </w:rPr>
        <w:t>л</w:t>
      </w:r>
      <w:proofErr w:type="gramEnd"/>
      <w:r w:rsidRPr="00E40D03">
        <w:rPr>
          <w:color w:val="000000"/>
          <w:sz w:val="32"/>
          <w:szCs w:val="32"/>
        </w:rPr>
        <w:t>ікті де пайдалана алмайды.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r>
      <w:r w:rsidRPr="005F41D5">
        <w:rPr>
          <w:color w:val="000000"/>
          <w:sz w:val="32"/>
          <w:szCs w:val="32"/>
          <w:lang w:val="kk-KZ"/>
        </w:rPr>
        <w:t>– Күшейтілген дұға жасауға, (тфила) дұға жасауға (кавана) толық берілу қажет.</w:t>
      </w:r>
      <w:r w:rsidRPr="00A70DD4">
        <w:rPr>
          <w:color w:val="FF0000"/>
          <w:sz w:val="32"/>
          <w:szCs w:val="32"/>
          <w:lang w:val="kk-KZ"/>
        </w:rPr>
        <w:t xml:space="preserve"> </w:t>
      </w:r>
      <w:r w:rsidRPr="00C7645D">
        <w:rPr>
          <w:color w:val="000000"/>
          <w:sz w:val="32"/>
          <w:szCs w:val="32"/>
          <w:lang w:val="kk-KZ"/>
        </w:rPr>
        <w:t>Қол жуарда, тамақ алдында және тамақтан кейін дұға оқу керек. Тамақтың әрбір түрі үшін өзіндік дұға мәтіні болады. Сенбілік, мерекелік шырағданды жағар алдында да дұға оқылады.</w:t>
      </w:r>
    </w:p>
    <w:p w:rsidR="00944020" w:rsidRPr="00A70DD4"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 xml:space="preserve">Синагогада біріккен құлшылық ету он ересек адам, яғни «діни қатынаста құқығы бар ер адамдар болғанда ғана жүргізіледі. </w:t>
      </w:r>
      <w:r w:rsidRPr="00A70DD4">
        <w:rPr>
          <w:color w:val="000000"/>
          <w:sz w:val="32"/>
          <w:szCs w:val="32"/>
          <w:lang w:val="kk-KZ"/>
        </w:rPr>
        <w:t>Бірақ ерекше жағдайда жалғыз дұға жасауға болады”.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 Пост (ауыз бекіту, Ораза) – күнәдан тазару, тәубеге келу күндері және т.б. Яһудилік діни ілім бойынша, тек күйіс қайырат</w:t>
      </w:r>
      <w:r>
        <w:rPr>
          <w:color w:val="000000"/>
          <w:sz w:val="32"/>
          <w:szCs w:val="32"/>
          <w:lang w:val="kk-KZ"/>
        </w:rPr>
        <w:t>ын жануар</w:t>
      </w:r>
      <w:r w:rsidRPr="00E40D03">
        <w:rPr>
          <w:color w:val="000000"/>
          <w:sz w:val="32"/>
          <w:szCs w:val="32"/>
          <w:lang w:val="kk-KZ"/>
        </w:rPr>
        <w:t xml:space="preserve">лардың, шехит ережесі бойынша бауыздалған үй </w:t>
      </w:r>
      <w:r w:rsidRPr="00E40D03">
        <w:rPr>
          <w:color w:val="000000"/>
          <w:sz w:val="32"/>
          <w:szCs w:val="32"/>
          <w:lang w:val="kk-KZ"/>
        </w:rPr>
        <w:lastRenderedPageBreak/>
        <w:t xml:space="preserve">құстарының етін жеуге болады. </w:t>
      </w:r>
      <w:r w:rsidRPr="00C7645D">
        <w:rPr>
          <w:color w:val="000000"/>
          <w:sz w:val="32"/>
          <w:szCs w:val="32"/>
          <w:lang w:val="kk-KZ"/>
        </w:rPr>
        <w:t>Шошқа, жылқы, қоян етін жеуге, бір уақытта ет және сүт тамақтарын колдануға тыйым салынады. Егер тамақ алдында яһуди сүт тағамын ішсе, онда ет тағамдарын жеу алдында, олар ауыз шайқауы немесе бейтарап (нан түйірін) тағам жеуі керек. Тамаққа қанды қолдануға айырықша тыйым салынған.</w:t>
      </w:r>
    </w:p>
    <w:p w:rsidR="00944020" w:rsidRPr="00E40D03"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r>
      <w:r w:rsidRPr="00E40D03">
        <w:rPr>
          <w:b/>
          <w:bCs/>
          <w:color w:val="000000"/>
          <w:sz w:val="32"/>
          <w:szCs w:val="32"/>
          <w:lang w:val="kk-KZ"/>
        </w:rPr>
        <w:t xml:space="preserve">Қазақстандағы иудаизм. </w:t>
      </w:r>
      <w:r w:rsidRPr="00E40D03">
        <w:rPr>
          <w:color w:val="000000"/>
          <w:sz w:val="32"/>
          <w:szCs w:val="32"/>
          <w:lang w:val="kk-KZ"/>
        </w:rPr>
        <w:t>Біздің елімізге еврейлердің жаппай келуі сталиндік репрессиямен байланысты.</w:t>
      </w:r>
    </w:p>
    <w:p w:rsidR="00944020" w:rsidRPr="00E40D03"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Қазақстанда мұсылмандар мен еврейлердің көптеген жылдар бойына қатар өмір сүруі кенфессияаралық келісімнің оң мысалы бола алады. Израильдің президенті әлемдік және дәстүрлі діндердің ІІІ сьезіне келіп қатысып отыр</w:t>
      </w:r>
      <w:r>
        <w:rPr>
          <w:color w:val="000000"/>
          <w:sz w:val="32"/>
          <w:szCs w:val="32"/>
          <w:lang w:val="kk-KZ"/>
        </w:rPr>
        <w:t>а</w:t>
      </w:r>
      <w:r w:rsidRPr="00E40D03">
        <w:rPr>
          <w:color w:val="000000"/>
          <w:sz w:val="32"/>
          <w:szCs w:val="32"/>
          <w:lang w:val="kk-KZ"/>
        </w:rPr>
        <w:t>ды. Қазақстан</w:t>
      </w:r>
      <w:r>
        <w:rPr>
          <w:color w:val="000000"/>
          <w:sz w:val="32"/>
          <w:szCs w:val="32"/>
          <w:lang w:val="kk-KZ"/>
        </w:rPr>
        <w:t>да</w:t>
      </w:r>
      <w:r w:rsidRPr="00E40D03">
        <w:rPr>
          <w:color w:val="000000"/>
          <w:sz w:val="32"/>
          <w:szCs w:val="32"/>
          <w:lang w:val="kk-KZ"/>
        </w:rPr>
        <w:t xml:space="preserve"> соңғы жылдарда оннан аса жаңа синагогалар құрылды.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Синагогалар Алматы, Астана, Ақтөбе, Қыз</w:t>
      </w:r>
      <w:r>
        <w:rPr>
          <w:color w:val="000000"/>
          <w:sz w:val="32"/>
          <w:szCs w:val="32"/>
          <w:lang w:val="kk-KZ"/>
        </w:rPr>
        <w:t>ылорда, Петропавл, Тараз, Темір</w:t>
      </w:r>
      <w:r w:rsidRPr="00E40D03">
        <w:rPr>
          <w:color w:val="000000"/>
          <w:sz w:val="32"/>
          <w:szCs w:val="32"/>
          <w:lang w:val="kk-KZ"/>
        </w:rPr>
        <w:t xml:space="preserve">тау, Шымкент қалаларында жұмыс істейді. </w:t>
      </w:r>
      <w:r w:rsidRPr="00C7645D">
        <w:rPr>
          <w:color w:val="000000"/>
          <w:sz w:val="32"/>
          <w:szCs w:val="32"/>
          <w:lang w:val="kk-KZ"/>
        </w:rPr>
        <w:t>2001 жылы тамыз айында Павлодар қаласында жаңа еврейлер ғибадатханасы ашылды. Сондай-ақ, республиканың барлық облыстарында жеке еврейлік діни қоғамдастықтар құрылған. Барлық ірі қалаларда еврей жексенбілік мектептері бар.</w:t>
      </w:r>
    </w:p>
    <w:p w:rsidR="00944020" w:rsidRPr="00E40D03"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Жалпы алғанда, Қазақстанда 10-нан аса синагога, 70 мыңға жуық дін ұстанушылар бар.[4]</w:t>
      </w:r>
    </w:p>
    <w:p w:rsidR="00944020" w:rsidRPr="00E40D03" w:rsidRDefault="00944020" w:rsidP="00944020">
      <w:pPr>
        <w:shd w:val="clear" w:color="auto" w:fill="FFFFFF"/>
        <w:spacing w:line="255" w:lineRule="atLeast"/>
        <w:jc w:val="both"/>
        <w:textAlignment w:val="baseline"/>
        <w:rPr>
          <w:b/>
          <w:sz w:val="32"/>
          <w:szCs w:val="32"/>
          <w:lang w:val="kk-KZ"/>
        </w:rPr>
      </w:pPr>
      <w:r w:rsidRPr="00E40D03">
        <w:rPr>
          <w:color w:val="000000"/>
          <w:sz w:val="32"/>
          <w:szCs w:val="32"/>
          <w:lang w:val="kk-KZ"/>
        </w:rPr>
        <w:tab/>
      </w:r>
    </w:p>
    <w:p w:rsidR="00944020" w:rsidRPr="00E40D03" w:rsidRDefault="00944020" w:rsidP="00944020">
      <w:pPr>
        <w:autoSpaceDE w:val="0"/>
        <w:autoSpaceDN w:val="0"/>
        <w:adjustRightInd w:val="0"/>
        <w:ind w:firstLine="426"/>
        <w:jc w:val="center"/>
        <w:rPr>
          <w:b/>
          <w:bCs/>
          <w:color w:val="000000"/>
          <w:sz w:val="32"/>
          <w:szCs w:val="32"/>
          <w:lang w:val="kk-KZ"/>
        </w:rPr>
      </w:pPr>
    </w:p>
    <w:p w:rsidR="00944020" w:rsidRPr="00E40D03" w:rsidRDefault="00944020" w:rsidP="00944020">
      <w:pPr>
        <w:autoSpaceDE w:val="0"/>
        <w:autoSpaceDN w:val="0"/>
        <w:adjustRightInd w:val="0"/>
        <w:ind w:firstLine="426"/>
        <w:jc w:val="center"/>
        <w:rPr>
          <w:b/>
          <w:bCs/>
          <w:sz w:val="32"/>
          <w:szCs w:val="32"/>
        </w:rPr>
      </w:pPr>
      <w:r w:rsidRPr="00E40D03">
        <w:rPr>
          <w:b/>
          <w:bCs/>
          <w:color w:val="000000"/>
          <w:sz w:val="32"/>
          <w:szCs w:val="32"/>
          <w:lang w:val="kk-KZ"/>
        </w:rPr>
        <w:t>2.2.</w:t>
      </w:r>
      <w:r w:rsidRPr="00E40D03">
        <w:rPr>
          <w:b/>
          <w:bCs/>
          <w:sz w:val="32"/>
          <w:szCs w:val="32"/>
          <w:lang w:val="kk-KZ"/>
        </w:rPr>
        <w:t xml:space="preserve"> Христиан дінінің пайда болуы. </w:t>
      </w:r>
      <w:r w:rsidRPr="00E40D03">
        <w:rPr>
          <w:b/>
          <w:bCs/>
          <w:sz w:val="32"/>
          <w:szCs w:val="32"/>
        </w:rPr>
        <w:t>Католик діні. Православие шіркеуі. Протестанттық ді</w:t>
      </w:r>
      <w:proofErr w:type="gramStart"/>
      <w:r w:rsidRPr="00E40D03">
        <w:rPr>
          <w:b/>
          <w:bCs/>
          <w:sz w:val="32"/>
          <w:szCs w:val="32"/>
        </w:rPr>
        <w:t>ни</w:t>
      </w:r>
      <w:proofErr w:type="gramEnd"/>
      <w:r w:rsidRPr="00E40D03">
        <w:rPr>
          <w:b/>
          <w:bCs/>
          <w:sz w:val="32"/>
          <w:szCs w:val="32"/>
        </w:rPr>
        <w:t xml:space="preserve"> ағымдар</w:t>
      </w:r>
    </w:p>
    <w:p w:rsidR="00944020" w:rsidRPr="00E40D03" w:rsidRDefault="00944020" w:rsidP="00944020">
      <w:pPr>
        <w:autoSpaceDE w:val="0"/>
        <w:autoSpaceDN w:val="0"/>
        <w:adjustRightInd w:val="0"/>
        <w:ind w:firstLine="426"/>
        <w:jc w:val="both"/>
        <w:rPr>
          <w:sz w:val="32"/>
          <w:szCs w:val="32"/>
          <w:highlight w:val="white"/>
          <w:lang w:val="kk-KZ"/>
        </w:rPr>
      </w:pPr>
    </w:p>
    <w:p w:rsidR="00944020" w:rsidRPr="00E40D03" w:rsidRDefault="00944020" w:rsidP="00944020">
      <w:pPr>
        <w:autoSpaceDE w:val="0"/>
        <w:autoSpaceDN w:val="0"/>
        <w:adjustRightInd w:val="0"/>
        <w:ind w:firstLine="426"/>
        <w:jc w:val="both"/>
        <w:rPr>
          <w:sz w:val="32"/>
          <w:szCs w:val="32"/>
          <w:highlight w:val="white"/>
          <w:lang w:val="kk-KZ"/>
        </w:rPr>
      </w:pPr>
      <w:r w:rsidRPr="00E40D03">
        <w:rPr>
          <w:sz w:val="32"/>
          <w:szCs w:val="32"/>
          <w:lang w:val="ky-KG"/>
        </w:rPr>
        <w:t>Христиан діні – әлемдегі ең көп тараған діндердің</w:t>
      </w:r>
      <w:r>
        <w:rPr>
          <w:sz w:val="32"/>
          <w:szCs w:val="32"/>
          <w:lang w:val="ky-KG"/>
        </w:rPr>
        <w:t xml:space="preserve"> бірі, қазіргі таңда оның 2 мил</w:t>
      </w:r>
      <w:r w:rsidRPr="00E40D03">
        <w:rPr>
          <w:sz w:val="32"/>
          <w:szCs w:val="32"/>
          <w:lang w:val="ky-KG"/>
        </w:rPr>
        <w:t xml:space="preserve">лиардқа жуық ұстанушылары бар. </w:t>
      </w:r>
      <w:r w:rsidRPr="00E40D03">
        <w:rPr>
          <w:color w:val="000000"/>
          <w:sz w:val="32"/>
          <w:szCs w:val="32"/>
          <w:highlight w:val="white"/>
          <w:lang w:val="kk-KZ"/>
        </w:rPr>
        <w:t>Ол I ғасырда Рим империясының шығыс өлкесінде, дәлірек айтсақ, Палестинада б.д.д. 30-100 ж. еврей және басқа ұлттардың арасында пайда болды. Алғашқы христиан қауымы «қудаланушы» дін болғандықтан, христиандар басқа діндердің салтына қатыспады. Олар қоғам өміріне де қатыспады, жалпы мемлекеттік мейрамдар принциптерімен өмір сүрді. Мұның бәріне халықтың жоғары топтары қарсы тұрды. Бұл кезде христиандар қуғынға ұшырап, азап шекті.</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 xml:space="preserve">II ғасырдан бастап құл иеленуші жүйенің дағдарысқа ұшырауы салдарынан империяның нашарлануын тоқтата алмаған үстем тап дағдарысқа түсіп, пессимизмге ұшырады. Жағдайдың </w:t>
      </w:r>
      <w:r w:rsidRPr="00E40D03">
        <w:rPr>
          <w:color w:val="000000"/>
          <w:sz w:val="32"/>
          <w:szCs w:val="32"/>
          <w:highlight w:val="white"/>
          <w:lang w:val="kk-KZ"/>
        </w:rPr>
        <w:lastRenderedPageBreak/>
        <w:t xml:space="preserve">қиындығынан, одан шығудың жолын білмеген ауқатты үстем таптың адамдары христиан қауымына кіре бастады. Сол себептен христиан кауымының құрамы өзгерді. Епископ пен пресвитерлер бірте-бірте қауымға басшылық етуді өз қолына алды. </w:t>
      </w:r>
      <w:r>
        <w:rPr>
          <w:color w:val="000000"/>
          <w:sz w:val="32"/>
          <w:szCs w:val="32"/>
          <w:highlight w:val="white"/>
          <w:lang w:val="kk-KZ"/>
        </w:rPr>
        <w:t>Әртүрлі</w:t>
      </w:r>
      <w:r w:rsidRPr="00E40D03">
        <w:rPr>
          <w:color w:val="000000"/>
          <w:sz w:val="32"/>
          <w:szCs w:val="32"/>
          <w:highlight w:val="white"/>
          <w:lang w:val="kk-KZ"/>
        </w:rPr>
        <w:t xml:space="preserve"> культті өткізу, уағыз айту, күнделік</w:t>
      </w:r>
      <w:r>
        <w:rPr>
          <w:color w:val="000000"/>
          <w:sz w:val="32"/>
          <w:szCs w:val="32"/>
          <w:highlight w:val="white"/>
          <w:lang w:val="kk-KZ"/>
        </w:rPr>
        <w:t>ті</w:t>
      </w:r>
      <w:r w:rsidRPr="00E40D03">
        <w:rPr>
          <w:color w:val="000000"/>
          <w:sz w:val="32"/>
          <w:szCs w:val="32"/>
          <w:highlight w:val="white"/>
          <w:lang w:val="kk-KZ"/>
        </w:rPr>
        <w:t xml:space="preserve"> жұмысты басқару осы адамдардың қолында болды. Сонымен Шіркеу иерархи</w:t>
      </w:r>
      <w:r>
        <w:rPr>
          <w:color w:val="000000"/>
          <w:sz w:val="32"/>
          <w:szCs w:val="32"/>
          <w:highlight w:val="white"/>
          <w:lang w:val="kk-KZ"/>
        </w:rPr>
        <w:t>я</w:t>
      </w:r>
      <w:r w:rsidRPr="00E40D03">
        <w:rPr>
          <w:color w:val="000000"/>
          <w:sz w:val="32"/>
          <w:szCs w:val="32"/>
          <w:highlight w:val="white"/>
          <w:lang w:val="kk-KZ"/>
        </w:rPr>
        <w:t>сының жоғарғы топтары құл иеленуші мемлекетпен жақындасты. II ғ. аяғы кезінде Христиан діні Рим империясының барлық облыстарына тарал</w:t>
      </w:r>
      <w:r>
        <w:rPr>
          <w:color w:val="000000"/>
          <w:sz w:val="32"/>
          <w:szCs w:val="32"/>
          <w:highlight w:val="white"/>
          <w:lang w:val="kk-KZ"/>
        </w:rPr>
        <w:t>ды. III ғ. Бас кезінде 313 жылы</w:t>
      </w:r>
      <w:r w:rsidRPr="00E40D03">
        <w:rPr>
          <w:color w:val="000000"/>
          <w:sz w:val="32"/>
          <w:szCs w:val="32"/>
          <w:highlight w:val="white"/>
          <w:lang w:val="kk-KZ"/>
        </w:rPr>
        <w:t xml:space="preserve"> Миланда Константин император </w:t>
      </w:r>
      <w:r w:rsidRPr="005F41D5">
        <w:rPr>
          <w:color w:val="000000"/>
          <w:sz w:val="32"/>
          <w:szCs w:val="32"/>
          <w:highlight w:val="white"/>
          <w:lang w:val="kk-KZ"/>
        </w:rPr>
        <w:t>Христиан дінін ерікті түрде қабылдауды жариялады.</w:t>
      </w:r>
      <w:r w:rsidRPr="00E40D03">
        <w:rPr>
          <w:color w:val="000000"/>
          <w:sz w:val="32"/>
          <w:szCs w:val="32"/>
          <w:highlight w:val="white"/>
          <w:lang w:val="kk-KZ"/>
        </w:rPr>
        <w:t xml:space="preserve"> Міне, осы уақыттан бастап Христиан діні ресми түрде ү</w:t>
      </w:r>
      <w:r>
        <w:rPr>
          <w:color w:val="000000"/>
          <w:sz w:val="32"/>
          <w:szCs w:val="32"/>
          <w:highlight w:val="white"/>
          <w:lang w:val="kk-KZ"/>
        </w:rPr>
        <w:t>стемдік етуші дінге айналды. Ал</w:t>
      </w:r>
      <w:r w:rsidRPr="00E40D03">
        <w:rPr>
          <w:color w:val="000000"/>
          <w:sz w:val="32"/>
          <w:szCs w:val="32"/>
          <w:highlight w:val="white"/>
          <w:lang w:val="kk-KZ"/>
        </w:rPr>
        <w:t xml:space="preserve"> 324 жылы христиандықтар ресми түрде Рим империясының мемлекеттік діні деп жарияланды. 325 жылы оның басшылығымен Никке қаласында 1-ші Бүкіләлемдік христиан шіркеулерінің соборы (съезі) шақырылды. Собор Христиан дінінің негізгі уағыздарына қысқаша түрде қаулы алды. Бұл қаулы Құдайға «сенудің - Никкейлік символы» деп аталды. Сөйтіп, император өкіметі мен христиан шіркеуінің одағы құрылды да, Христиан діні мемлекеттік дінге айналды</w:t>
      </w:r>
      <w:r w:rsidRPr="00E40D03">
        <w:rPr>
          <w:sz w:val="32"/>
          <w:szCs w:val="32"/>
          <w:highlight w:val="white"/>
          <w:lang w:val="kk-KZ"/>
        </w:rPr>
        <w:t>.</w:t>
      </w:r>
    </w:p>
    <w:p w:rsidR="00944020" w:rsidRPr="00E40D03" w:rsidRDefault="00944020" w:rsidP="00944020">
      <w:pPr>
        <w:tabs>
          <w:tab w:val="left" w:pos="567"/>
          <w:tab w:val="left" w:pos="851"/>
        </w:tabs>
        <w:autoSpaceDE w:val="0"/>
        <w:autoSpaceDN w:val="0"/>
        <w:adjustRightInd w:val="0"/>
        <w:ind w:firstLine="426"/>
        <w:jc w:val="both"/>
        <w:rPr>
          <w:sz w:val="32"/>
          <w:szCs w:val="32"/>
          <w:highlight w:val="white"/>
          <w:lang w:val="kk-KZ"/>
        </w:rPr>
      </w:pPr>
      <w:r w:rsidRPr="00E40D03">
        <w:rPr>
          <w:b/>
          <w:bCs/>
          <w:color w:val="000000"/>
          <w:sz w:val="32"/>
          <w:szCs w:val="32"/>
          <w:highlight w:val="white"/>
          <w:lang w:val="kk-KZ"/>
        </w:rPr>
        <w:t xml:space="preserve">Католик дінінің шығуы. </w:t>
      </w:r>
      <w:r w:rsidRPr="00E40D03">
        <w:rPr>
          <w:color w:val="000000"/>
          <w:sz w:val="32"/>
          <w:szCs w:val="32"/>
          <w:highlight w:val="white"/>
          <w:lang w:val="kk-KZ"/>
        </w:rPr>
        <w:t>Католик шіркеуі және Католик ілімі ертед</w:t>
      </w:r>
      <w:r>
        <w:rPr>
          <w:color w:val="000000"/>
          <w:sz w:val="32"/>
          <w:szCs w:val="32"/>
          <w:highlight w:val="white"/>
          <w:lang w:val="kk-KZ"/>
        </w:rPr>
        <w:t>егі Христиан дінінен бөлініп шықты. IV ғ</w:t>
      </w:r>
      <w:r w:rsidRPr="00E40D03">
        <w:rPr>
          <w:color w:val="000000"/>
          <w:sz w:val="32"/>
          <w:szCs w:val="32"/>
          <w:highlight w:val="white"/>
          <w:lang w:val="kk-KZ"/>
        </w:rPr>
        <w:t>. Рим империясы Батыс және ІІІығыс империя болып бөлінген кезде, Батыс Рим империясының христиан шіркеуі батыстық немесе Рим-католик шіркеуі болып аталды. Католик немесе «Католикос» деген ұғым грек тілінде «әлемдік», «барлық» деген мағына береді.</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 xml:space="preserve">Он бір ғасыр бойы VIII ғ. - 1870 жылы Рим шіркеуі Италияның мемлекетіне қосылғанша Папалық жеке мемлекет болып тұрды. Бірақ 1929 жылы Папа Пий XI және Италия мемлекетінің басшысы Муссолиимен келісе отырып, Рим қаласына </w:t>
      </w:r>
      <w:smartTag w:uri="urn:schemas-microsoft-com:office:smarttags" w:element="metricconverter">
        <w:smartTagPr>
          <w:attr w:name="ProductID" w:val="44 гектар"/>
        </w:smartTagPr>
        <w:r w:rsidRPr="00E40D03">
          <w:rPr>
            <w:color w:val="000000"/>
            <w:sz w:val="32"/>
            <w:szCs w:val="32"/>
            <w:highlight w:val="white"/>
            <w:lang w:val="kk-KZ"/>
          </w:rPr>
          <w:t>44 гектар</w:t>
        </w:r>
      </w:smartTag>
      <w:r w:rsidRPr="00E40D03">
        <w:rPr>
          <w:color w:val="000000"/>
          <w:sz w:val="32"/>
          <w:szCs w:val="32"/>
          <w:highlight w:val="white"/>
          <w:lang w:val="kk-KZ"/>
        </w:rPr>
        <w:t xml:space="preserve"> жер беріп, Католик шіркеуін дербес шіркеу ретінде жеке мемлекет болуына жәрдем берді. Содан бастап Ватикан мемлекеттік қала ретінде барлық католиктердің осы күнге дейін орталығы болып есептелінді. </w:t>
      </w:r>
    </w:p>
    <w:p w:rsidR="00944020" w:rsidRPr="00E40D03" w:rsidRDefault="00944020" w:rsidP="00944020">
      <w:pPr>
        <w:autoSpaceDE w:val="0"/>
        <w:autoSpaceDN w:val="0"/>
        <w:adjustRightInd w:val="0"/>
        <w:ind w:firstLine="426"/>
        <w:jc w:val="both"/>
        <w:rPr>
          <w:color w:val="000000"/>
          <w:sz w:val="32"/>
          <w:szCs w:val="32"/>
          <w:highlight w:val="white"/>
        </w:rPr>
      </w:pPr>
      <w:r w:rsidRPr="00E40D03">
        <w:rPr>
          <w:color w:val="000000"/>
          <w:sz w:val="32"/>
          <w:szCs w:val="32"/>
          <w:highlight w:val="white"/>
          <w:lang w:val="kk-KZ"/>
        </w:rPr>
        <w:t xml:space="preserve">Католик шіркеуі бір орталыққа бағындырылған. </w:t>
      </w:r>
      <w:r w:rsidRPr="00E40D03">
        <w:rPr>
          <w:color w:val="000000"/>
          <w:sz w:val="32"/>
          <w:szCs w:val="32"/>
          <w:highlight w:val="white"/>
        </w:rPr>
        <w:t xml:space="preserve">Оның орталығы және Рим Папасының резиденциясы </w:t>
      </w:r>
      <w:r w:rsidRPr="00E40D03">
        <w:rPr>
          <w:b/>
          <w:bCs/>
          <w:color w:val="000000"/>
          <w:sz w:val="32"/>
          <w:szCs w:val="32"/>
          <w:highlight w:val="white"/>
        </w:rPr>
        <w:t xml:space="preserve">- </w:t>
      </w:r>
      <w:r w:rsidRPr="00E40D03">
        <w:rPr>
          <w:color w:val="000000"/>
          <w:sz w:val="32"/>
          <w:szCs w:val="32"/>
          <w:highlight w:val="white"/>
        </w:rPr>
        <w:t xml:space="preserve">Ватикан. Ол Рим қаласының ортасында қала-мемлекет (ауданы </w:t>
      </w:r>
      <w:smartTag w:uri="urn:schemas-microsoft-com:office:smarttags" w:element="metricconverter">
        <w:smartTagPr>
          <w:attr w:name="ProductID" w:val="44 гектар"/>
        </w:smartTagPr>
        <w:r w:rsidRPr="00E40D03">
          <w:rPr>
            <w:color w:val="000000"/>
            <w:sz w:val="32"/>
            <w:szCs w:val="32"/>
            <w:highlight w:val="white"/>
          </w:rPr>
          <w:t>44 гектар</w:t>
        </w:r>
      </w:smartTag>
      <w:r>
        <w:rPr>
          <w:color w:val="000000"/>
          <w:sz w:val="32"/>
          <w:szCs w:val="32"/>
          <w:highlight w:val="white"/>
        </w:rPr>
        <w:t xml:space="preserve">, шекарасының </w:t>
      </w:r>
      <w:r>
        <w:rPr>
          <w:color w:val="000000"/>
          <w:sz w:val="32"/>
          <w:szCs w:val="32"/>
          <w:highlight w:val="white"/>
          <w:lang w:val="kk-KZ"/>
        </w:rPr>
        <w:t>ұ</w:t>
      </w:r>
      <w:r w:rsidRPr="00E40D03">
        <w:rPr>
          <w:color w:val="000000"/>
          <w:sz w:val="32"/>
          <w:szCs w:val="32"/>
          <w:highlight w:val="white"/>
        </w:rPr>
        <w:t xml:space="preserve">зындығы </w:t>
      </w:r>
      <w:smartTag w:uri="urn:schemas-microsoft-com:office:smarttags" w:element="metricconverter">
        <w:smartTagPr>
          <w:attr w:name="ProductID" w:val="2600 метр"/>
        </w:smartTagPr>
        <w:r w:rsidRPr="00E40D03">
          <w:rPr>
            <w:color w:val="000000"/>
            <w:sz w:val="32"/>
            <w:szCs w:val="32"/>
            <w:highlight w:val="white"/>
          </w:rPr>
          <w:t>2600 метр</w:t>
        </w:r>
      </w:smartTag>
      <w:r w:rsidRPr="00E40D03">
        <w:rPr>
          <w:color w:val="000000"/>
          <w:sz w:val="32"/>
          <w:szCs w:val="32"/>
          <w:highlight w:val="white"/>
        </w:rPr>
        <w:t>, халқы 1 мың адам), өз гербі, гимні, жалауы, поштасы, радиосы, телеграфы, баспасөзі</w:t>
      </w:r>
      <w:r>
        <w:rPr>
          <w:color w:val="000000"/>
          <w:sz w:val="32"/>
          <w:szCs w:val="32"/>
          <w:highlight w:val="white"/>
          <w:lang w:val="kk-KZ"/>
        </w:rPr>
        <w:t>,</w:t>
      </w:r>
      <w:r w:rsidRPr="00E40D03">
        <w:rPr>
          <w:color w:val="000000"/>
          <w:sz w:val="32"/>
          <w:szCs w:val="32"/>
          <w:highlight w:val="white"/>
        </w:rPr>
        <w:t xml:space="preserve"> т.б. сондай-ақ, шағын гвардиясы мен жандармериясы бар. Қысқаша айтқанда, қала ішіндегі мемлекет. Мемлекет басшысы - Папа. Оның </w:t>
      </w:r>
      <w:r w:rsidRPr="00E40D03">
        <w:rPr>
          <w:color w:val="000000"/>
          <w:sz w:val="32"/>
          <w:szCs w:val="32"/>
          <w:highlight w:val="white"/>
        </w:rPr>
        <w:lastRenderedPageBreak/>
        <w:t>дипломатиялық корпусы 100-ден астам мемлекеттермен қатынас жасайды. Күнделікті өмірде мемлекеттің ж</w:t>
      </w:r>
      <w:r w:rsidRPr="00E40D03">
        <w:rPr>
          <w:color w:val="000000"/>
          <w:sz w:val="32"/>
          <w:szCs w:val="32"/>
          <w:highlight w:val="white"/>
          <w:lang w:val="kk-KZ"/>
        </w:rPr>
        <w:t>ұ</w:t>
      </w:r>
      <w:r w:rsidRPr="00E40D03">
        <w:rPr>
          <w:color w:val="000000"/>
          <w:sz w:val="32"/>
          <w:szCs w:val="32"/>
          <w:highlight w:val="white"/>
        </w:rPr>
        <w:t>мысын орындайтындар Ватиканның Куриясы (әкімшіліктер). Рим куриясы барлық саяси, экономикалық және діни ж</w:t>
      </w:r>
      <w:r w:rsidRPr="00E40D03">
        <w:rPr>
          <w:color w:val="000000"/>
          <w:sz w:val="32"/>
          <w:szCs w:val="32"/>
          <w:highlight w:val="white"/>
          <w:lang w:val="kk-KZ"/>
        </w:rPr>
        <w:t>ұ</w:t>
      </w:r>
      <w:r w:rsidRPr="00E40D03">
        <w:rPr>
          <w:color w:val="000000"/>
          <w:sz w:val="32"/>
          <w:szCs w:val="32"/>
          <w:highlight w:val="white"/>
        </w:rPr>
        <w:t>мыстарын орындайды. Католик шіркеуінде жалпы Христиан дініндегі диакон, пресвиттер, епископ дәрежелерінен басқа тағы да жаңа кардинал, митрополит, патриарх, примас шендері енгізілген. Кардиналдар сословиесі барлық эпископтардан жоғары қойылады. Бұл атақ XI ғ. бекітілген, олар Папаны сайлауға және Папа болып сайлануға болады. Рим Папасы кардинал жиналысымен сайланады. Ол атақ өмір бойы беріледі. Қазіргі кезге дейін тарихта 265 Папаның аттары бар. 1523 жылдан 1978 жылға де</w:t>
      </w:r>
      <w:r>
        <w:rPr>
          <w:color w:val="000000"/>
          <w:sz w:val="32"/>
          <w:szCs w:val="32"/>
          <w:highlight w:val="white"/>
        </w:rPr>
        <w:t>йін Папаның тағына тек Италянды</w:t>
      </w:r>
      <w:r>
        <w:rPr>
          <w:color w:val="000000"/>
          <w:sz w:val="32"/>
          <w:szCs w:val="32"/>
          <w:highlight w:val="white"/>
          <w:lang w:val="kk-KZ"/>
        </w:rPr>
        <w:t>қ</w:t>
      </w:r>
      <w:r w:rsidRPr="00E40D03">
        <w:rPr>
          <w:color w:val="000000"/>
          <w:sz w:val="32"/>
          <w:szCs w:val="32"/>
          <w:highlight w:val="white"/>
        </w:rPr>
        <w:t>тар сайланды. 1978 жылы бірінші рет б</w:t>
      </w:r>
      <w:r w:rsidRPr="00E40D03">
        <w:rPr>
          <w:color w:val="000000"/>
          <w:sz w:val="32"/>
          <w:szCs w:val="32"/>
          <w:highlight w:val="white"/>
          <w:lang w:val="kk-KZ"/>
        </w:rPr>
        <w:t>ұ</w:t>
      </w:r>
      <w:r w:rsidRPr="00E40D03">
        <w:rPr>
          <w:color w:val="000000"/>
          <w:sz w:val="32"/>
          <w:szCs w:val="32"/>
          <w:highlight w:val="white"/>
        </w:rPr>
        <w:t xml:space="preserve">л атақты Поляк кардиналы король Войтыл </w:t>
      </w:r>
      <w:r>
        <w:rPr>
          <w:color w:val="000000"/>
          <w:sz w:val="32"/>
          <w:szCs w:val="32"/>
          <w:highlight w:val="white"/>
          <w:lang w:val="kk-KZ"/>
        </w:rPr>
        <w:t>алды</w:t>
      </w:r>
      <w:r w:rsidRPr="00E40D03">
        <w:rPr>
          <w:color w:val="000000"/>
          <w:sz w:val="32"/>
          <w:szCs w:val="32"/>
          <w:highlight w:val="white"/>
        </w:rPr>
        <w:t>.</w:t>
      </w:r>
    </w:p>
    <w:p w:rsidR="00944020" w:rsidRPr="00E40D03" w:rsidRDefault="00944020" w:rsidP="00944020">
      <w:pPr>
        <w:autoSpaceDE w:val="0"/>
        <w:autoSpaceDN w:val="0"/>
        <w:adjustRightInd w:val="0"/>
        <w:ind w:firstLine="426"/>
        <w:jc w:val="both"/>
        <w:rPr>
          <w:sz w:val="32"/>
          <w:szCs w:val="32"/>
          <w:highlight w:val="white"/>
        </w:rPr>
      </w:pPr>
      <w:r w:rsidRPr="00E40D03">
        <w:rPr>
          <w:color w:val="000000"/>
          <w:sz w:val="32"/>
          <w:szCs w:val="32"/>
          <w:highlight w:val="white"/>
          <w:lang w:val="en-US"/>
        </w:rPr>
        <w:t>II</w:t>
      </w:r>
      <w:r w:rsidRPr="00E40D03">
        <w:rPr>
          <w:color w:val="000000"/>
          <w:sz w:val="32"/>
          <w:szCs w:val="32"/>
          <w:highlight w:val="white"/>
        </w:rPr>
        <w:t xml:space="preserve"> Ватикан соборының шешімдерін іш жүзінде алға дамытқан Папа Иоанн Павел II шынында «ұлы» Папа болып атағы қалды. Себебі жоғарыда көрсетілген Собордың шешімдерін іш жүзінде алға дамытқан Папа болды. О</w:t>
      </w:r>
      <w:r w:rsidRPr="00E40D03">
        <w:rPr>
          <w:color w:val="000000"/>
          <w:sz w:val="32"/>
          <w:szCs w:val="32"/>
          <w:highlight w:val="white"/>
          <w:lang w:val="kk-KZ"/>
        </w:rPr>
        <w:t>л</w:t>
      </w:r>
      <w:r w:rsidRPr="00E40D03">
        <w:rPr>
          <w:color w:val="000000"/>
          <w:sz w:val="32"/>
          <w:szCs w:val="32"/>
          <w:highlight w:val="white"/>
        </w:rPr>
        <w:t xml:space="preserve"> Қазіргі 265-ші Папа, неміс кардиналы Иозер Ратцингер, оған Бенедикт XVI деген ат қойды.</w:t>
      </w:r>
    </w:p>
    <w:p w:rsidR="00944020" w:rsidRPr="00E40D03" w:rsidRDefault="00944020" w:rsidP="00944020">
      <w:pPr>
        <w:autoSpaceDE w:val="0"/>
        <w:autoSpaceDN w:val="0"/>
        <w:adjustRightInd w:val="0"/>
        <w:ind w:firstLine="426"/>
        <w:jc w:val="both"/>
        <w:rPr>
          <w:b/>
          <w:bCs/>
          <w:color w:val="000000"/>
          <w:sz w:val="32"/>
          <w:szCs w:val="32"/>
          <w:highlight w:val="white"/>
        </w:rPr>
      </w:pPr>
      <w:r w:rsidRPr="00E40D03">
        <w:rPr>
          <w:color w:val="000000"/>
          <w:sz w:val="32"/>
          <w:szCs w:val="32"/>
          <w:highlight w:val="white"/>
        </w:rPr>
        <w:t>Қазақстан жерінде 80 католик қауымы, 2 монастырь ж</w:t>
      </w:r>
      <w:r w:rsidRPr="00E40D03">
        <w:rPr>
          <w:color w:val="000000"/>
          <w:sz w:val="32"/>
          <w:szCs w:val="32"/>
          <w:highlight w:val="white"/>
          <w:lang w:val="kk-KZ"/>
        </w:rPr>
        <w:t>ұ</w:t>
      </w:r>
      <w:r w:rsidRPr="00E40D03">
        <w:rPr>
          <w:color w:val="000000"/>
          <w:sz w:val="32"/>
          <w:szCs w:val="32"/>
          <w:highlight w:val="white"/>
        </w:rPr>
        <w:t>мыс істейді. 1991 жылы Ватиканның шешімі бойынша Қарағанды қаласында Орта Азия мен Қазакстан жерінің Апостолдық басқару әкімі орналасты. 1994 жылдан бастап Ватикан м</w:t>
      </w:r>
      <w:r>
        <w:rPr>
          <w:color w:val="000000"/>
          <w:sz w:val="32"/>
          <w:szCs w:val="32"/>
          <w:highlight w:val="white"/>
        </w:rPr>
        <w:t>емлекетімен Қазақстан дипломат</w:t>
      </w:r>
      <w:r>
        <w:rPr>
          <w:color w:val="000000"/>
          <w:sz w:val="32"/>
          <w:szCs w:val="32"/>
          <w:highlight w:val="white"/>
          <w:lang w:val="kk-KZ"/>
        </w:rPr>
        <w:t>иялық</w:t>
      </w:r>
      <w:r w:rsidRPr="00E40D03">
        <w:rPr>
          <w:color w:val="000000"/>
          <w:sz w:val="32"/>
          <w:szCs w:val="32"/>
          <w:highlight w:val="white"/>
        </w:rPr>
        <w:t xml:space="preserve"> қатынасы басталды. 2001 жылы қыркүйек айының 22-25 күндері ар</w:t>
      </w:r>
      <w:r>
        <w:rPr>
          <w:color w:val="000000"/>
          <w:sz w:val="32"/>
          <w:szCs w:val="32"/>
          <w:highlight w:val="white"/>
        </w:rPr>
        <w:t>алығында Рим папасы Иоани Павел</w:t>
      </w:r>
      <w:r>
        <w:rPr>
          <w:color w:val="000000"/>
          <w:sz w:val="32"/>
          <w:szCs w:val="32"/>
          <w:highlight w:val="white"/>
          <w:lang w:val="kk-KZ"/>
        </w:rPr>
        <w:t>дің</w:t>
      </w:r>
      <w:r w:rsidRPr="00E40D03">
        <w:rPr>
          <w:color w:val="000000"/>
          <w:sz w:val="32"/>
          <w:szCs w:val="32"/>
          <w:highlight w:val="white"/>
        </w:rPr>
        <w:t xml:space="preserve"> біздің елге ерекше сапармен кел</w:t>
      </w:r>
      <w:r w:rsidRPr="00E40D03">
        <w:rPr>
          <w:color w:val="000000"/>
          <w:sz w:val="32"/>
          <w:szCs w:val="32"/>
          <w:highlight w:val="white"/>
          <w:lang w:val="kk-KZ"/>
        </w:rPr>
        <w:t>уі</w:t>
      </w:r>
      <w:r w:rsidRPr="00E40D03">
        <w:rPr>
          <w:color w:val="000000"/>
          <w:sz w:val="32"/>
          <w:szCs w:val="32"/>
          <w:highlight w:val="white"/>
        </w:rPr>
        <w:t xml:space="preserve"> католик шіркеуінің Қазақстанға деген жақсы ниетін көрсет</w:t>
      </w:r>
      <w:r w:rsidRPr="00E40D03">
        <w:rPr>
          <w:color w:val="000000"/>
          <w:sz w:val="32"/>
          <w:szCs w:val="32"/>
          <w:highlight w:val="white"/>
          <w:lang w:val="kk-KZ"/>
        </w:rPr>
        <w:t>ті</w:t>
      </w:r>
      <w:r w:rsidRPr="00E40D03">
        <w:rPr>
          <w:color w:val="000000"/>
          <w:sz w:val="32"/>
          <w:szCs w:val="32"/>
          <w:highlight w:val="white"/>
        </w:rPr>
        <w:t xml:space="preserve">. </w:t>
      </w:r>
    </w:p>
    <w:p w:rsidR="00944020" w:rsidRPr="00A73FD6" w:rsidRDefault="00944020" w:rsidP="00944020">
      <w:pPr>
        <w:autoSpaceDE w:val="0"/>
        <w:autoSpaceDN w:val="0"/>
        <w:adjustRightInd w:val="0"/>
        <w:ind w:firstLine="426"/>
        <w:jc w:val="both"/>
        <w:rPr>
          <w:sz w:val="32"/>
          <w:szCs w:val="32"/>
          <w:highlight w:val="white"/>
          <w:lang w:val="kk-KZ"/>
        </w:rPr>
      </w:pPr>
      <w:r w:rsidRPr="00E40D03">
        <w:rPr>
          <w:b/>
          <w:bCs/>
          <w:sz w:val="32"/>
          <w:szCs w:val="32"/>
          <w:highlight w:val="white"/>
        </w:rPr>
        <w:t xml:space="preserve">Православие шіркеуі. </w:t>
      </w:r>
      <w:r>
        <w:rPr>
          <w:bCs/>
          <w:color w:val="FF0000"/>
          <w:sz w:val="32"/>
          <w:szCs w:val="32"/>
          <w:highlight w:val="white"/>
          <w:lang w:val="kk-KZ"/>
        </w:rPr>
        <w:t xml:space="preserve">Грек сөзі «ортодоксия» немесе «дұрыс ойлау», «құдайды дұрыс мақтай білу дегенді білдіреді.  Православиенің негізі </w:t>
      </w:r>
      <w:r w:rsidRPr="00707876">
        <w:rPr>
          <w:b/>
          <w:bCs/>
          <w:color w:val="FF0000"/>
          <w:sz w:val="32"/>
          <w:szCs w:val="32"/>
          <w:highlight w:val="white"/>
          <w:lang w:val="kk-KZ"/>
        </w:rPr>
        <w:t>Қасиетті жазу</w:t>
      </w:r>
      <w:r>
        <w:rPr>
          <w:bCs/>
          <w:color w:val="FF0000"/>
          <w:sz w:val="32"/>
          <w:szCs w:val="32"/>
          <w:highlight w:val="white"/>
          <w:lang w:val="kk-KZ"/>
        </w:rPr>
        <w:t xml:space="preserve"> (Көне және Жаң кітаптар) және Киелі аңыз(предание) </w:t>
      </w:r>
      <w:r w:rsidRPr="00666F12">
        <w:rPr>
          <w:color w:val="000000"/>
          <w:sz w:val="32"/>
          <w:szCs w:val="32"/>
          <w:highlight w:val="white"/>
          <w:lang w:val="kk-KZ"/>
        </w:rPr>
        <w:t>Христиандықтың Шығыс немесе Византиялық бөлігі, қазіргі кезде бір-біріне тәуелсіз автокефальды 15 православие шіркеуі бар: Константинополь (Туркия), Александрия (Египет), Антиохия (Сирия, Ливан), Иерусалим, Орыс, Грузия, Сербия, Румен, Болгар, Кипр, Эллада (Греция), Албан, Поляк, Чехославак ж</w:t>
      </w:r>
      <w:r w:rsidRPr="00E40D03">
        <w:rPr>
          <w:color w:val="000000"/>
          <w:sz w:val="32"/>
          <w:szCs w:val="32"/>
          <w:highlight w:val="white"/>
          <w:lang w:val="kk-KZ"/>
        </w:rPr>
        <w:t>ә</w:t>
      </w:r>
      <w:r w:rsidRPr="00666F12">
        <w:rPr>
          <w:color w:val="000000"/>
          <w:sz w:val="32"/>
          <w:szCs w:val="32"/>
          <w:highlight w:val="white"/>
          <w:lang w:val="kk-KZ"/>
        </w:rPr>
        <w:t xml:space="preserve">не Американдық, тағы басқа үш автономдық шіркеулер бар (синай, фиин жэне жапондық). </w:t>
      </w:r>
      <w:r w:rsidRPr="00A73FD6">
        <w:rPr>
          <w:color w:val="000000"/>
          <w:sz w:val="32"/>
          <w:szCs w:val="32"/>
          <w:highlight w:val="white"/>
          <w:lang w:val="kk-KZ"/>
        </w:rPr>
        <w:t>Әрбір дербес шіркеулердің шекарасын сол дербестік берген автокефальды шіркеу анықтайды.</w:t>
      </w:r>
    </w:p>
    <w:p w:rsidR="00944020" w:rsidRDefault="00944020" w:rsidP="00944020">
      <w:pPr>
        <w:autoSpaceDE w:val="0"/>
        <w:autoSpaceDN w:val="0"/>
        <w:adjustRightInd w:val="0"/>
        <w:ind w:firstLine="426"/>
        <w:jc w:val="both"/>
        <w:rPr>
          <w:color w:val="000000"/>
          <w:sz w:val="32"/>
          <w:szCs w:val="32"/>
          <w:highlight w:val="white"/>
          <w:lang w:val="kk-KZ"/>
        </w:rPr>
      </w:pPr>
      <w:r w:rsidRPr="00A73FD6">
        <w:rPr>
          <w:color w:val="000000"/>
          <w:sz w:val="32"/>
          <w:szCs w:val="32"/>
          <w:highlight w:val="white"/>
          <w:lang w:val="kk-KZ"/>
        </w:rPr>
        <w:lastRenderedPageBreak/>
        <w:t>Әкімдік жағынан православия шіркеулері: экзархат (автономия), епархия (өлке), викариант (облыс), благочин (район) ж</w:t>
      </w:r>
      <w:r>
        <w:rPr>
          <w:color w:val="000000"/>
          <w:sz w:val="32"/>
          <w:szCs w:val="32"/>
          <w:highlight w:val="white"/>
          <w:lang w:val="kk-KZ"/>
        </w:rPr>
        <w:t>ә</w:t>
      </w:r>
      <w:r w:rsidRPr="00A73FD6">
        <w:rPr>
          <w:color w:val="000000"/>
          <w:sz w:val="32"/>
          <w:szCs w:val="32"/>
          <w:highlight w:val="white"/>
          <w:lang w:val="kk-KZ"/>
        </w:rPr>
        <w:t xml:space="preserve">не приход (жергілікті, кішкентай) шіркеуі болып бөлінеді. Барлық православия шіркеулерінің канондары, діни догмалары мен ғибадаттары бірдей. Православие шіркеуінің ілімі Никкей соборында (325) және Константинопольде (381) әлемдік соборлардағы шешімді бұлжытпай орындайды. </w:t>
      </w:r>
    </w:p>
    <w:p w:rsidR="00944020" w:rsidRDefault="00944020" w:rsidP="00944020">
      <w:pPr>
        <w:autoSpaceDE w:val="0"/>
        <w:autoSpaceDN w:val="0"/>
        <w:adjustRightInd w:val="0"/>
        <w:ind w:firstLine="426"/>
        <w:jc w:val="both"/>
        <w:rPr>
          <w:color w:val="FF0000"/>
          <w:sz w:val="32"/>
          <w:szCs w:val="32"/>
          <w:highlight w:val="white"/>
          <w:lang w:val="kk-KZ"/>
        </w:rPr>
      </w:pPr>
      <w:r>
        <w:rPr>
          <w:color w:val="FF0000"/>
          <w:sz w:val="32"/>
          <w:szCs w:val="32"/>
          <w:highlight w:val="white"/>
          <w:lang w:val="kk-KZ"/>
        </w:rPr>
        <w:t>Догматтары бір Жаратушы Құдайға сену Христос құдайдың ұлы. Ол жерге адамдарды құтқару үшін түсті және сол үшін айшыққа шегеленіп өлтірілді. Үшінші күні қайта тіріліп аспанға ұшып кетті оның екінші жерге қайта оралуы тірілер мен өлілерді соттау үшін жасалады. Сондай-ақ, Құдай Әкеден туындайтын қасиетті рухқа сенім білдіріледі. Шіркеу біреу, және ол қасиетті саборлық (барлық сенім білдірушілерді ерікті түрде біріктіруші әлемдік сипатта). Құдай Қасиетті Үштіктен – Құдай-Әке, Құдай-Ұл және Қасиетті-Құдай Рухтан тұрады. Бұл ұғым үш Құдайлықты білдірмейді. Бұл ұғым Құдайдың бірлігін бірақ оның  үш сипаттын (ипостас) білдіреді. Құдай біреу.</w:t>
      </w:r>
    </w:p>
    <w:p w:rsidR="00944020" w:rsidRDefault="00944020" w:rsidP="00944020">
      <w:pPr>
        <w:autoSpaceDE w:val="0"/>
        <w:autoSpaceDN w:val="0"/>
        <w:adjustRightInd w:val="0"/>
        <w:ind w:firstLine="426"/>
        <w:jc w:val="both"/>
        <w:rPr>
          <w:color w:val="FF0000"/>
          <w:sz w:val="32"/>
          <w:szCs w:val="32"/>
          <w:highlight w:val="white"/>
          <w:lang w:val="kk-KZ"/>
        </w:rPr>
      </w:pPr>
      <w:r>
        <w:rPr>
          <w:color w:val="FF0000"/>
          <w:sz w:val="32"/>
          <w:szCs w:val="32"/>
          <w:highlight w:val="white"/>
          <w:lang w:val="kk-KZ"/>
        </w:rPr>
        <w:t xml:space="preserve">Христос Құдай ұлы ретінде Құдаймен бірмазмұнда немесе Құдайдың нағыз өзі және ол адам кейіпінде болған соң нағыз адам. Христоста екі түрлі табиғат, жаратылу бекітілген. </w:t>
      </w:r>
    </w:p>
    <w:p w:rsidR="00944020" w:rsidRDefault="00944020" w:rsidP="00944020">
      <w:pPr>
        <w:autoSpaceDE w:val="0"/>
        <w:autoSpaceDN w:val="0"/>
        <w:adjustRightInd w:val="0"/>
        <w:ind w:firstLine="426"/>
        <w:jc w:val="both"/>
        <w:rPr>
          <w:color w:val="FF0000"/>
          <w:sz w:val="32"/>
          <w:szCs w:val="32"/>
          <w:highlight w:val="white"/>
          <w:lang w:val="kk-KZ"/>
        </w:rPr>
      </w:pPr>
      <w:r>
        <w:rPr>
          <w:color w:val="FF0000"/>
          <w:sz w:val="32"/>
          <w:szCs w:val="32"/>
          <w:highlight w:val="white"/>
          <w:lang w:val="kk-KZ"/>
        </w:rPr>
        <w:t xml:space="preserve">Проваславия ілімінің католик ілімінен айырмашылығы Рим Папасының күнәсіздігі туралы догматтың жоқтығы. Сондай-ақ, Қасиетті Рух және Мария Қыз туралы ілімдерде, шіркеулік қызмет ісінде және календарьда, постылар санында айырмалар бар. Христиан адамның өмірі храммен тығыз байланысты. Провославия храмы 3 бөліктен: 1) алтарь; 2) ортағы бөлік; 3) притвордан тұрады. Алтарь храмның негізгі орны, аспан патшылығының символы Құдайдың өзінің тұрғын жайы. Храмның орталығында қасиетті тақ тұрады. ол ағаштан, мрамордан кейде күміс немесе алтыннан жасалуы мүмкін. Алтарьға кіруші Қасиетті Таққа қарай үш рет жерге бас иеді. Әскерилер қарусыз кіреді. Храмның орта бөлігінде – иконоспастаста Құтқарушы Христостың, Құдай Ананың, архангелдердің (әулиелердің), көне өсиетті уағыздаушылардың, пайғамбарлардың икондары қойылады. Иконопостас көбіне 3-5 қабатты болып келеді және ең жоғарғысында хрест тұрады. Ортада екі жақты Патша дарбазасы немесе алтарьға негізгі кіру есігі орналасқан. Сондай-ақ, екі жақта оңтүстік және солтүстік бөлігінде орналасады. Алтарь храмның күншығыс бөлігінде орналасады. </w:t>
      </w:r>
      <w:r>
        <w:rPr>
          <w:color w:val="FF0000"/>
          <w:sz w:val="32"/>
          <w:szCs w:val="32"/>
          <w:highlight w:val="white"/>
          <w:lang w:val="kk-KZ"/>
        </w:rPr>
        <w:lastRenderedPageBreak/>
        <w:t>Храмның батыс бөлігін притвор дейді. Бұл жерде дәстүр бойынша күнәсіна өкінгендер және шоқынуға дайындалушылар тұрады. [</w:t>
      </w:r>
      <w:r w:rsidRPr="0082238D">
        <w:rPr>
          <w:color w:val="FF0000"/>
          <w:sz w:val="32"/>
          <w:szCs w:val="32"/>
          <w:highlight w:val="white"/>
          <w:lang w:val="kk-KZ"/>
        </w:rPr>
        <w:t>5</w:t>
      </w:r>
      <w:r>
        <w:rPr>
          <w:color w:val="FF0000"/>
          <w:sz w:val="32"/>
          <w:szCs w:val="32"/>
          <w:highlight w:val="white"/>
          <w:lang w:val="kk-KZ"/>
        </w:rPr>
        <w:t>]</w:t>
      </w:r>
    </w:p>
    <w:p w:rsidR="00944020" w:rsidRDefault="00944020" w:rsidP="00944020">
      <w:pPr>
        <w:autoSpaceDE w:val="0"/>
        <w:autoSpaceDN w:val="0"/>
        <w:adjustRightInd w:val="0"/>
        <w:ind w:firstLine="426"/>
        <w:jc w:val="both"/>
        <w:rPr>
          <w:color w:val="FF0000"/>
          <w:sz w:val="32"/>
          <w:szCs w:val="32"/>
          <w:highlight w:val="white"/>
          <w:lang w:val="kk-KZ"/>
        </w:rPr>
      </w:pPr>
      <w:r>
        <w:rPr>
          <w:color w:val="FF0000"/>
          <w:sz w:val="32"/>
          <w:szCs w:val="32"/>
          <w:highlight w:val="white"/>
          <w:lang w:val="kk-KZ"/>
        </w:rPr>
        <w:t>Провославиядағы қызметші атақтар 3 дәрежеге бөлінеді: диакон, пресвитер (свящ</w:t>
      </w:r>
      <w:r w:rsidRPr="009D5D41">
        <w:rPr>
          <w:color w:val="FF0000"/>
          <w:sz w:val="32"/>
          <w:szCs w:val="32"/>
          <w:highlight w:val="white"/>
          <w:lang w:val="kk-KZ"/>
        </w:rPr>
        <w:t>енник</w:t>
      </w:r>
      <w:r>
        <w:rPr>
          <w:color w:val="FF0000"/>
          <w:sz w:val="32"/>
          <w:szCs w:val="32"/>
          <w:highlight w:val="white"/>
          <w:lang w:val="kk-KZ"/>
        </w:rPr>
        <w:t>, и</w:t>
      </w:r>
      <w:r w:rsidRPr="009D5D41">
        <w:rPr>
          <w:color w:val="FF0000"/>
          <w:sz w:val="32"/>
          <w:szCs w:val="32"/>
          <w:highlight w:val="white"/>
          <w:lang w:val="kk-KZ"/>
        </w:rPr>
        <w:t>ер</w:t>
      </w:r>
      <w:r>
        <w:rPr>
          <w:color w:val="FF0000"/>
          <w:sz w:val="32"/>
          <w:szCs w:val="32"/>
          <w:highlight w:val="white"/>
          <w:lang w:val="kk-KZ"/>
        </w:rPr>
        <w:t>ей), епископ (архии</w:t>
      </w:r>
      <w:r w:rsidRPr="009D5D41">
        <w:rPr>
          <w:color w:val="FF0000"/>
          <w:sz w:val="32"/>
          <w:szCs w:val="32"/>
          <w:highlight w:val="white"/>
          <w:lang w:val="kk-KZ"/>
        </w:rPr>
        <w:t>ер</w:t>
      </w:r>
      <w:r>
        <w:rPr>
          <w:color w:val="FF0000"/>
          <w:sz w:val="32"/>
          <w:szCs w:val="32"/>
          <w:highlight w:val="white"/>
          <w:lang w:val="kk-KZ"/>
        </w:rPr>
        <w:t>ей). Осы 3 шенді сатыдан тұратын дәрежелердің биіктеу мынадай түрлері бар: архидиакон, протоиерей, архиепископ, митрополит, патриарх т.б.</w:t>
      </w:r>
    </w:p>
    <w:p w:rsidR="00944020" w:rsidRDefault="00944020" w:rsidP="00944020">
      <w:pPr>
        <w:autoSpaceDE w:val="0"/>
        <w:autoSpaceDN w:val="0"/>
        <w:adjustRightInd w:val="0"/>
        <w:ind w:firstLine="426"/>
        <w:jc w:val="both"/>
        <w:rPr>
          <w:color w:val="FF0000"/>
          <w:sz w:val="32"/>
          <w:szCs w:val="32"/>
          <w:highlight w:val="white"/>
          <w:lang w:val="kk-KZ"/>
        </w:rPr>
      </w:pPr>
      <w:r>
        <w:rPr>
          <w:color w:val="FF0000"/>
          <w:sz w:val="32"/>
          <w:szCs w:val="32"/>
          <w:highlight w:val="white"/>
          <w:lang w:val="kk-KZ"/>
        </w:rPr>
        <w:t xml:space="preserve">Лютерандық дін оның негізін салушы Мартин Лютердің атымен байланысты. Бұл ағым ХV-ХІV ғасырларды католик ширкеуінің қысымына қарсы пайда болды. Католик шіркеуі ерекше сот инквизицияны шығарды. Бұл сот еретиктермен және католик шіркеуіне қарсы айтылған барлық ойлармен күресті. Рим Папасы Иннокентий ІІІ 1198-1216 жылдары Францияның оңтүстігіндегі өзіне қарсы христиандарды қатты қудалады. Папа Григорий ІХ 1227-1241 жылдары еретиктерді ұстау, қинау, соттау, өлтіру, мүлкін шіркеу есебіне тәркілеу туралы булла (арнайы жарлық) шығарды.  Инквизиция 600 жылдай өмір сүрді. Осы жылдары 500 мыңдай адам қиналды, өлтірілді. Тек бір Испанияда 1481-1808 жылдары арасында 288 мың 214 адам қудаланып, олардың 34 638 тірідей өртелді. 1484 жылы Папа Иннокентий VІІІ </w:t>
      </w:r>
      <w:r>
        <w:rPr>
          <w:color w:val="0070C0"/>
          <w:sz w:val="32"/>
          <w:szCs w:val="32"/>
          <w:highlight w:val="white"/>
          <w:lang w:val="kk-KZ"/>
        </w:rPr>
        <w:t xml:space="preserve">мыстандарды (ведьма) </w:t>
      </w:r>
      <w:r>
        <w:rPr>
          <w:color w:val="FF0000"/>
          <w:sz w:val="32"/>
          <w:szCs w:val="32"/>
          <w:highlight w:val="white"/>
          <w:lang w:val="kk-KZ"/>
        </w:rPr>
        <w:t>қудалау туралы була шығарды. 100 мыңдай әйелдер мыстан ретінде инквизиция сотының қабырғаларында өлтірілді. [6]</w:t>
      </w:r>
    </w:p>
    <w:p w:rsidR="00944020" w:rsidRDefault="00944020" w:rsidP="00944020">
      <w:pPr>
        <w:autoSpaceDE w:val="0"/>
        <w:autoSpaceDN w:val="0"/>
        <w:adjustRightInd w:val="0"/>
        <w:ind w:firstLine="426"/>
        <w:jc w:val="both"/>
        <w:rPr>
          <w:color w:val="FF0000"/>
          <w:sz w:val="32"/>
          <w:szCs w:val="32"/>
          <w:highlight w:val="white"/>
          <w:lang w:val="kk-KZ"/>
        </w:rPr>
      </w:pPr>
      <w:r>
        <w:rPr>
          <w:color w:val="FF0000"/>
          <w:sz w:val="32"/>
          <w:szCs w:val="32"/>
          <w:highlight w:val="white"/>
          <w:lang w:val="kk-KZ"/>
        </w:rPr>
        <w:t xml:space="preserve">Индульгенция – күнәлігі үшін жазадан құтқару туралы Рим папасы берген арнайы грамоталар таратылды. Бұл грамоталар сатып алынды және шіркеуді байытуға арналды. </w:t>
      </w:r>
    </w:p>
    <w:p w:rsidR="00944020" w:rsidRDefault="00944020" w:rsidP="00944020">
      <w:pPr>
        <w:autoSpaceDE w:val="0"/>
        <w:autoSpaceDN w:val="0"/>
        <w:adjustRightInd w:val="0"/>
        <w:ind w:firstLine="426"/>
        <w:jc w:val="both"/>
        <w:rPr>
          <w:color w:val="FF0000"/>
          <w:sz w:val="32"/>
          <w:szCs w:val="32"/>
          <w:highlight w:val="white"/>
          <w:lang w:val="kk-KZ"/>
        </w:rPr>
      </w:pPr>
      <w:r>
        <w:rPr>
          <w:color w:val="FF0000"/>
          <w:sz w:val="32"/>
          <w:szCs w:val="32"/>
          <w:highlight w:val="white"/>
          <w:lang w:val="kk-KZ"/>
        </w:rPr>
        <w:t xml:space="preserve">Осының бәрі де қатардағы христиандардың, шіркеу қызметкерлерінің Рим папасына наразылығын тудырды, күреске тартты. Бұл кезеңді Еуропада реформация кезеңі деп аталды. Оның басында Реформация Рим католик шіркеуін бөлуге әкелді. Реформация Рим папасының шіркеудің Құдай мен адам арасындағы байланыстырушылық догмасын жоққа шығарды. Реформацияның өзегі адам Құдаймен тікелей байланысады деген доктринаға негізделді. Реформация кезінде германияда притестанттық ілім пайда болды. Оның негізін Мартин Лютер салды. 1517 жылы Виттенберх университетінің профессоры М.Лютер шіркеудің есігіне өзінің атақты 95 тезистерін шегелеп қойды. Бұл ақиқатқа жету үшін жасалды деп жариялады. Тезистерде Рим папасының әрекеттері қатты сынға алынды. 1519 жылы Лютер шіркеу папасыз өмір сүре алады деп мәлімдеді. Оған қарсы папа Лютерді шіркеуден аластау туралы булла қабылдады. Бірақ папаның </w:t>
      </w:r>
      <w:r>
        <w:rPr>
          <w:color w:val="FF0000"/>
          <w:sz w:val="32"/>
          <w:szCs w:val="32"/>
          <w:highlight w:val="white"/>
          <w:lang w:val="kk-KZ"/>
        </w:rPr>
        <w:lastRenderedPageBreak/>
        <w:t xml:space="preserve">булласы Виттенберг университетінің алдында салтанатты түрде отқа жығылды. Жаңа діни ағым </w:t>
      </w:r>
      <w:r w:rsidRPr="0053143A">
        <w:rPr>
          <w:b/>
          <w:color w:val="FF0000"/>
          <w:sz w:val="32"/>
          <w:szCs w:val="32"/>
          <w:highlight w:val="white"/>
          <w:lang w:val="kk-KZ"/>
        </w:rPr>
        <w:t>лютерандық</w:t>
      </w:r>
      <w:r>
        <w:rPr>
          <w:color w:val="FF0000"/>
          <w:sz w:val="32"/>
          <w:szCs w:val="32"/>
          <w:highlight w:val="white"/>
          <w:lang w:val="kk-KZ"/>
        </w:rPr>
        <w:t xml:space="preserve"> пайда болды. Лютердің ілімін халық  қолдап Томас Мюнцер бастаған шаруалар көтерілісі басталды. Қазір лютерандық дін әлемде 80 миллиондай адамды біріктіреді. Бұл ілімнің даму себебінің бірі Лютердің 2 патшалық туралы идеясы болды. Оның мәні Лютер діни және қоғамдық өмірді бөлді. Бірінші діни ілімді сенім христиандық уағыз, шіркеу қызметі құрайды. Екіншісін заманауи қызмет, мемлекет және ақыл құрайды. </w:t>
      </w:r>
    </w:p>
    <w:p w:rsidR="00944020" w:rsidRDefault="00944020" w:rsidP="00944020">
      <w:pPr>
        <w:autoSpaceDE w:val="0"/>
        <w:autoSpaceDN w:val="0"/>
        <w:adjustRightInd w:val="0"/>
        <w:ind w:firstLine="426"/>
        <w:jc w:val="both"/>
        <w:rPr>
          <w:color w:val="FF0000"/>
          <w:sz w:val="32"/>
          <w:szCs w:val="32"/>
          <w:highlight w:val="white"/>
          <w:lang w:val="kk-KZ"/>
        </w:rPr>
      </w:pPr>
      <w:r>
        <w:rPr>
          <w:color w:val="FF0000"/>
          <w:sz w:val="32"/>
          <w:szCs w:val="32"/>
          <w:highlight w:val="white"/>
          <w:lang w:val="kk-KZ"/>
        </w:rPr>
        <w:t xml:space="preserve">Лютерандық ілімінің негізі адамды тек Христосқа таза сенім арқылы Құдай ғана құтқара алады. Осылай ол адамның жеке сенімін құтқарудың негізгі шарты деп есептеді. Жазу жалғыз бедел Жазу болып жарияланды. Лютер жазуды адам өз ақылымен түсіне алады ол үшін қандайда бір басқа нәрсе қажет емес. </w:t>
      </w:r>
    </w:p>
    <w:p w:rsidR="00944020" w:rsidRDefault="00944020" w:rsidP="00944020">
      <w:pPr>
        <w:autoSpaceDE w:val="0"/>
        <w:autoSpaceDN w:val="0"/>
        <w:adjustRightInd w:val="0"/>
        <w:ind w:firstLine="426"/>
        <w:jc w:val="both"/>
        <w:rPr>
          <w:color w:val="FF0000"/>
          <w:sz w:val="32"/>
          <w:szCs w:val="32"/>
          <w:highlight w:val="white"/>
          <w:lang w:val="kk-KZ"/>
        </w:rPr>
      </w:pPr>
      <w:r>
        <w:rPr>
          <w:color w:val="FF0000"/>
          <w:sz w:val="32"/>
          <w:szCs w:val="32"/>
          <w:highlight w:val="white"/>
          <w:lang w:val="kk-KZ"/>
        </w:rPr>
        <w:t xml:space="preserve">Реформацияның негізін қалаушылар шіркеудің жаңа түсінігін қалыптастырды. Шіркеу жерде және жердік сипатта дей келе Лютер оған көрінбейтін шіркеуді қарсы қойды. Бұл көрінбейтін Шіркеу ғасырлар бойы көрінетін Шіркеудің ішінде «денедегі жан» сияқты тұрды. Басқаша айтқанда көрінбейтін шіркеуге тек нағыз христинадар, ақиқатты сенушілер кіреді. Ал күнәлілер болса жердегі шіркеуге тиісті болғанымен ақиқатты шіркеудің мүшесі бола алмайды. Протестанттар шіркеулік иерархияны жоққа шығарды. Протестанттар барлық адамдар өз бетімен Құдайға жол таба алады деп санады. </w:t>
      </w:r>
    </w:p>
    <w:p w:rsidR="00944020" w:rsidRPr="008441F8" w:rsidRDefault="00944020" w:rsidP="00944020">
      <w:pPr>
        <w:autoSpaceDE w:val="0"/>
        <w:autoSpaceDN w:val="0"/>
        <w:adjustRightInd w:val="0"/>
        <w:ind w:firstLine="426"/>
        <w:jc w:val="both"/>
        <w:rPr>
          <w:color w:val="FF0000"/>
          <w:sz w:val="32"/>
          <w:szCs w:val="32"/>
          <w:highlight w:val="white"/>
          <w:lang w:val="kk-KZ"/>
        </w:rPr>
      </w:pPr>
      <w:r>
        <w:rPr>
          <w:color w:val="FF0000"/>
          <w:sz w:val="32"/>
          <w:szCs w:val="32"/>
          <w:highlight w:val="white"/>
          <w:lang w:val="kk-KZ"/>
        </w:rPr>
        <w:t xml:space="preserve">Протестанттық Пастор (шіркеу қызметшісі) жазбаны көбірек білетін бедел иесі. Шіркеу қызметкерлерінің қатардағы сенушілерден айырмасы жоқ. Кейбір протестанттық ағымдарда әйелдер де шіркеу қызметшісі бола алады. Протестанттар монахтық өмірді жоққа шығарады. Шіркеу құпиялары протестанттарда тек символдық сипатта болды. Протестанттық табыну салтанаттылықты қажет етпейді. Шіркеу қарапайым және Құдаймен байланысу үшін кәдімгі бөлмелер де жеткілікті. Икондар мен есерткіштер қойылмайды. Крест символ ретінде пайдаланылады. Оның болуы қажет те емес. Діни мейрамдар аз. Олар сенушілердің заманауи өміріне үлкен мән береді. Батыстың көптеген елдерінде протестанттық еңбек этикасы – адал тырысып еңбек етуі қажеттілігі негізделген. Протестанттық ағым қазіргі әлемнің кәсіпкерлік дамуына сәйкес келеді. </w:t>
      </w:r>
      <w:r w:rsidRPr="008441F8">
        <w:rPr>
          <w:color w:val="FF0000"/>
          <w:sz w:val="32"/>
          <w:szCs w:val="32"/>
          <w:highlight w:val="white"/>
          <w:lang w:val="kk-KZ"/>
        </w:rPr>
        <w:t>[7]</w:t>
      </w:r>
    </w:p>
    <w:p w:rsidR="00944020" w:rsidRPr="00FB1E59" w:rsidRDefault="00944020" w:rsidP="00944020">
      <w:pPr>
        <w:pStyle w:val="a3"/>
        <w:rPr>
          <w:rFonts w:ascii="Times New Roman" w:hAnsi="Times New Roman"/>
          <w:color w:val="FF0000"/>
          <w:sz w:val="28"/>
          <w:szCs w:val="28"/>
          <w:highlight w:val="white"/>
          <w:lang w:val="kk-KZ"/>
        </w:rPr>
      </w:pPr>
      <w:r w:rsidRPr="00FB1E59">
        <w:rPr>
          <w:rFonts w:ascii="Times New Roman" w:hAnsi="Times New Roman"/>
          <w:color w:val="FF0000"/>
          <w:sz w:val="28"/>
          <w:szCs w:val="28"/>
          <w:highlight w:val="white"/>
          <w:lang w:val="kk-KZ"/>
        </w:rPr>
        <w:t xml:space="preserve">             </w:t>
      </w:r>
    </w:p>
    <w:p w:rsidR="00944020" w:rsidRPr="00E40D03" w:rsidRDefault="00944020" w:rsidP="00944020">
      <w:pPr>
        <w:autoSpaceDE w:val="0"/>
        <w:autoSpaceDN w:val="0"/>
        <w:adjustRightInd w:val="0"/>
        <w:ind w:firstLine="426"/>
        <w:jc w:val="both"/>
        <w:rPr>
          <w:color w:val="000000"/>
          <w:sz w:val="32"/>
          <w:szCs w:val="32"/>
          <w:highlight w:val="white"/>
          <w:lang w:val="kk-KZ"/>
        </w:rPr>
      </w:pPr>
      <w:r w:rsidRPr="001C2752">
        <w:rPr>
          <w:b/>
          <w:bCs/>
          <w:color w:val="000000"/>
          <w:sz w:val="32"/>
          <w:szCs w:val="32"/>
          <w:highlight w:val="white"/>
          <w:lang w:val="kk-KZ"/>
        </w:rPr>
        <w:lastRenderedPageBreak/>
        <w:t xml:space="preserve">Англикан діні. </w:t>
      </w:r>
      <w:r w:rsidRPr="001C2752">
        <w:rPr>
          <w:color w:val="000000"/>
          <w:sz w:val="32"/>
          <w:szCs w:val="32"/>
          <w:highlight w:val="white"/>
          <w:lang w:val="kk-KZ"/>
        </w:rPr>
        <w:t>Германиядағы реформаторлар қозғалысы Англияға жетті. 1534 жылы Король Генрих VIII</w:t>
      </w:r>
      <w:r>
        <w:rPr>
          <w:color w:val="000000"/>
          <w:sz w:val="32"/>
          <w:szCs w:val="32"/>
          <w:highlight w:val="white"/>
          <w:lang w:val="kk-KZ"/>
        </w:rPr>
        <w:t xml:space="preserve"> </w:t>
      </w:r>
      <w:r w:rsidRPr="001C2752">
        <w:rPr>
          <w:color w:val="000000"/>
          <w:sz w:val="32"/>
          <w:szCs w:val="32"/>
          <w:highlight w:val="white"/>
          <w:lang w:val="kk-KZ"/>
        </w:rPr>
        <w:t>ғ. (1491-1547) Англиядағы мона</w:t>
      </w:r>
      <w:r w:rsidRPr="00A73FD6">
        <w:rPr>
          <w:color w:val="000000"/>
          <w:sz w:val="32"/>
          <w:szCs w:val="32"/>
          <w:highlight w:val="white"/>
          <w:lang w:val="kk-KZ"/>
        </w:rPr>
        <w:t>стырьлерді жауып, өзін шіркеудің бастығымын деп жариялады. Содан бастап Англияда протестант діні тарады. Оның ерекшелігі – әрбір құрамның конгрегацияның толық дербестігінде және діндарлар қүрамы өкімет орындарынан тәуелсіз. Олар алғашқыда</w:t>
      </w:r>
      <w:r>
        <w:rPr>
          <w:color w:val="000000"/>
          <w:sz w:val="32"/>
          <w:szCs w:val="32"/>
          <w:highlight w:val="white"/>
          <w:lang w:val="kk-KZ"/>
        </w:rPr>
        <w:t xml:space="preserve"> </w:t>
      </w:r>
      <w:r w:rsidRPr="00A73FD6">
        <w:rPr>
          <w:color w:val="000000"/>
          <w:sz w:val="32"/>
          <w:szCs w:val="32"/>
          <w:highlight w:val="white"/>
          <w:lang w:val="kk-KZ"/>
        </w:rPr>
        <w:t>и</w:t>
      </w:r>
      <w:r w:rsidRPr="00E40D03">
        <w:rPr>
          <w:color w:val="000000"/>
          <w:sz w:val="32"/>
          <w:szCs w:val="32"/>
          <w:highlight w:val="white"/>
          <w:lang w:val="kk-KZ"/>
        </w:rPr>
        <w:t>е</w:t>
      </w:r>
      <w:r w:rsidRPr="00A73FD6">
        <w:rPr>
          <w:color w:val="000000"/>
          <w:sz w:val="32"/>
          <w:szCs w:val="32"/>
          <w:highlight w:val="white"/>
          <w:lang w:val="kk-KZ"/>
        </w:rPr>
        <w:t>рархияға қарсы болғанымен, кейіннен Англияда және Уэльсте Конгрегациялық одақтар құрылды. Басқа протестанттарға қарағанда, англикалықтар шіркеудің қызметін қалдырды. Шіркеудің иерархиясын, епископтар мен священиктерді король өзі тағайындайды. Табыну, сиыну ағылшын тілінде өткізіледі. Діни әдет-ғұрыптардан екеуін қалдырған: крещение «шоқыну» және причащение.</w:t>
      </w:r>
      <w:r w:rsidRPr="00E40D03">
        <w:rPr>
          <w:color w:val="000000"/>
          <w:sz w:val="32"/>
          <w:szCs w:val="32"/>
          <w:highlight w:val="white"/>
          <w:lang w:val="kk-KZ"/>
        </w:rPr>
        <w:t xml:space="preserve"> Құдайға кұлшылық ету - басты орын алатын литургия. Ол күрделі ғұрыптармен, салтанаттылығымен ерекшеленеді. Жалпы англикан шіркеуі реформаторлардың ішінде евангелиялық жаққа бұрмалайды.</w:t>
      </w:r>
    </w:p>
    <w:p w:rsidR="00944020" w:rsidRPr="00E40D03" w:rsidRDefault="00944020" w:rsidP="00944020">
      <w:pPr>
        <w:autoSpaceDE w:val="0"/>
        <w:autoSpaceDN w:val="0"/>
        <w:adjustRightInd w:val="0"/>
        <w:ind w:firstLine="426"/>
        <w:jc w:val="both"/>
        <w:rPr>
          <w:color w:val="000000"/>
          <w:sz w:val="32"/>
          <w:szCs w:val="32"/>
          <w:highlight w:val="white"/>
          <w:lang w:val="kk-KZ"/>
        </w:rPr>
      </w:pPr>
      <w:r w:rsidRPr="00E40D03">
        <w:rPr>
          <w:b/>
          <w:color w:val="000000"/>
          <w:sz w:val="32"/>
          <w:szCs w:val="32"/>
          <w:highlight w:val="white"/>
          <w:lang w:val="kk-KZ"/>
        </w:rPr>
        <w:t xml:space="preserve">Христиан ілімі. </w:t>
      </w:r>
      <w:r w:rsidRPr="00E40D03">
        <w:rPr>
          <w:color w:val="000000"/>
          <w:sz w:val="32"/>
          <w:szCs w:val="32"/>
          <w:highlight w:val="white"/>
          <w:lang w:val="kk-KZ"/>
        </w:rPr>
        <w:t>Алғашқы христиандарда алғашқы діни ілім қалыптаспады. Христиандық оның догматтары қалыптасқанша. бірнеше ғасырлық жолдан өтті.</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 xml:space="preserve">Алғашқы Інжілге дейінгі христиандардың ілімі «он екі апостолдың ілімі» болды. Бұл ілімді «Дидахе» деп атады. </w:t>
      </w:r>
      <w:r>
        <w:rPr>
          <w:color w:val="000000"/>
          <w:sz w:val="32"/>
          <w:szCs w:val="32"/>
          <w:highlight w:val="white"/>
          <w:lang w:val="kk-KZ"/>
        </w:rPr>
        <w:t>«Дидахенің» пайда болуы І ғ. екінші жартысын</w:t>
      </w:r>
      <w:r w:rsidRPr="00E40D03">
        <w:rPr>
          <w:color w:val="000000"/>
          <w:sz w:val="32"/>
          <w:szCs w:val="32"/>
          <w:highlight w:val="white"/>
          <w:lang w:val="kk-KZ"/>
        </w:rPr>
        <w:t xml:space="preserve">а </w:t>
      </w:r>
      <w:r>
        <w:rPr>
          <w:color w:val="000000"/>
          <w:sz w:val="32"/>
          <w:szCs w:val="32"/>
          <w:highlight w:val="white"/>
          <w:lang w:val="kk-KZ"/>
        </w:rPr>
        <w:t>сәйкес келеді</w:t>
      </w:r>
      <w:r w:rsidRPr="00E40D03">
        <w:rPr>
          <w:color w:val="000000"/>
          <w:sz w:val="32"/>
          <w:szCs w:val="32"/>
          <w:highlight w:val="white"/>
          <w:lang w:val="kk-KZ"/>
        </w:rPr>
        <w:t>. Дидахе аса үлкен емес төрт бөлім</w:t>
      </w:r>
      <w:r>
        <w:rPr>
          <w:color w:val="000000"/>
          <w:sz w:val="32"/>
          <w:szCs w:val="32"/>
          <w:highlight w:val="white"/>
          <w:lang w:val="kk-KZ"/>
        </w:rPr>
        <w:t>н</w:t>
      </w:r>
      <w:r w:rsidRPr="00E40D03">
        <w:rPr>
          <w:color w:val="000000"/>
          <w:sz w:val="32"/>
          <w:szCs w:val="32"/>
          <w:highlight w:val="white"/>
          <w:lang w:val="kk-KZ"/>
        </w:rPr>
        <w:t>ен тұрады.</w:t>
      </w:r>
      <w:r w:rsidRPr="00E40D03">
        <w:rPr>
          <w:b/>
          <w:color w:val="000000"/>
          <w:sz w:val="32"/>
          <w:szCs w:val="32"/>
          <w:highlight w:val="white"/>
          <w:lang w:val="kk-KZ"/>
        </w:rPr>
        <w:t>[</w:t>
      </w:r>
      <w:r>
        <w:rPr>
          <w:b/>
          <w:color w:val="7030A0"/>
          <w:sz w:val="32"/>
          <w:szCs w:val="32"/>
          <w:highlight w:val="white"/>
          <w:lang w:val="kk-KZ"/>
        </w:rPr>
        <w:t>8</w:t>
      </w:r>
      <w:r w:rsidRPr="00E40D03">
        <w:rPr>
          <w:b/>
          <w:color w:val="000000"/>
          <w:sz w:val="32"/>
          <w:szCs w:val="32"/>
          <w:highlight w:val="white"/>
          <w:lang w:val="kk-KZ"/>
        </w:rPr>
        <w:t>]</w:t>
      </w:r>
      <w:r w:rsidRPr="00E40D03">
        <w:rPr>
          <w:color w:val="000000"/>
          <w:sz w:val="32"/>
          <w:szCs w:val="32"/>
          <w:highlight w:val="white"/>
          <w:lang w:val="kk-KZ"/>
        </w:rPr>
        <w:t xml:space="preserve">  </w:t>
      </w:r>
    </w:p>
    <w:p w:rsidR="00944020" w:rsidRPr="00E40D03" w:rsidRDefault="00944020" w:rsidP="00944020">
      <w:pPr>
        <w:autoSpaceDE w:val="0"/>
        <w:autoSpaceDN w:val="0"/>
        <w:adjustRightInd w:val="0"/>
        <w:ind w:firstLine="426"/>
        <w:jc w:val="both"/>
        <w:rPr>
          <w:bCs/>
          <w:color w:val="000000"/>
          <w:sz w:val="32"/>
          <w:szCs w:val="32"/>
          <w:highlight w:val="white"/>
          <w:lang w:val="kk-KZ"/>
        </w:rPr>
      </w:pPr>
      <w:r w:rsidRPr="00E40D03">
        <w:rPr>
          <w:bCs/>
          <w:color w:val="000000"/>
          <w:sz w:val="32"/>
          <w:szCs w:val="32"/>
          <w:highlight w:val="white"/>
          <w:lang w:val="kk-KZ"/>
        </w:rPr>
        <w:t xml:space="preserve">Христиандық 325 жылы Никея қаласындағы </w:t>
      </w:r>
      <w:r w:rsidRPr="005F41D5">
        <w:rPr>
          <w:bCs/>
          <w:color w:val="000000"/>
          <w:sz w:val="32"/>
          <w:szCs w:val="32"/>
          <w:highlight w:val="white"/>
          <w:lang w:val="kk-KZ"/>
        </w:rPr>
        <w:t xml:space="preserve">Вселенедік </w:t>
      </w:r>
      <w:r w:rsidRPr="00E40D03">
        <w:rPr>
          <w:bCs/>
          <w:color w:val="000000"/>
          <w:sz w:val="32"/>
          <w:szCs w:val="32"/>
          <w:highlight w:val="white"/>
          <w:lang w:val="kk-KZ"/>
        </w:rPr>
        <w:t>соборда жинақталды. Бұл соборды император Константин шақырды. Собор Никея се</w:t>
      </w:r>
      <w:r>
        <w:rPr>
          <w:bCs/>
          <w:color w:val="000000"/>
          <w:sz w:val="32"/>
          <w:szCs w:val="32"/>
          <w:highlight w:val="white"/>
          <w:lang w:val="kk-KZ"/>
        </w:rPr>
        <w:t>нім Символдығын, пасха мейрамын</w:t>
      </w:r>
      <w:r w:rsidRPr="00E40D03">
        <w:rPr>
          <w:bCs/>
          <w:color w:val="000000"/>
          <w:sz w:val="32"/>
          <w:szCs w:val="32"/>
          <w:highlight w:val="white"/>
          <w:lang w:val="kk-KZ"/>
        </w:rPr>
        <w:t xml:space="preserve"> қабылдады, 20 канондардарды немесе Құдайға табыну ережелерін қабылдады. </w:t>
      </w:r>
    </w:p>
    <w:p w:rsidR="00944020" w:rsidRPr="00E40D03" w:rsidRDefault="00944020" w:rsidP="00944020">
      <w:pPr>
        <w:autoSpaceDE w:val="0"/>
        <w:autoSpaceDN w:val="0"/>
        <w:adjustRightInd w:val="0"/>
        <w:ind w:firstLine="426"/>
        <w:jc w:val="both"/>
        <w:rPr>
          <w:bCs/>
          <w:color w:val="000000"/>
          <w:sz w:val="32"/>
          <w:szCs w:val="32"/>
          <w:highlight w:val="white"/>
          <w:lang w:val="kk-KZ"/>
        </w:rPr>
      </w:pPr>
      <w:r w:rsidRPr="00E40D03">
        <w:rPr>
          <w:bCs/>
          <w:color w:val="000000"/>
          <w:sz w:val="32"/>
          <w:szCs w:val="32"/>
          <w:highlight w:val="white"/>
          <w:lang w:val="kk-KZ"/>
        </w:rPr>
        <w:t xml:space="preserve">Екінші </w:t>
      </w:r>
      <w:r>
        <w:rPr>
          <w:bCs/>
          <w:color w:val="000000"/>
          <w:sz w:val="32"/>
          <w:szCs w:val="32"/>
          <w:highlight w:val="white"/>
          <w:lang w:val="kk-KZ"/>
        </w:rPr>
        <w:t>Әлемдік (Вселендік)</w:t>
      </w:r>
      <w:r w:rsidRPr="00E40D03">
        <w:rPr>
          <w:bCs/>
          <w:color w:val="000000"/>
          <w:sz w:val="32"/>
          <w:szCs w:val="32"/>
          <w:highlight w:val="white"/>
          <w:lang w:val="kk-KZ"/>
        </w:rPr>
        <w:t xml:space="preserve"> собор 381 жылы Канстантинополде өтті. Мұнда Құдайдың үштігі формуласын қабылдады. Ол </w:t>
      </w:r>
      <w:r w:rsidRPr="00E40D03">
        <w:rPr>
          <w:b/>
          <w:bCs/>
          <w:color w:val="000000"/>
          <w:sz w:val="32"/>
          <w:szCs w:val="32"/>
          <w:highlight w:val="white"/>
          <w:lang w:val="kk-KZ"/>
        </w:rPr>
        <w:t>Әке Құдай, Ұл Құдай және Қасиетті рух</w:t>
      </w:r>
      <w:r w:rsidRPr="00E40D03">
        <w:rPr>
          <w:bCs/>
          <w:color w:val="000000"/>
          <w:sz w:val="32"/>
          <w:szCs w:val="32"/>
          <w:highlight w:val="white"/>
          <w:lang w:val="kk-KZ"/>
        </w:rPr>
        <w:t>.</w:t>
      </w:r>
      <w:r w:rsidRPr="00E40D03">
        <w:rPr>
          <w:b/>
          <w:color w:val="000000"/>
          <w:sz w:val="32"/>
          <w:szCs w:val="32"/>
          <w:highlight w:val="white"/>
          <w:lang w:val="kk-KZ"/>
        </w:rPr>
        <w:t xml:space="preserve"> [</w:t>
      </w:r>
      <w:r>
        <w:rPr>
          <w:b/>
          <w:color w:val="000000"/>
          <w:sz w:val="32"/>
          <w:szCs w:val="32"/>
          <w:highlight w:val="white"/>
          <w:lang w:val="kk-KZ"/>
        </w:rPr>
        <w:t>9</w:t>
      </w:r>
      <w:r w:rsidRPr="00E40D03">
        <w:rPr>
          <w:b/>
          <w:color w:val="000000"/>
          <w:sz w:val="32"/>
          <w:szCs w:val="32"/>
          <w:highlight w:val="white"/>
          <w:lang w:val="kk-KZ"/>
        </w:rPr>
        <w:t>]</w:t>
      </w:r>
      <w:r w:rsidRPr="00E40D03">
        <w:rPr>
          <w:color w:val="000000"/>
          <w:sz w:val="32"/>
          <w:szCs w:val="32"/>
          <w:highlight w:val="white"/>
          <w:lang w:val="kk-KZ"/>
        </w:rPr>
        <w:t xml:space="preserve">  </w:t>
      </w:r>
    </w:p>
    <w:p w:rsidR="00944020" w:rsidRPr="00E40D03" w:rsidRDefault="00944020" w:rsidP="00944020">
      <w:pPr>
        <w:autoSpaceDE w:val="0"/>
        <w:autoSpaceDN w:val="0"/>
        <w:adjustRightInd w:val="0"/>
        <w:ind w:firstLine="426"/>
        <w:jc w:val="both"/>
        <w:rPr>
          <w:bCs/>
          <w:color w:val="000000"/>
          <w:sz w:val="32"/>
          <w:szCs w:val="32"/>
          <w:highlight w:val="white"/>
          <w:lang w:val="kk-KZ"/>
        </w:rPr>
      </w:pPr>
      <w:r w:rsidRPr="00E40D03">
        <w:rPr>
          <w:bCs/>
          <w:color w:val="000000"/>
          <w:sz w:val="32"/>
          <w:szCs w:val="32"/>
          <w:highlight w:val="white"/>
          <w:lang w:val="kk-KZ"/>
        </w:rPr>
        <w:t>V ғ. Византияда Несториандық ағым пайда болды. Оның негізін салушы Константинополь патриархы Нестор болды. Нестор «құдай</w:t>
      </w:r>
      <w:r>
        <w:rPr>
          <w:bCs/>
          <w:color w:val="000000"/>
          <w:sz w:val="32"/>
          <w:szCs w:val="32"/>
          <w:highlight w:val="white"/>
          <w:lang w:val="kk-KZ"/>
        </w:rPr>
        <w:t xml:space="preserve"> </w:t>
      </w:r>
      <w:r w:rsidRPr="00E40D03">
        <w:rPr>
          <w:bCs/>
          <w:color w:val="000000"/>
          <w:sz w:val="32"/>
          <w:szCs w:val="32"/>
          <w:highlight w:val="white"/>
          <w:lang w:val="kk-KZ"/>
        </w:rPr>
        <w:t>адам» идеясына қарсы шықты. Нестордың айтуынша Мария Қыз</w:t>
      </w:r>
      <w:r>
        <w:rPr>
          <w:bCs/>
          <w:color w:val="000000"/>
          <w:sz w:val="32"/>
          <w:szCs w:val="32"/>
          <w:highlight w:val="white"/>
          <w:lang w:val="kk-KZ"/>
        </w:rPr>
        <w:t xml:space="preserve"> </w:t>
      </w:r>
      <w:r w:rsidRPr="00E40D03">
        <w:rPr>
          <w:bCs/>
          <w:color w:val="000000"/>
          <w:sz w:val="32"/>
          <w:szCs w:val="32"/>
          <w:highlight w:val="white"/>
          <w:lang w:val="kk-KZ"/>
        </w:rPr>
        <w:t>(Дева) алдымен Иса пайғамбарды адам ретінде туды, сосын Иса пайғамбар адамның әлсіздігін жеңіп Құдай Ұлына</w:t>
      </w:r>
      <w:r>
        <w:rPr>
          <w:bCs/>
          <w:color w:val="000000"/>
          <w:sz w:val="32"/>
          <w:szCs w:val="32"/>
          <w:highlight w:val="white"/>
          <w:lang w:val="kk-KZ"/>
        </w:rPr>
        <w:t xml:space="preserve"> </w:t>
      </w:r>
      <w:r w:rsidRPr="00E40D03">
        <w:rPr>
          <w:bCs/>
          <w:color w:val="000000"/>
          <w:sz w:val="32"/>
          <w:szCs w:val="32"/>
          <w:highlight w:val="white"/>
          <w:lang w:val="kk-KZ"/>
        </w:rPr>
        <w:t xml:space="preserve">(Мессия) айналды. Христоста адамдық және Құдайлық бейнелер болғанымен олар ешқашан жындасып кетпеген. </w:t>
      </w:r>
    </w:p>
    <w:p w:rsidR="00944020" w:rsidRPr="00E40D03" w:rsidRDefault="00944020" w:rsidP="00944020">
      <w:pPr>
        <w:autoSpaceDE w:val="0"/>
        <w:autoSpaceDN w:val="0"/>
        <w:adjustRightInd w:val="0"/>
        <w:ind w:firstLine="426"/>
        <w:jc w:val="both"/>
        <w:rPr>
          <w:b/>
          <w:color w:val="000000"/>
          <w:sz w:val="32"/>
          <w:szCs w:val="32"/>
          <w:highlight w:val="white"/>
          <w:lang w:val="kk-KZ"/>
        </w:rPr>
      </w:pPr>
      <w:r w:rsidRPr="00E40D03">
        <w:rPr>
          <w:bCs/>
          <w:color w:val="000000"/>
          <w:sz w:val="32"/>
          <w:szCs w:val="32"/>
          <w:highlight w:val="white"/>
          <w:lang w:val="kk-KZ"/>
        </w:rPr>
        <w:t>431 жылы Эфес қаласындағы Үшінші Вселендік Соборда Нестордың ілімі эресь</w:t>
      </w:r>
      <w:r>
        <w:rPr>
          <w:bCs/>
          <w:color w:val="000000"/>
          <w:sz w:val="32"/>
          <w:szCs w:val="32"/>
          <w:highlight w:val="white"/>
          <w:lang w:val="kk-KZ"/>
        </w:rPr>
        <w:t xml:space="preserve"> </w:t>
      </w:r>
      <w:r w:rsidRPr="00E40D03">
        <w:rPr>
          <w:bCs/>
          <w:color w:val="000000"/>
          <w:sz w:val="32"/>
          <w:szCs w:val="32"/>
          <w:highlight w:val="white"/>
          <w:lang w:val="kk-KZ"/>
        </w:rPr>
        <w:t>(ауытқу, қатеге ұшырау) ретінде а</w:t>
      </w:r>
      <w:r>
        <w:rPr>
          <w:bCs/>
          <w:color w:val="000000"/>
          <w:sz w:val="32"/>
          <w:szCs w:val="32"/>
          <w:highlight w:val="white"/>
          <w:lang w:val="kk-KZ"/>
        </w:rPr>
        <w:t xml:space="preserve">йыпталды. </w:t>
      </w:r>
      <w:r>
        <w:rPr>
          <w:bCs/>
          <w:color w:val="000000"/>
          <w:sz w:val="32"/>
          <w:szCs w:val="32"/>
          <w:highlight w:val="white"/>
          <w:lang w:val="kk-KZ"/>
        </w:rPr>
        <w:lastRenderedPageBreak/>
        <w:t>Нестория</w:t>
      </w:r>
      <w:r w:rsidRPr="00E40D03">
        <w:rPr>
          <w:bCs/>
          <w:color w:val="000000"/>
          <w:sz w:val="32"/>
          <w:szCs w:val="32"/>
          <w:highlight w:val="white"/>
          <w:lang w:val="kk-KZ"/>
        </w:rPr>
        <w:t xml:space="preserve">ндар Иран, Орта Азия және Қытайға қашты. Осы жақта олар өз ұйымдарын құрды. </w:t>
      </w:r>
      <w:r w:rsidRPr="00E40D03">
        <w:rPr>
          <w:b/>
          <w:color w:val="000000"/>
          <w:sz w:val="32"/>
          <w:szCs w:val="32"/>
          <w:highlight w:val="white"/>
          <w:lang w:val="kk-KZ"/>
        </w:rPr>
        <w:t>[</w:t>
      </w:r>
      <w:r>
        <w:rPr>
          <w:b/>
          <w:color w:val="000000"/>
          <w:sz w:val="32"/>
          <w:szCs w:val="32"/>
          <w:highlight w:val="white"/>
          <w:lang w:val="kk-KZ"/>
        </w:rPr>
        <w:t>10</w:t>
      </w:r>
      <w:r w:rsidRPr="00E40D03">
        <w:rPr>
          <w:b/>
          <w:color w:val="000000"/>
          <w:sz w:val="32"/>
          <w:szCs w:val="32"/>
          <w:highlight w:val="white"/>
          <w:lang w:val="kk-KZ"/>
        </w:rPr>
        <w:t>]</w:t>
      </w:r>
    </w:p>
    <w:p w:rsidR="00944020" w:rsidRPr="00E40D03" w:rsidRDefault="00944020" w:rsidP="00944020">
      <w:pPr>
        <w:autoSpaceDE w:val="0"/>
        <w:autoSpaceDN w:val="0"/>
        <w:adjustRightInd w:val="0"/>
        <w:ind w:firstLine="426"/>
        <w:jc w:val="both"/>
        <w:rPr>
          <w:color w:val="000000"/>
          <w:sz w:val="32"/>
          <w:szCs w:val="32"/>
          <w:highlight w:val="white"/>
          <w:lang w:val="kk-KZ"/>
        </w:rPr>
      </w:pPr>
      <w:r w:rsidRPr="00E40D03">
        <w:rPr>
          <w:bCs/>
          <w:color w:val="000000"/>
          <w:sz w:val="32"/>
          <w:szCs w:val="32"/>
          <w:highlight w:val="white"/>
          <w:lang w:val="kk-KZ"/>
        </w:rPr>
        <w:t>ІV</w:t>
      </w:r>
      <w:r w:rsidRPr="00E40D03">
        <w:rPr>
          <w:color w:val="000000"/>
          <w:sz w:val="32"/>
          <w:szCs w:val="32"/>
          <w:highlight w:val="white"/>
          <w:lang w:val="kk-KZ"/>
        </w:rPr>
        <w:t>-</w:t>
      </w:r>
      <w:r w:rsidRPr="00E40D03">
        <w:rPr>
          <w:bCs/>
          <w:color w:val="000000"/>
          <w:sz w:val="32"/>
          <w:szCs w:val="32"/>
          <w:highlight w:val="white"/>
          <w:lang w:val="kk-KZ"/>
        </w:rPr>
        <w:t xml:space="preserve"> VІ</w:t>
      </w:r>
      <w:r w:rsidRPr="00E40D03">
        <w:rPr>
          <w:color w:val="000000"/>
          <w:sz w:val="32"/>
          <w:szCs w:val="32"/>
          <w:highlight w:val="white"/>
          <w:lang w:val="kk-KZ"/>
        </w:rPr>
        <w:t xml:space="preserve"> ғ. готтар, вандалдар, Германия, франктер христиандықты қабылдады.</w:t>
      </w:r>
    </w:p>
    <w:p w:rsidR="00944020" w:rsidRPr="00E40D03" w:rsidRDefault="00944020" w:rsidP="00944020">
      <w:pPr>
        <w:autoSpaceDE w:val="0"/>
        <w:autoSpaceDN w:val="0"/>
        <w:adjustRightInd w:val="0"/>
        <w:ind w:firstLine="426"/>
        <w:jc w:val="both"/>
        <w:rPr>
          <w:color w:val="000000"/>
          <w:sz w:val="32"/>
          <w:szCs w:val="32"/>
          <w:shd w:val="clear" w:color="auto" w:fill="FFFFFF"/>
          <w:lang w:val="kk-KZ"/>
        </w:rPr>
      </w:pPr>
      <w:r w:rsidRPr="00E40D03">
        <w:rPr>
          <w:bCs/>
          <w:color w:val="000000"/>
          <w:sz w:val="32"/>
          <w:szCs w:val="32"/>
          <w:shd w:val="clear" w:color="auto" w:fill="FFFFFF"/>
          <w:lang w:val="kk-KZ"/>
        </w:rPr>
        <w:t>Христиан дінінің негізгі кітабы Інжіл.</w:t>
      </w:r>
      <w:r w:rsidRPr="00E40D03">
        <w:rPr>
          <w:b/>
          <w:bCs/>
          <w:color w:val="000000"/>
          <w:sz w:val="32"/>
          <w:szCs w:val="32"/>
          <w:shd w:val="clear" w:color="auto" w:fill="FFFFFF"/>
          <w:lang w:val="kk-KZ"/>
        </w:rPr>
        <w:t xml:space="preserve"> Інжіл</w:t>
      </w:r>
      <w:r w:rsidRPr="00E40D03">
        <w:rPr>
          <w:rStyle w:val="apple-converted-space"/>
          <w:color w:val="000000"/>
          <w:sz w:val="32"/>
          <w:szCs w:val="32"/>
          <w:shd w:val="clear" w:color="auto" w:fill="FFFFFF"/>
          <w:lang w:val="kk-KZ"/>
        </w:rPr>
        <w:t> </w:t>
      </w:r>
      <w:r w:rsidRPr="00E40D03">
        <w:rPr>
          <w:color w:val="000000"/>
          <w:sz w:val="32"/>
          <w:szCs w:val="32"/>
          <w:shd w:val="clear" w:color="auto" w:fill="FFFFFF"/>
          <w:lang w:val="kk-KZ"/>
        </w:rPr>
        <w:t>(</w:t>
      </w:r>
      <w:r w:rsidRPr="00E40D03">
        <w:rPr>
          <w:b/>
          <w:bCs/>
          <w:i/>
          <w:iCs/>
          <w:color w:val="000000"/>
          <w:sz w:val="32"/>
          <w:szCs w:val="32"/>
          <w:shd w:val="clear" w:color="auto" w:fill="FFFFFF"/>
          <w:lang w:val="kk-KZ"/>
        </w:rPr>
        <w:t>Евангелие</w:t>
      </w:r>
      <w:r w:rsidRPr="00E40D03">
        <w:rPr>
          <w:color w:val="000000"/>
          <w:sz w:val="32"/>
          <w:szCs w:val="32"/>
          <w:shd w:val="clear" w:color="auto" w:fill="FFFFFF"/>
          <w:lang w:val="kk-KZ"/>
        </w:rPr>
        <w:t>) – барлық жаңа</w:t>
      </w:r>
      <w:r w:rsidRPr="00E40D03">
        <w:rPr>
          <w:rStyle w:val="apple-converted-space"/>
          <w:color w:val="000000"/>
          <w:sz w:val="32"/>
          <w:szCs w:val="32"/>
          <w:shd w:val="clear" w:color="auto" w:fill="FFFFFF"/>
          <w:lang w:val="kk-KZ"/>
        </w:rPr>
        <w:t> </w:t>
      </w:r>
      <w:hyperlink r:id="rId76" w:tooltip="Өсиет" w:history="1">
        <w:r w:rsidRPr="00E40D03">
          <w:rPr>
            <w:rStyle w:val="a6"/>
            <w:rFonts w:eastAsia="Calibri"/>
            <w:color w:val="0B0080"/>
            <w:sz w:val="32"/>
            <w:szCs w:val="32"/>
            <w:shd w:val="clear" w:color="auto" w:fill="FFFFFF"/>
            <w:lang w:val="kk-KZ"/>
          </w:rPr>
          <w:t>өсиеттің</w:t>
        </w:r>
      </w:hyperlink>
      <w:r w:rsidRPr="00E40D03">
        <w:rPr>
          <w:rStyle w:val="apple-converted-space"/>
          <w:color w:val="000000"/>
          <w:sz w:val="32"/>
          <w:szCs w:val="32"/>
          <w:shd w:val="clear" w:color="auto" w:fill="FFFFFF"/>
          <w:lang w:val="kk-KZ"/>
        </w:rPr>
        <w:t> </w:t>
      </w:r>
      <w:r w:rsidRPr="00E40D03">
        <w:rPr>
          <w:color w:val="000000"/>
          <w:sz w:val="32"/>
          <w:szCs w:val="32"/>
          <w:shd w:val="clear" w:color="auto" w:fill="FFFFFF"/>
          <w:lang w:val="kk-KZ"/>
        </w:rPr>
        <w:t>тұтас атауы.</w:t>
      </w:r>
      <w:r w:rsidRPr="00E40D03">
        <w:rPr>
          <w:rStyle w:val="apple-converted-space"/>
          <w:color w:val="000000"/>
          <w:sz w:val="32"/>
          <w:szCs w:val="32"/>
          <w:shd w:val="clear" w:color="auto" w:fill="FFFFFF"/>
          <w:lang w:val="kk-KZ"/>
        </w:rPr>
        <w:t> </w:t>
      </w:r>
      <w:r w:rsidR="003F5FEC">
        <w:fldChar w:fldCharType="begin"/>
      </w:r>
      <w:r w:rsidR="003F5FEC" w:rsidRPr="003F5FEC">
        <w:rPr>
          <w:lang w:val="kk-KZ"/>
        </w:rPr>
        <w:instrText xml:space="preserve"> HYPERLINK "http://kk.wikipedia.org/wiki/%D2%9A%D2%B1%D1%80%D0%B0%D0%BD" \o "Құран" </w:instrText>
      </w:r>
      <w:r w:rsidR="003F5FEC">
        <w:fldChar w:fldCharType="separate"/>
      </w:r>
      <w:r w:rsidRPr="00E40D03">
        <w:rPr>
          <w:rStyle w:val="a6"/>
          <w:rFonts w:eastAsia="Calibri"/>
          <w:color w:val="0B0080"/>
          <w:sz w:val="32"/>
          <w:szCs w:val="32"/>
          <w:shd w:val="clear" w:color="auto" w:fill="FFFFFF"/>
          <w:lang w:val="kk-KZ"/>
        </w:rPr>
        <w:t>Құран</w:t>
      </w:r>
      <w:r w:rsidR="003F5FEC">
        <w:rPr>
          <w:rStyle w:val="a6"/>
          <w:rFonts w:eastAsia="Calibri"/>
          <w:color w:val="0B0080"/>
          <w:sz w:val="32"/>
          <w:szCs w:val="32"/>
          <w:shd w:val="clear" w:color="auto" w:fill="FFFFFF"/>
          <w:lang w:val="kk-KZ"/>
        </w:rPr>
        <w:fldChar w:fldCharType="end"/>
      </w:r>
      <w:r w:rsidRPr="00E40D03">
        <w:rPr>
          <w:rStyle w:val="apple-converted-space"/>
          <w:color w:val="000000"/>
          <w:sz w:val="32"/>
          <w:szCs w:val="32"/>
          <w:shd w:val="clear" w:color="auto" w:fill="FFFFFF"/>
          <w:lang w:val="kk-KZ"/>
        </w:rPr>
        <w:t> </w:t>
      </w:r>
      <w:r w:rsidRPr="00E40D03">
        <w:rPr>
          <w:color w:val="000000"/>
          <w:sz w:val="32"/>
          <w:szCs w:val="32"/>
          <w:shd w:val="clear" w:color="auto" w:fill="FFFFFF"/>
          <w:lang w:val="kk-KZ"/>
        </w:rPr>
        <w:t xml:space="preserve">дерегі бойынша </w:t>
      </w:r>
      <w:r w:rsidRPr="00E40D03">
        <w:rPr>
          <w:rStyle w:val="apple-converted-space"/>
          <w:color w:val="000000"/>
          <w:sz w:val="32"/>
          <w:szCs w:val="32"/>
          <w:shd w:val="clear" w:color="auto" w:fill="FFFFFF"/>
          <w:lang w:val="kk-KZ"/>
        </w:rPr>
        <w:t> </w:t>
      </w:r>
      <w:hyperlink r:id="rId77" w:tooltip="Иса" w:history="1">
        <w:r w:rsidRPr="00E40D03">
          <w:rPr>
            <w:rStyle w:val="a6"/>
            <w:rFonts w:eastAsia="Calibri"/>
            <w:color w:val="0B0080"/>
            <w:sz w:val="32"/>
            <w:szCs w:val="32"/>
            <w:shd w:val="clear" w:color="auto" w:fill="FFFFFF"/>
            <w:lang w:val="kk-KZ"/>
          </w:rPr>
          <w:t>Иса</w:t>
        </w:r>
      </w:hyperlink>
      <w:r w:rsidRPr="00E40D03">
        <w:rPr>
          <w:rStyle w:val="apple-converted-space"/>
          <w:color w:val="000000"/>
          <w:sz w:val="32"/>
          <w:szCs w:val="32"/>
          <w:shd w:val="clear" w:color="auto" w:fill="FFFFFF"/>
          <w:lang w:val="kk-KZ"/>
        </w:rPr>
        <w:t> </w:t>
      </w:r>
      <w:r w:rsidRPr="00E40D03">
        <w:rPr>
          <w:color w:val="000000"/>
          <w:sz w:val="32"/>
          <w:szCs w:val="32"/>
          <w:shd w:val="clear" w:color="auto" w:fill="FFFFFF"/>
          <w:lang w:val="kk-KZ"/>
        </w:rPr>
        <w:t>(ғ.с.)</w:t>
      </w:r>
      <w:r w:rsidRPr="00E40D03">
        <w:rPr>
          <w:rStyle w:val="apple-converted-space"/>
          <w:color w:val="000000"/>
          <w:sz w:val="32"/>
          <w:szCs w:val="32"/>
          <w:shd w:val="clear" w:color="auto" w:fill="FFFFFF"/>
          <w:lang w:val="kk-KZ"/>
        </w:rPr>
        <w:t> </w:t>
      </w:r>
      <w:r w:rsidR="003F5FEC">
        <w:fldChar w:fldCharType="begin"/>
      </w:r>
      <w:r w:rsidR="003F5FEC">
        <w:instrText xml:space="preserve"> HYPERLINK "http://kk.wikipedia.org/wiki/%D0%9F%D0%B0%D0%B9%D2%</w:instrText>
      </w:r>
      <w:r w:rsidR="003F5FEC">
        <w:instrText xml:space="preserve">93%D0%B0%D0%BC%D0%B1%D0%B0%D1%80" \o "Пайғамбар" </w:instrText>
      </w:r>
      <w:r w:rsidR="003F5FEC">
        <w:fldChar w:fldCharType="separate"/>
      </w:r>
      <w:r w:rsidRPr="00E40D03">
        <w:rPr>
          <w:rStyle w:val="a6"/>
          <w:rFonts w:eastAsia="Calibri"/>
          <w:color w:val="0B0080"/>
          <w:sz w:val="32"/>
          <w:szCs w:val="32"/>
          <w:shd w:val="clear" w:color="auto" w:fill="FFFFFF"/>
        </w:rPr>
        <w:t>пайғамбарға</w:t>
      </w:r>
      <w:r w:rsidR="003F5FEC">
        <w:rPr>
          <w:rStyle w:val="a6"/>
          <w:rFonts w:eastAsia="Calibri"/>
          <w:color w:val="0B0080"/>
          <w:sz w:val="32"/>
          <w:szCs w:val="32"/>
          <w:shd w:val="clear" w:color="auto" w:fill="FFFFFF"/>
        </w:rPr>
        <w:fldChar w:fldCharType="end"/>
      </w:r>
      <w:r w:rsidRPr="00E40D03">
        <w:rPr>
          <w:rStyle w:val="apple-converted-space"/>
          <w:color w:val="000000"/>
          <w:sz w:val="32"/>
          <w:szCs w:val="32"/>
          <w:shd w:val="clear" w:color="auto" w:fill="FFFFFF"/>
        </w:rPr>
        <w:t> </w:t>
      </w:r>
      <w:r w:rsidRPr="00E40D03">
        <w:rPr>
          <w:color w:val="000000"/>
          <w:sz w:val="32"/>
          <w:szCs w:val="32"/>
          <w:shd w:val="clear" w:color="auto" w:fill="FFFFFF"/>
        </w:rPr>
        <w:t>жолданған қасиетті кітап. Қасиетті</w:t>
      </w:r>
      <w:r w:rsidRPr="00E40D03">
        <w:rPr>
          <w:rStyle w:val="apple-converted-space"/>
          <w:color w:val="000000"/>
          <w:sz w:val="32"/>
          <w:szCs w:val="32"/>
          <w:shd w:val="clear" w:color="auto" w:fill="FFFFFF"/>
        </w:rPr>
        <w:t> </w:t>
      </w:r>
      <w:hyperlink r:id="rId78" w:tooltip="Құран Кәрім" w:history="1">
        <w:r w:rsidRPr="00E40D03">
          <w:rPr>
            <w:rStyle w:val="a6"/>
            <w:rFonts w:eastAsia="Calibri"/>
            <w:color w:val="0B0080"/>
            <w:sz w:val="32"/>
            <w:szCs w:val="32"/>
            <w:shd w:val="clear" w:color="auto" w:fill="FFFFFF"/>
          </w:rPr>
          <w:t>Құран Кәрімге</w:t>
        </w:r>
      </w:hyperlink>
      <w:r w:rsidRPr="00E40D03">
        <w:rPr>
          <w:rStyle w:val="apple-converted-space"/>
          <w:color w:val="000000"/>
          <w:sz w:val="32"/>
          <w:szCs w:val="32"/>
          <w:shd w:val="clear" w:color="auto" w:fill="FFFFFF"/>
        </w:rPr>
        <w:t> </w:t>
      </w:r>
      <w:r w:rsidRPr="00E40D03">
        <w:rPr>
          <w:color w:val="000000"/>
          <w:sz w:val="32"/>
          <w:szCs w:val="32"/>
          <w:shd w:val="clear" w:color="auto" w:fill="FFFFFF"/>
        </w:rPr>
        <w:t>дейін</w:t>
      </w:r>
      <w:r w:rsidRPr="00E40D03">
        <w:rPr>
          <w:rStyle w:val="apple-converted-space"/>
          <w:color w:val="000000"/>
          <w:sz w:val="32"/>
          <w:szCs w:val="32"/>
          <w:shd w:val="clear" w:color="auto" w:fill="FFFFFF"/>
        </w:rPr>
        <w:t> </w:t>
      </w:r>
      <w:hyperlink r:id="rId79" w:tooltip="Құдай" w:history="1">
        <w:r w:rsidRPr="00E40D03">
          <w:rPr>
            <w:rStyle w:val="a6"/>
            <w:rFonts w:eastAsia="Calibri"/>
            <w:color w:val="0B0080"/>
            <w:sz w:val="32"/>
            <w:szCs w:val="32"/>
            <w:shd w:val="clear" w:color="auto" w:fill="FFFFFF"/>
          </w:rPr>
          <w:t>Құдайдан</w:t>
        </w:r>
      </w:hyperlink>
      <w:r w:rsidRPr="00E40D03">
        <w:rPr>
          <w:rStyle w:val="apple-converted-space"/>
          <w:color w:val="000000"/>
          <w:sz w:val="32"/>
          <w:szCs w:val="32"/>
          <w:shd w:val="clear" w:color="auto" w:fill="FFFFFF"/>
        </w:rPr>
        <w:t> </w:t>
      </w:r>
      <w:r w:rsidRPr="00E40D03">
        <w:rPr>
          <w:color w:val="000000"/>
          <w:sz w:val="32"/>
          <w:szCs w:val="32"/>
          <w:shd w:val="clear" w:color="auto" w:fill="FFFFFF"/>
        </w:rPr>
        <w:t>түскені хақ деп білетін қасиетті үш кітаптың (</w:t>
      </w:r>
      <w:hyperlink r:id="rId80" w:tooltip="Забур" w:history="1">
        <w:r w:rsidRPr="00E40D03">
          <w:rPr>
            <w:rStyle w:val="a6"/>
            <w:rFonts w:eastAsia="Calibri"/>
            <w:color w:val="0B0080"/>
            <w:sz w:val="32"/>
            <w:szCs w:val="32"/>
            <w:shd w:val="clear" w:color="auto" w:fill="FFFFFF"/>
          </w:rPr>
          <w:t>Забур</w:t>
        </w:r>
      </w:hyperlink>
      <w:r w:rsidRPr="00E40D03">
        <w:rPr>
          <w:color w:val="000000"/>
          <w:sz w:val="32"/>
          <w:szCs w:val="32"/>
          <w:shd w:val="clear" w:color="auto" w:fill="FFFFFF"/>
        </w:rPr>
        <w:t>,</w:t>
      </w:r>
      <w:r w:rsidRPr="00E40D03">
        <w:rPr>
          <w:rStyle w:val="apple-converted-space"/>
          <w:color w:val="000000"/>
          <w:sz w:val="32"/>
          <w:szCs w:val="32"/>
          <w:shd w:val="clear" w:color="auto" w:fill="FFFFFF"/>
        </w:rPr>
        <w:t> </w:t>
      </w:r>
      <w:hyperlink r:id="rId81" w:tooltip="Тәурат" w:history="1">
        <w:r w:rsidRPr="00E40D03">
          <w:rPr>
            <w:rStyle w:val="a6"/>
            <w:rFonts w:eastAsia="Calibri"/>
            <w:color w:val="0B0080"/>
            <w:sz w:val="32"/>
            <w:szCs w:val="32"/>
            <w:shd w:val="clear" w:color="auto" w:fill="FFFFFF"/>
          </w:rPr>
          <w:t>Тәурат</w:t>
        </w:r>
      </w:hyperlink>
      <w:r w:rsidRPr="00E40D03">
        <w:rPr>
          <w:color w:val="000000"/>
          <w:sz w:val="32"/>
          <w:szCs w:val="32"/>
          <w:shd w:val="clear" w:color="auto" w:fill="FFFFFF"/>
        </w:rPr>
        <w:t>,</w:t>
      </w:r>
      <w:r w:rsidRPr="00E40D03">
        <w:rPr>
          <w:rStyle w:val="apple-converted-space"/>
          <w:color w:val="000000"/>
          <w:sz w:val="32"/>
          <w:szCs w:val="32"/>
          <w:shd w:val="clear" w:color="auto" w:fill="FFFFFF"/>
        </w:rPr>
        <w:t> </w:t>
      </w:r>
      <w:r w:rsidRPr="00E40D03">
        <w:rPr>
          <w:rStyle w:val="a5"/>
          <w:color w:val="000000"/>
          <w:sz w:val="32"/>
          <w:szCs w:val="32"/>
          <w:shd w:val="clear" w:color="auto" w:fill="FFFFFF"/>
        </w:rPr>
        <w:t>Інжіл</w:t>
      </w:r>
      <w:r w:rsidRPr="00E40D03">
        <w:rPr>
          <w:color w:val="000000"/>
          <w:sz w:val="32"/>
          <w:szCs w:val="32"/>
          <w:shd w:val="clear" w:color="auto" w:fill="FFFFFF"/>
        </w:rPr>
        <w:t>) бір</w:t>
      </w:r>
      <w:r w:rsidRPr="00E40D03">
        <w:rPr>
          <w:color w:val="000000"/>
          <w:sz w:val="32"/>
          <w:szCs w:val="32"/>
          <w:shd w:val="clear" w:color="auto" w:fill="FFFFFF"/>
          <w:lang w:val="kk-KZ"/>
        </w:rPr>
        <w:t>і.</w:t>
      </w:r>
    </w:p>
    <w:p w:rsidR="00944020" w:rsidRPr="00E40D03" w:rsidRDefault="00944020" w:rsidP="00944020">
      <w:pPr>
        <w:ind w:firstLine="426"/>
        <w:jc w:val="both"/>
        <w:rPr>
          <w:sz w:val="32"/>
          <w:szCs w:val="32"/>
          <w:lang w:val="ky-KG"/>
        </w:rPr>
      </w:pPr>
      <w:r>
        <w:rPr>
          <w:sz w:val="32"/>
          <w:szCs w:val="32"/>
          <w:lang w:val="ky-KG"/>
        </w:rPr>
        <w:t>Хрис</w:t>
      </w:r>
      <w:r w:rsidRPr="00E40D03">
        <w:rPr>
          <w:sz w:val="32"/>
          <w:szCs w:val="32"/>
          <w:lang w:val="ky-KG"/>
        </w:rPr>
        <w:t xml:space="preserve">тиандық </w:t>
      </w:r>
      <w:r>
        <w:rPr>
          <w:sz w:val="32"/>
          <w:szCs w:val="32"/>
          <w:lang w:val="ky-KG"/>
        </w:rPr>
        <w:t>православие, католицизм, протес</w:t>
      </w:r>
      <w:r w:rsidRPr="00E40D03">
        <w:rPr>
          <w:sz w:val="32"/>
          <w:szCs w:val="32"/>
          <w:lang w:val="ky-KG"/>
        </w:rPr>
        <w:t>танттық болып үш негізгі бағытқа жіктеледі. “</w:t>
      </w:r>
      <w:r>
        <w:rPr>
          <w:sz w:val="32"/>
          <w:szCs w:val="32"/>
          <w:lang w:val="ky-KG"/>
        </w:rPr>
        <w:t>Христос” сөзі грек тілінен алын</w:t>
      </w:r>
      <w:r w:rsidRPr="00E40D03">
        <w:rPr>
          <w:sz w:val="32"/>
          <w:szCs w:val="32"/>
          <w:lang w:val="ky-KG"/>
        </w:rPr>
        <w:t>ға</w:t>
      </w:r>
      <w:r>
        <w:rPr>
          <w:sz w:val="32"/>
          <w:szCs w:val="32"/>
          <w:lang w:val="ky-KG"/>
        </w:rPr>
        <w:t>н, мессия, құтқарушы деп аудары</w:t>
      </w:r>
      <w:r w:rsidRPr="00E40D03">
        <w:rPr>
          <w:sz w:val="32"/>
          <w:szCs w:val="32"/>
          <w:lang w:val="ky-KG"/>
        </w:rPr>
        <w:t>лады. Көне Өсиетте Иисус Христос бо</w:t>
      </w:r>
      <w:r>
        <w:rPr>
          <w:sz w:val="32"/>
          <w:szCs w:val="32"/>
          <w:lang w:val="ky-KG"/>
        </w:rPr>
        <w:t>ла</w:t>
      </w:r>
      <w:r w:rsidRPr="00E40D03">
        <w:rPr>
          <w:sz w:val="32"/>
          <w:szCs w:val="32"/>
          <w:lang w:val="ky-KG"/>
        </w:rPr>
        <w:t xml:space="preserve">шақта Израиль жеріне келіп, ол жердегі халықты қиыншылықтан құтқаратын, әділеттілікті орнататын пайғамбар ретінде сипатталады.  </w:t>
      </w:r>
    </w:p>
    <w:p w:rsidR="00944020" w:rsidRPr="00E40D03" w:rsidRDefault="00944020" w:rsidP="00944020">
      <w:pPr>
        <w:ind w:firstLine="426"/>
        <w:jc w:val="both"/>
        <w:rPr>
          <w:sz w:val="32"/>
          <w:szCs w:val="32"/>
          <w:lang w:val="ky-KG"/>
        </w:rPr>
      </w:pPr>
      <w:r w:rsidRPr="00E40D03">
        <w:rPr>
          <w:sz w:val="32"/>
          <w:szCs w:val="32"/>
          <w:lang w:val="ky-KG"/>
        </w:rPr>
        <w:t>Хри</w:t>
      </w:r>
      <w:r>
        <w:rPr>
          <w:sz w:val="32"/>
          <w:szCs w:val="32"/>
          <w:lang w:val="ky-KG"/>
        </w:rPr>
        <w:t>стиан ілімі Қасиетті Жазу – Биб</w:t>
      </w:r>
      <w:r w:rsidRPr="00E40D03">
        <w:rPr>
          <w:sz w:val="32"/>
          <w:szCs w:val="32"/>
          <w:lang w:val="ky-KG"/>
        </w:rPr>
        <w:t>лия ме</w:t>
      </w:r>
      <w:r>
        <w:rPr>
          <w:sz w:val="32"/>
          <w:szCs w:val="32"/>
          <w:lang w:val="ky-KG"/>
        </w:rPr>
        <w:t>н Қасиетті Аңызға – шіркеу әкейлерінің айтқандарына, соборлардың ше</w:t>
      </w:r>
      <w:r w:rsidRPr="00E40D03">
        <w:rPr>
          <w:sz w:val="32"/>
          <w:szCs w:val="32"/>
          <w:lang w:val="ky-KG"/>
        </w:rPr>
        <w:t xml:space="preserve">шімдеріне негізделеді. </w:t>
      </w:r>
    </w:p>
    <w:p w:rsidR="00944020" w:rsidRPr="008D22AE" w:rsidRDefault="00944020" w:rsidP="00944020">
      <w:pPr>
        <w:ind w:firstLine="426"/>
        <w:jc w:val="both"/>
        <w:rPr>
          <w:sz w:val="32"/>
          <w:szCs w:val="32"/>
          <w:lang w:val="ky-KG"/>
        </w:rPr>
      </w:pPr>
      <w:r w:rsidRPr="00E40D03">
        <w:rPr>
          <w:sz w:val="32"/>
          <w:szCs w:val="32"/>
          <w:lang w:val="ky-KG"/>
        </w:rPr>
        <w:t xml:space="preserve">Христианшылдық біртұтас діни ағым бола алмады. </w:t>
      </w:r>
      <w:r w:rsidRPr="008D22AE">
        <w:rPr>
          <w:sz w:val="32"/>
          <w:szCs w:val="32"/>
          <w:lang w:val="ky-KG"/>
        </w:rPr>
        <w:t>Рим</w:t>
      </w:r>
      <w:r>
        <w:rPr>
          <w:sz w:val="32"/>
          <w:szCs w:val="32"/>
          <w:lang w:val="ky-KG"/>
        </w:rPr>
        <w:t xml:space="preserve"> империясының көп</w:t>
      </w:r>
      <w:r w:rsidRPr="008D22AE">
        <w:rPr>
          <w:sz w:val="32"/>
          <w:szCs w:val="32"/>
          <w:lang w:val="ky-KG"/>
        </w:rPr>
        <w:t>теген провин</w:t>
      </w:r>
      <w:r>
        <w:rPr>
          <w:sz w:val="32"/>
          <w:szCs w:val="32"/>
          <w:lang w:val="kk-KZ"/>
        </w:rPr>
        <w:t>ц</w:t>
      </w:r>
      <w:r>
        <w:rPr>
          <w:sz w:val="32"/>
          <w:szCs w:val="32"/>
          <w:lang w:val="ky-KG"/>
        </w:rPr>
        <w:t>ияларына таралу барысын</w:t>
      </w:r>
      <w:r w:rsidRPr="008D22AE">
        <w:rPr>
          <w:sz w:val="32"/>
          <w:szCs w:val="32"/>
          <w:lang w:val="ky-KG"/>
        </w:rPr>
        <w:t>да ол әр елдің жағдайына,</w:t>
      </w:r>
      <w:r>
        <w:rPr>
          <w:sz w:val="32"/>
          <w:szCs w:val="32"/>
          <w:lang w:val="ky-KG"/>
        </w:rPr>
        <w:t xml:space="preserve"> қалыптасқан әлеуметтік қатынас</w:t>
      </w:r>
      <w:r w:rsidRPr="008D22AE">
        <w:rPr>
          <w:sz w:val="32"/>
          <w:szCs w:val="32"/>
          <w:lang w:val="ky-KG"/>
        </w:rPr>
        <w:t>тарға, жергілікті дәстүрлерге бейімделді.</w:t>
      </w:r>
    </w:p>
    <w:p w:rsidR="00944020" w:rsidRPr="00C7645D" w:rsidRDefault="00944020" w:rsidP="00944020">
      <w:pPr>
        <w:ind w:firstLine="426"/>
        <w:jc w:val="both"/>
        <w:rPr>
          <w:sz w:val="32"/>
          <w:szCs w:val="32"/>
          <w:lang w:val="ky-KG"/>
        </w:rPr>
      </w:pPr>
      <w:r w:rsidRPr="00C7645D">
        <w:rPr>
          <w:sz w:val="32"/>
          <w:szCs w:val="32"/>
          <w:lang w:val="ky-KG"/>
        </w:rPr>
        <w:t>Христиан дініндегі ең ірі жіктелудің бірі негізгі екі бағыттың – православие мен католицизмнің пайда болуы еді. Бұл жіктелу бірнеше ғасырлар бойы жүрді. Ол Рим империясының батыс пен шығыс бөлігіндегі феодалдық қатынастардың даму ерекшеліктеріне және олардың арасындағы бәсекелестікке байланысты болды.</w:t>
      </w:r>
    </w:p>
    <w:p w:rsidR="00944020" w:rsidRPr="00E40D03" w:rsidRDefault="00944020" w:rsidP="00944020">
      <w:pPr>
        <w:autoSpaceDE w:val="0"/>
        <w:autoSpaceDN w:val="0"/>
        <w:adjustRightInd w:val="0"/>
        <w:ind w:firstLine="426"/>
        <w:jc w:val="both"/>
        <w:rPr>
          <w:bCs/>
          <w:color w:val="000000"/>
          <w:sz w:val="32"/>
          <w:szCs w:val="32"/>
          <w:highlight w:val="white"/>
          <w:lang w:val="kk-KZ"/>
        </w:rPr>
      </w:pPr>
      <w:r w:rsidRPr="00E40D03">
        <w:rPr>
          <w:bCs/>
          <w:color w:val="000000"/>
          <w:sz w:val="32"/>
          <w:szCs w:val="32"/>
          <w:highlight w:val="white"/>
          <w:lang w:val="kk-KZ"/>
        </w:rPr>
        <w:t xml:space="preserve">Христиан дінінің үлкен саласының бірі – </w:t>
      </w:r>
      <w:r w:rsidRPr="00E40D03">
        <w:rPr>
          <w:b/>
          <w:bCs/>
          <w:color w:val="000000"/>
          <w:sz w:val="32"/>
          <w:szCs w:val="32"/>
          <w:highlight w:val="white"/>
          <w:lang w:val="kk-KZ"/>
        </w:rPr>
        <w:t>православие</w:t>
      </w:r>
      <w:r>
        <w:rPr>
          <w:b/>
          <w:bCs/>
          <w:color w:val="000000"/>
          <w:sz w:val="32"/>
          <w:szCs w:val="32"/>
          <w:highlight w:val="white"/>
          <w:lang w:val="kk-KZ"/>
        </w:rPr>
        <w:t xml:space="preserve"> </w:t>
      </w:r>
      <w:r w:rsidRPr="00E40D03">
        <w:rPr>
          <w:bCs/>
          <w:color w:val="000000"/>
          <w:sz w:val="32"/>
          <w:szCs w:val="32"/>
          <w:highlight w:val="white"/>
          <w:lang w:val="kk-KZ"/>
        </w:rPr>
        <w:t>(әділ, дұрыс жол). Православие шіркеуі алдымен Византияда пайда болды. Ресей, Украина, Белоруссия, Грекия, Сербия, Болгария, Венгрия т.б. елдер осы шіркеуді ұстанады. Киев Русьі православие дінін 988 жылы қабылдады. қазіргі кезде православие шіркеуі әлемде тоғыс патриархтан тұрады. Москва және бүкіл Ресей патриархы, Константинополь, Александрия, Грузия, Румыния, Иерусалим, Болгария, Антиохия, Сербия патриархтары.</w:t>
      </w:r>
    </w:p>
    <w:p w:rsidR="00944020" w:rsidRPr="00E40D03" w:rsidRDefault="00944020" w:rsidP="00944020">
      <w:pPr>
        <w:autoSpaceDE w:val="0"/>
        <w:autoSpaceDN w:val="0"/>
        <w:adjustRightInd w:val="0"/>
        <w:ind w:firstLine="426"/>
        <w:jc w:val="both"/>
        <w:rPr>
          <w:bCs/>
          <w:color w:val="000000"/>
          <w:sz w:val="32"/>
          <w:szCs w:val="32"/>
          <w:highlight w:val="white"/>
          <w:lang w:val="kk-KZ"/>
        </w:rPr>
      </w:pPr>
      <w:r w:rsidRPr="00E40D03">
        <w:rPr>
          <w:bCs/>
          <w:color w:val="000000"/>
          <w:sz w:val="32"/>
          <w:szCs w:val="32"/>
          <w:highlight w:val="white"/>
          <w:lang w:val="kk-KZ"/>
        </w:rPr>
        <w:t xml:space="preserve"> Протестанттық</w:t>
      </w:r>
      <w:r>
        <w:rPr>
          <w:bCs/>
          <w:color w:val="000000"/>
          <w:sz w:val="32"/>
          <w:szCs w:val="32"/>
          <w:highlight w:val="white"/>
          <w:lang w:val="kk-KZ"/>
        </w:rPr>
        <w:t xml:space="preserve"> </w:t>
      </w:r>
      <w:r w:rsidRPr="00E40D03">
        <w:rPr>
          <w:bCs/>
          <w:color w:val="000000"/>
          <w:sz w:val="32"/>
          <w:szCs w:val="32"/>
          <w:highlight w:val="white"/>
          <w:lang w:val="kk-KZ"/>
        </w:rPr>
        <w:t>(қарсылық) ағым діни уағыз бен саясатта католик шіркеуінің үстемдігіне қарсы 16</w:t>
      </w:r>
      <w:r>
        <w:rPr>
          <w:bCs/>
          <w:color w:val="000000"/>
          <w:sz w:val="32"/>
          <w:szCs w:val="32"/>
          <w:highlight w:val="white"/>
          <w:lang w:val="kk-KZ"/>
        </w:rPr>
        <w:t xml:space="preserve"> </w:t>
      </w:r>
      <w:r w:rsidRPr="00E40D03">
        <w:rPr>
          <w:bCs/>
          <w:color w:val="000000"/>
          <w:sz w:val="32"/>
          <w:szCs w:val="32"/>
          <w:highlight w:val="white"/>
          <w:lang w:val="kk-KZ"/>
        </w:rPr>
        <w:t>ғ. пайда болған</w:t>
      </w:r>
      <w:r>
        <w:rPr>
          <w:bCs/>
          <w:color w:val="000000"/>
          <w:sz w:val="32"/>
          <w:szCs w:val="32"/>
          <w:highlight w:val="white"/>
          <w:lang w:val="kk-KZ"/>
        </w:rPr>
        <w:t xml:space="preserve"> христиандық ағым. Оның негізін </w:t>
      </w:r>
      <w:r w:rsidRPr="00E40D03">
        <w:rPr>
          <w:bCs/>
          <w:color w:val="000000"/>
          <w:sz w:val="32"/>
          <w:szCs w:val="32"/>
          <w:highlight w:val="white"/>
          <w:lang w:val="kk-KZ"/>
        </w:rPr>
        <w:t xml:space="preserve">неміс дін профессоры Мартин </w:t>
      </w:r>
      <w:r w:rsidRPr="00E40D03">
        <w:rPr>
          <w:bCs/>
          <w:color w:val="000000"/>
          <w:sz w:val="32"/>
          <w:szCs w:val="32"/>
          <w:highlight w:val="white"/>
          <w:lang w:val="kk-KZ"/>
        </w:rPr>
        <w:lastRenderedPageBreak/>
        <w:t>Лютер қалады. Лютердің қарсылығындағы котоликтердің мынадай кемшіліктері көрсетілді:</w:t>
      </w:r>
    </w:p>
    <w:p w:rsidR="00944020" w:rsidRPr="00E40D03" w:rsidRDefault="00944020" w:rsidP="00944020">
      <w:pPr>
        <w:numPr>
          <w:ilvl w:val="0"/>
          <w:numId w:val="43"/>
        </w:numPr>
        <w:autoSpaceDE w:val="0"/>
        <w:autoSpaceDN w:val="0"/>
        <w:adjustRightInd w:val="0"/>
        <w:jc w:val="both"/>
        <w:rPr>
          <w:b/>
          <w:bCs/>
          <w:color w:val="000000"/>
          <w:sz w:val="32"/>
          <w:szCs w:val="32"/>
          <w:highlight w:val="white"/>
          <w:lang w:val="kk-KZ"/>
        </w:rPr>
      </w:pPr>
      <w:r w:rsidRPr="00E40D03">
        <w:rPr>
          <w:bCs/>
          <w:color w:val="000000"/>
          <w:sz w:val="32"/>
          <w:szCs w:val="32"/>
          <w:highlight w:val="white"/>
          <w:lang w:val="kk-KZ"/>
        </w:rPr>
        <w:t>католик шіркеуінің индульгенция сатуы;</w:t>
      </w:r>
    </w:p>
    <w:p w:rsidR="00944020" w:rsidRPr="00E40D03" w:rsidRDefault="00944020" w:rsidP="00944020">
      <w:pPr>
        <w:numPr>
          <w:ilvl w:val="0"/>
          <w:numId w:val="43"/>
        </w:numPr>
        <w:autoSpaceDE w:val="0"/>
        <w:autoSpaceDN w:val="0"/>
        <w:adjustRightInd w:val="0"/>
        <w:jc w:val="both"/>
        <w:rPr>
          <w:b/>
          <w:bCs/>
          <w:color w:val="000000"/>
          <w:sz w:val="32"/>
          <w:szCs w:val="32"/>
          <w:highlight w:val="white"/>
          <w:lang w:val="kk-KZ"/>
        </w:rPr>
      </w:pPr>
      <w:r w:rsidRPr="00E40D03">
        <w:rPr>
          <w:bCs/>
          <w:color w:val="000000"/>
          <w:sz w:val="32"/>
          <w:szCs w:val="32"/>
          <w:highlight w:val="white"/>
          <w:lang w:val="kk-KZ"/>
        </w:rPr>
        <w:t>шіркеу басшыларының адамдардың күнәсін жоя алуы;</w:t>
      </w:r>
    </w:p>
    <w:p w:rsidR="00944020" w:rsidRPr="00E40D03" w:rsidRDefault="00944020" w:rsidP="00944020">
      <w:pPr>
        <w:numPr>
          <w:ilvl w:val="0"/>
          <w:numId w:val="43"/>
        </w:numPr>
        <w:autoSpaceDE w:val="0"/>
        <w:autoSpaceDN w:val="0"/>
        <w:adjustRightInd w:val="0"/>
        <w:jc w:val="both"/>
        <w:rPr>
          <w:b/>
          <w:bCs/>
          <w:color w:val="000000"/>
          <w:sz w:val="32"/>
          <w:szCs w:val="32"/>
          <w:highlight w:val="white"/>
          <w:lang w:val="kk-KZ"/>
        </w:rPr>
      </w:pPr>
      <w:r w:rsidRPr="00E40D03">
        <w:rPr>
          <w:bCs/>
          <w:color w:val="000000"/>
          <w:sz w:val="32"/>
          <w:szCs w:val="32"/>
          <w:highlight w:val="white"/>
          <w:lang w:val="kk-KZ"/>
        </w:rPr>
        <w:t>діни рәсімдердің көбеюі және католик шіркеуінің тойымсыздығы;</w:t>
      </w:r>
    </w:p>
    <w:p w:rsidR="00944020" w:rsidRPr="00E40D03" w:rsidRDefault="00944020" w:rsidP="00944020">
      <w:pPr>
        <w:numPr>
          <w:ilvl w:val="0"/>
          <w:numId w:val="43"/>
        </w:numPr>
        <w:autoSpaceDE w:val="0"/>
        <w:autoSpaceDN w:val="0"/>
        <w:adjustRightInd w:val="0"/>
        <w:jc w:val="both"/>
        <w:rPr>
          <w:b/>
          <w:bCs/>
          <w:color w:val="000000"/>
          <w:sz w:val="32"/>
          <w:szCs w:val="32"/>
          <w:highlight w:val="white"/>
          <w:lang w:val="kk-KZ"/>
        </w:rPr>
      </w:pPr>
      <w:r w:rsidRPr="00E40D03">
        <w:rPr>
          <w:bCs/>
          <w:color w:val="000000"/>
          <w:sz w:val="32"/>
          <w:szCs w:val="32"/>
          <w:highlight w:val="white"/>
          <w:lang w:val="kk-KZ"/>
        </w:rPr>
        <w:t>шіркеу қызметкерлерінің монахтық өмір салты;</w:t>
      </w:r>
    </w:p>
    <w:p w:rsidR="00944020" w:rsidRPr="00E40D03" w:rsidRDefault="00944020" w:rsidP="00944020">
      <w:pPr>
        <w:numPr>
          <w:ilvl w:val="0"/>
          <w:numId w:val="43"/>
        </w:numPr>
        <w:autoSpaceDE w:val="0"/>
        <w:autoSpaceDN w:val="0"/>
        <w:adjustRightInd w:val="0"/>
        <w:jc w:val="both"/>
        <w:rPr>
          <w:b/>
          <w:bCs/>
          <w:color w:val="000000"/>
          <w:sz w:val="32"/>
          <w:szCs w:val="32"/>
          <w:highlight w:val="white"/>
          <w:lang w:val="kk-KZ"/>
        </w:rPr>
      </w:pPr>
      <w:r w:rsidRPr="00E40D03">
        <w:rPr>
          <w:bCs/>
          <w:color w:val="000000"/>
          <w:sz w:val="32"/>
          <w:szCs w:val="32"/>
          <w:highlight w:val="white"/>
          <w:lang w:val="kk-KZ"/>
        </w:rPr>
        <w:t>монахтард</w:t>
      </w:r>
      <w:r>
        <w:rPr>
          <w:bCs/>
          <w:color w:val="000000"/>
          <w:sz w:val="32"/>
          <w:szCs w:val="32"/>
          <w:highlight w:val="white"/>
          <w:lang w:val="kk-KZ"/>
        </w:rPr>
        <w:t>ы</w:t>
      </w:r>
      <w:r w:rsidRPr="00E40D03">
        <w:rPr>
          <w:bCs/>
          <w:color w:val="000000"/>
          <w:sz w:val="32"/>
          <w:szCs w:val="32"/>
          <w:highlight w:val="white"/>
          <w:lang w:val="kk-KZ"/>
        </w:rPr>
        <w:t>ң целибат антын(үйленбеу антын) қабылдауы.</w:t>
      </w:r>
    </w:p>
    <w:p w:rsidR="00944020" w:rsidRPr="00E40D03" w:rsidRDefault="00944020" w:rsidP="00944020">
      <w:pPr>
        <w:autoSpaceDE w:val="0"/>
        <w:autoSpaceDN w:val="0"/>
        <w:adjustRightInd w:val="0"/>
        <w:ind w:firstLine="426"/>
        <w:jc w:val="both"/>
        <w:rPr>
          <w:bCs/>
          <w:color w:val="000000"/>
          <w:sz w:val="32"/>
          <w:szCs w:val="32"/>
          <w:highlight w:val="white"/>
          <w:lang w:val="kk-KZ"/>
        </w:rPr>
      </w:pPr>
      <w:r w:rsidRPr="00E40D03">
        <w:rPr>
          <w:bCs/>
          <w:color w:val="000000"/>
          <w:sz w:val="32"/>
          <w:szCs w:val="32"/>
          <w:highlight w:val="white"/>
          <w:lang w:val="kk-KZ"/>
        </w:rPr>
        <w:t>М.</w:t>
      </w:r>
      <w:r>
        <w:rPr>
          <w:bCs/>
          <w:color w:val="000000"/>
          <w:sz w:val="32"/>
          <w:szCs w:val="32"/>
          <w:highlight w:val="white"/>
          <w:lang w:val="kk-KZ"/>
        </w:rPr>
        <w:t xml:space="preserve"> </w:t>
      </w:r>
      <w:r w:rsidRPr="00E40D03">
        <w:rPr>
          <w:bCs/>
          <w:color w:val="000000"/>
          <w:sz w:val="32"/>
          <w:szCs w:val="32"/>
          <w:highlight w:val="white"/>
          <w:lang w:val="kk-KZ"/>
        </w:rPr>
        <w:t>Лютер мұның бәрі</w:t>
      </w:r>
      <w:r>
        <w:rPr>
          <w:bCs/>
          <w:color w:val="000000"/>
          <w:sz w:val="32"/>
          <w:szCs w:val="32"/>
          <w:highlight w:val="white"/>
          <w:lang w:val="kk-KZ"/>
        </w:rPr>
        <w:t xml:space="preserve"> </w:t>
      </w:r>
      <w:r w:rsidRPr="00E40D03">
        <w:rPr>
          <w:bCs/>
          <w:color w:val="000000"/>
          <w:sz w:val="32"/>
          <w:szCs w:val="32"/>
          <w:highlight w:val="white"/>
          <w:lang w:val="kk-KZ"/>
        </w:rPr>
        <w:t>де Інжілге қайшы деп тапты. Мұның арты үлкен соғыстарға айналды. М.</w:t>
      </w:r>
      <w:r>
        <w:rPr>
          <w:bCs/>
          <w:color w:val="000000"/>
          <w:sz w:val="32"/>
          <w:szCs w:val="32"/>
          <w:highlight w:val="white"/>
          <w:lang w:val="kk-KZ"/>
        </w:rPr>
        <w:t xml:space="preserve"> </w:t>
      </w:r>
      <w:r w:rsidRPr="00E40D03">
        <w:rPr>
          <w:bCs/>
          <w:color w:val="000000"/>
          <w:sz w:val="32"/>
          <w:szCs w:val="32"/>
          <w:highlight w:val="white"/>
          <w:lang w:val="kk-KZ"/>
        </w:rPr>
        <w:t xml:space="preserve">Лютердің идеяларын, әрекеттерін реформация деп атады. </w:t>
      </w:r>
      <w:r>
        <w:rPr>
          <w:bCs/>
          <w:color w:val="000000"/>
          <w:sz w:val="32"/>
          <w:szCs w:val="32"/>
          <w:highlight w:val="white"/>
          <w:lang w:val="kk-KZ"/>
        </w:rPr>
        <w:t>Оны</w:t>
      </w:r>
      <w:r w:rsidRPr="00E40D03">
        <w:rPr>
          <w:bCs/>
          <w:color w:val="000000"/>
          <w:sz w:val="32"/>
          <w:szCs w:val="32"/>
          <w:highlight w:val="white"/>
          <w:lang w:val="kk-KZ"/>
        </w:rPr>
        <w:t xml:space="preserve"> Швейцарияда Ульрих Цвингли мен Жан Кальвин </w:t>
      </w:r>
      <w:r w:rsidRPr="005F41D5">
        <w:rPr>
          <w:bCs/>
          <w:color w:val="000000"/>
          <w:sz w:val="32"/>
          <w:szCs w:val="32"/>
          <w:highlight w:val="white"/>
          <w:lang w:val="kk-KZ"/>
        </w:rPr>
        <w:t>қолдады</w:t>
      </w:r>
      <w:r w:rsidRPr="00E40D03">
        <w:rPr>
          <w:bCs/>
          <w:color w:val="000000"/>
          <w:sz w:val="32"/>
          <w:szCs w:val="32"/>
          <w:highlight w:val="white"/>
          <w:lang w:val="kk-KZ"/>
        </w:rPr>
        <w:t>. Швейцарияда Кальвиндік шіркеу бой көтерді. Реформация идеясы Англияға әсер етіп король Генрих VIII Ағылшын шіркеуін Рим-католик шіркеуінен бөліп алды. Содан бері ағылшын шіркеуі Англикан шіркеуі деп аталады. Англикан шіркеуінің басшысы король, ілімі католицизм және протестантизм элементтерінен тұрады.</w:t>
      </w:r>
    </w:p>
    <w:p w:rsidR="00944020" w:rsidRPr="00666F12" w:rsidRDefault="00944020" w:rsidP="00944020">
      <w:pPr>
        <w:autoSpaceDE w:val="0"/>
        <w:autoSpaceDN w:val="0"/>
        <w:adjustRightInd w:val="0"/>
        <w:ind w:firstLine="426"/>
        <w:jc w:val="both"/>
        <w:rPr>
          <w:color w:val="000000"/>
          <w:sz w:val="32"/>
          <w:szCs w:val="32"/>
          <w:highlight w:val="white"/>
          <w:lang w:val="kk-KZ"/>
        </w:rPr>
      </w:pPr>
      <w:r w:rsidRPr="00E40D03">
        <w:rPr>
          <w:b/>
          <w:sz w:val="32"/>
          <w:szCs w:val="32"/>
          <w:highlight w:val="white"/>
          <w:lang w:val="kk-KZ"/>
        </w:rPr>
        <w:t>Индуизм</w:t>
      </w:r>
      <w:r w:rsidRPr="00E40D03">
        <w:rPr>
          <w:sz w:val="32"/>
          <w:szCs w:val="32"/>
          <w:highlight w:val="white"/>
          <w:lang w:val="kk-KZ"/>
        </w:rPr>
        <w:t xml:space="preserve"> –</w:t>
      </w:r>
      <w:r>
        <w:rPr>
          <w:sz w:val="32"/>
          <w:szCs w:val="32"/>
          <w:highlight w:val="white"/>
          <w:lang w:val="kk-KZ"/>
        </w:rPr>
        <w:t xml:space="preserve"> </w:t>
      </w:r>
      <w:r w:rsidRPr="00E40D03">
        <w:rPr>
          <w:sz w:val="32"/>
          <w:szCs w:val="32"/>
          <w:highlight w:val="white"/>
          <w:lang w:val="kk-KZ"/>
        </w:rPr>
        <w:t xml:space="preserve">осыдан 5 мың жыл бұрын Индияда пайда болған дін. </w:t>
      </w:r>
      <w:r w:rsidRPr="00666F12">
        <w:rPr>
          <w:color w:val="000000"/>
          <w:sz w:val="32"/>
          <w:szCs w:val="32"/>
          <w:highlight w:val="white"/>
          <w:lang w:val="kk-KZ"/>
        </w:rPr>
        <w:t>Бұл діннің Индуизм деп аталуының себебі, біздің эрамыздың 1200 жылдары. Индияны мұсылман жаулаушылары үнді діні мен мұсылман дінінің арасындағы айырмашылықты көрсетуден туындаған.</w:t>
      </w:r>
    </w:p>
    <w:p w:rsidR="00944020" w:rsidRPr="00E40D03" w:rsidRDefault="00944020" w:rsidP="00944020">
      <w:pPr>
        <w:autoSpaceDE w:val="0"/>
        <w:autoSpaceDN w:val="0"/>
        <w:adjustRightInd w:val="0"/>
        <w:ind w:firstLine="426"/>
        <w:jc w:val="both"/>
        <w:rPr>
          <w:color w:val="000000"/>
          <w:sz w:val="32"/>
          <w:szCs w:val="32"/>
          <w:shd w:val="clear" w:color="auto" w:fill="FFFFFF"/>
          <w:lang w:val="kk-KZ"/>
        </w:rPr>
      </w:pPr>
      <w:r w:rsidRPr="00D479DD">
        <w:rPr>
          <w:color w:val="000000"/>
          <w:sz w:val="32"/>
          <w:szCs w:val="32"/>
          <w:shd w:val="clear" w:color="auto" w:fill="FFFFFF"/>
          <w:lang w:val="kk-KZ"/>
        </w:rPr>
        <w:t>Бұл дінді ұста</w:t>
      </w:r>
      <w:r>
        <w:rPr>
          <w:color w:val="000000"/>
          <w:sz w:val="32"/>
          <w:szCs w:val="32"/>
          <w:shd w:val="clear" w:color="auto" w:fill="FFFFFF"/>
          <w:lang w:val="kk-KZ"/>
        </w:rPr>
        <w:t>ну</w:t>
      </w:r>
      <w:r w:rsidRPr="00D479DD">
        <w:rPr>
          <w:color w:val="000000"/>
          <w:sz w:val="32"/>
          <w:szCs w:val="32"/>
          <w:shd w:val="clear" w:color="auto" w:fill="FFFFFF"/>
          <w:lang w:val="kk-KZ"/>
        </w:rPr>
        <w:t xml:space="preserve">шылардың жалпы саны жер бетінде 700 миллионнан асады. </w:t>
      </w:r>
      <w:r w:rsidRPr="00C7645D">
        <w:rPr>
          <w:color w:val="000000"/>
          <w:sz w:val="32"/>
          <w:szCs w:val="32"/>
          <w:shd w:val="clear" w:color="auto" w:fill="FFFFFF"/>
          <w:lang w:val="kk-KZ"/>
        </w:rPr>
        <w:t>Оңтүстік Азия елдерінде (Үндістан жұртшылығының 83%-ы, Непалда, Шри-Ланкада, Бангладеште индуизмді ұстанады. Оңтүстік-Шығыс Азия (Малайзия, Индонезия, Сингапур) мен Африканың кейбір өңірлерінде де аздап таралған</w:t>
      </w:r>
      <w:r w:rsidRPr="00E40D03">
        <w:rPr>
          <w:color w:val="000000"/>
          <w:sz w:val="32"/>
          <w:szCs w:val="32"/>
          <w:shd w:val="clear" w:color="auto" w:fill="FFFFFF"/>
          <w:lang w:val="kk-KZ"/>
        </w:rPr>
        <w:t>.</w:t>
      </w:r>
    </w:p>
    <w:p w:rsidR="00944020" w:rsidRDefault="00944020" w:rsidP="00944020">
      <w:pPr>
        <w:autoSpaceDE w:val="0"/>
        <w:autoSpaceDN w:val="0"/>
        <w:adjustRightInd w:val="0"/>
        <w:ind w:firstLine="426"/>
        <w:jc w:val="both"/>
        <w:rPr>
          <w:color w:val="000000"/>
          <w:sz w:val="32"/>
          <w:szCs w:val="32"/>
          <w:lang w:val="kk-KZ"/>
        </w:rPr>
      </w:pPr>
      <w:r w:rsidRPr="00E40D03">
        <w:rPr>
          <w:b/>
          <w:color w:val="000000"/>
          <w:sz w:val="32"/>
          <w:szCs w:val="32"/>
          <w:shd w:val="clear" w:color="auto" w:fill="FFFFFF"/>
          <w:lang w:val="kk-KZ"/>
        </w:rPr>
        <w:t>Индуизм дінінің ерекшелігі, мұнда құдайлардың саны өте көп, бәріне ортақ бір құдай жоқ.</w:t>
      </w:r>
      <w:r w:rsidRPr="00E40D03">
        <w:rPr>
          <w:color w:val="000000"/>
          <w:sz w:val="32"/>
          <w:szCs w:val="32"/>
          <w:shd w:val="clear" w:color="auto" w:fill="FFFFFF"/>
          <w:lang w:val="kk-KZ"/>
        </w:rPr>
        <w:t xml:space="preserve"> Діннің негізін салушы да, белгілі </w:t>
      </w:r>
      <w:r w:rsidRPr="00E40D03">
        <w:rPr>
          <w:b/>
          <w:color w:val="000000"/>
          <w:sz w:val="32"/>
          <w:szCs w:val="32"/>
          <w:shd w:val="clear" w:color="auto" w:fill="FFFFFF"/>
          <w:lang w:val="kk-KZ"/>
        </w:rPr>
        <w:t>пайғамбары да жоқ,</w:t>
      </w:r>
      <w:r w:rsidRPr="00E40D03">
        <w:rPr>
          <w:color w:val="000000"/>
          <w:sz w:val="32"/>
          <w:szCs w:val="32"/>
          <w:shd w:val="clear" w:color="auto" w:fill="FFFFFF"/>
          <w:lang w:val="kk-KZ"/>
        </w:rPr>
        <w:t xml:space="preserve"> бірақ көптеген жеке білімдерді таратушы, рухани ұстаздар бар. </w:t>
      </w:r>
      <w:r w:rsidRPr="00C7645D">
        <w:rPr>
          <w:color w:val="000000"/>
          <w:sz w:val="32"/>
          <w:szCs w:val="32"/>
          <w:shd w:val="clear" w:color="auto" w:fill="FFFFFF"/>
          <w:lang w:val="kk-KZ"/>
        </w:rPr>
        <w:t>Бір ортақ қасиетті кітап жоқ, оның орнына әр бағыттың негізі болып саналатын жазбалардың беделі өте күшті. Бұл дінде жалпы мойындалатын сенім символдары мен талаптары болмағанымен, индуистердің дүниетанымында ерекше орын алатын ұғымдар (дхарма, карма, сансара, мокша, Брахман, атман, варна, каста т.б.) бар.</w:t>
      </w:r>
      <w:r w:rsidRPr="00C7645D">
        <w:rPr>
          <w:rStyle w:val="apple-converted-space"/>
          <w:color w:val="000000"/>
          <w:sz w:val="32"/>
          <w:szCs w:val="32"/>
          <w:shd w:val="clear" w:color="auto" w:fill="FFFFFF"/>
          <w:lang w:val="kk-KZ"/>
        </w:rPr>
        <w:t> </w:t>
      </w:r>
    </w:p>
    <w:p w:rsidR="00944020" w:rsidRDefault="00944020" w:rsidP="00944020">
      <w:pPr>
        <w:autoSpaceDE w:val="0"/>
        <w:autoSpaceDN w:val="0"/>
        <w:adjustRightInd w:val="0"/>
        <w:ind w:firstLine="426"/>
        <w:jc w:val="both"/>
        <w:rPr>
          <w:color w:val="000000"/>
          <w:sz w:val="32"/>
          <w:szCs w:val="32"/>
          <w:lang w:val="kk-KZ"/>
        </w:rPr>
      </w:pPr>
      <w:r w:rsidRPr="00E40D03">
        <w:rPr>
          <w:color w:val="000000"/>
          <w:sz w:val="32"/>
          <w:szCs w:val="32"/>
          <w:shd w:val="clear" w:color="auto" w:fill="FFFFFF"/>
          <w:lang w:val="kk-KZ"/>
        </w:rPr>
        <w:t xml:space="preserve">Индуизмде құдай тұжырымдамасы </w:t>
      </w:r>
      <w:r>
        <w:rPr>
          <w:color w:val="000000"/>
          <w:sz w:val="32"/>
          <w:szCs w:val="32"/>
          <w:shd w:val="clear" w:color="auto" w:fill="FFFFFF"/>
          <w:lang w:val="kk-KZ"/>
        </w:rPr>
        <w:t>әртүрлі</w:t>
      </w:r>
      <w:r w:rsidRPr="00E40D03">
        <w:rPr>
          <w:color w:val="000000"/>
          <w:sz w:val="32"/>
          <w:szCs w:val="32"/>
          <w:shd w:val="clear" w:color="auto" w:fill="FFFFFF"/>
          <w:lang w:val="kk-KZ"/>
        </w:rPr>
        <w:t xml:space="preserve">, себебі бұл дінде Үндістанда ғасырлар бойы жинақталған жазбалардың барлығын өзінің қасиетті кітаптары ретінде қабылдаған, сондықтан да осы </w:t>
      </w:r>
      <w:r w:rsidRPr="00E40D03">
        <w:rPr>
          <w:color w:val="000000"/>
          <w:sz w:val="32"/>
          <w:szCs w:val="32"/>
          <w:shd w:val="clear" w:color="auto" w:fill="FFFFFF"/>
          <w:lang w:val="kk-KZ"/>
        </w:rPr>
        <w:lastRenderedPageBreak/>
        <w:t xml:space="preserve">кітаптарда аталған 33 құдайдың (11-і аспандағы, 11-і ауадағы, 11-і жердегі) бәрі индуизмде мойындалады. </w:t>
      </w:r>
      <w:r w:rsidRPr="00C7645D">
        <w:rPr>
          <w:color w:val="000000"/>
          <w:sz w:val="32"/>
          <w:szCs w:val="32"/>
          <w:shd w:val="clear" w:color="auto" w:fill="FFFFFF"/>
          <w:lang w:val="kk-KZ"/>
        </w:rPr>
        <w:t xml:space="preserve">Брахман – әлемді жаратушы, бастапқы бірліктің барлық тірі және өтпелі шындықтың мәңгілігін жүзеге асырушы. </w:t>
      </w:r>
      <w:r w:rsidRPr="00E40D03">
        <w:rPr>
          <w:color w:val="000000"/>
          <w:sz w:val="32"/>
          <w:szCs w:val="32"/>
          <w:shd w:val="clear" w:color="auto" w:fill="FFFFFF"/>
          <w:lang w:val="kk-KZ"/>
        </w:rPr>
        <w:t>Бірақ Брахманға онша сыйынбайды, оған арналған храмдар саны да санаулы ғана.</w:t>
      </w:r>
      <w:r w:rsidRPr="00E40D03">
        <w:rPr>
          <w:rStyle w:val="apple-converted-space"/>
          <w:color w:val="000000"/>
          <w:sz w:val="32"/>
          <w:szCs w:val="32"/>
          <w:shd w:val="clear" w:color="auto" w:fill="FFFFFF"/>
          <w:lang w:val="kk-KZ"/>
        </w:rPr>
        <w:t> </w:t>
      </w:r>
      <w:r w:rsidRPr="00E40D03">
        <w:rPr>
          <w:color w:val="000000"/>
          <w:sz w:val="32"/>
          <w:szCs w:val="32"/>
          <w:lang w:val="kk-KZ"/>
        </w:rPr>
        <w:br/>
      </w:r>
      <w:r w:rsidRPr="00C7645D">
        <w:rPr>
          <w:color w:val="000000"/>
          <w:sz w:val="32"/>
          <w:szCs w:val="32"/>
          <w:shd w:val="clear" w:color="auto" w:fill="FFFFFF"/>
          <w:lang w:val="kk-KZ"/>
        </w:rPr>
        <w:t>Индуистердің көпшілігі Шива мен Вишнуға табынғандықтан, шиваиттер мен вишнуиттер болып екіге бөлінеді.</w:t>
      </w:r>
      <w:r w:rsidRPr="00C7645D">
        <w:rPr>
          <w:rStyle w:val="apple-converted-space"/>
          <w:color w:val="000000"/>
          <w:sz w:val="32"/>
          <w:szCs w:val="32"/>
          <w:shd w:val="clear" w:color="auto" w:fill="FFFFFF"/>
          <w:lang w:val="kk-KZ"/>
        </w:rPr>
        <w:t> </w:t>
      </w:r>
      <w:r w:rsidRPr="00C7645D">
        <w:rPr>
          <w:color w:val="000000"/>
          <w:sz w:val="32"/>
          <w:szCs w:val="32"/>
          <w:lang w:val="kk-KZ"/>
        </w:rPr>
        <w:br/>
      </w:r>
      <w:r w:rsidRPr="00C7645D">
        <w:rPr>
          <w:color w:val="000000"/>
          <w:sz w:val="32"/>
          <w:szCs w:val="32"/>
          <w:shd w:val="clear" w:color="auto" w:fill="FFFFFF"/>
          <w:lang w:val="kk-KZ"/>
        </w:rPr>
        <w:t>Шиваның негізгі қызметі жою және өзгерту, сонымен қоса ол – өмірлік күштің және еркектік бастаманың иесі. Шиваға Лингама формасында еркектік өмір жасаушы бастама ретінде табыну өте көп таралған.</w:t>
      </w:r>
      <w:r w:rsidRPr="00C7645D">
        <w:rPr>
          <w:rStyle w:val="apple-converted-space"/>
          <w:color w:val="000000"/>
          <w:sz w:val="32"/>
          <w:szCs w:val="32"/>
          <w:shd w:val="clear" w:color="auto" w:fill="FFFFFF"/>
          <w:lang w:val="kk-KZ"/>
        </w:rPr>
        <w:t> </w:t>
      </w:r>
    </w:p>
    <w:p w:rsidR="00944020" w:rsidRPr="00E40D03" w:rsidRDefault="00944020" w:rsidP="00944020">
      <w:pPr>
        <w:autoSpaceDE w:val="0"/>
        <w:autoSpaceDN w:val="0"/>
        <w:adjustRightInd w:val="0"/>
        <w:ind w:firstLine="426"/>
        <w:jc w:val="both"/>
        <w:rPr>
          <w:color w:val="000000"/>
          <w:sz w:val="32"/>
          <w:szCs w:val="32"/>
          <w:shd w:val="clear" w:color="auto" w:fill="FFFFFF"/>
          <w:lang w:val="kk-KZ"/>
        </w:rPr>
      </w:pPr>
      <w:r w:rsidRPr="001463D3">
        <w:rPr>
          <w:color w:val="000000"/>
          <w:sz w:val="32"/>
          <w:szCs w:val="32"/>
          <w:shd w:val="clear" w:color="auto" w:fill="FFFFFF"/>
          <w:lang w:val="kk-KZ"/>
        </w:rPr>
        <w:t xml:space="preserve">Шива перілерге қарсы күрестерде ерекше батылдық көрсеткендіктен, оны көбінесе қатал жоюшы ретінде қабылдайды. </w:t>
      </w:r>
      <w:r w:rsidRPr="00E40D03">
        <w:rPr>
          <w:color w:val="000000"/>
          <w:sz w:val="32"/>
          <w:szCs w:val="32"/>
          <w:shd w:val="clear" w:color="auto" w:fill="FFFFFF"/>
        </w:rPr>
        <w:t>Бұл ипостасында Шива ырғақ пен би құдайы</w:t>
      </w:r>
      <w:r>
        <w:rPr>
          <w:color w:val="000000"/>
          <w:sz w:val="32"/>
          <w:szCs w:val="32"/>
          <w:shd w:val="clear" w:color="auto" w:fill="FFFFFF"/>
        </w:rPr>
        <w:t xml:space="preserve"> да болып келеді. Бидің қозғалы</w:t>
      </w:r>
      <w:r w:rsidRPr="00E40D03">
        <w:rPr>
          <w:color w:val="000000"/>
          <w:sz w:val="32"/>
          <w:szCs w:val="32"/>
          <w:shd w:val="clear" w:color="auto" w:fill="FFFFFF"/>
        </w:rPr>
        <w:t>сындағы Шиваның төрт қолы оның құдіреттілігі мен мүмкіншіліктерін бейнелейд</w:t>
      </w:r>
      <w:r>
        <w:rPr>
          <w:color w:val="000000"/>
          <w:sz w:val="32"/>
          <w:szCs w:val="32"/>
          <w:shd w:val="clear" w:color="auto" w:fill="FFFFFF"/>
        </w:rPr>
        <w:t>і. Қастарының орта</w:t>
      </w:r>
      <w:r w:rsidRPr="00E40D03">
        <w:rPr>
          <w:color w:val="000000"/>
          <w:sz w:val="32"/>
          <w:szCs w:val="32"/>
          <w:shd w:val="clear" w:color="auto" w:fill="FFFFFF"/>
        </w:rPr>
        <w:t>сындағы үшінші көз де жоюшылық күшті білдіреді.</w:t>
      </w:r>
      <w:r>
        <w:rPr>
          <w:color w:val="000000"/>
          <w:sz w:val="32"/>
          <w:szCs w:val="32"/>
          <w:lang w:val="kk-KZ"/>
        </w:rPr>
        <w:t xml:space="preserve"> </w:t>
      </w:r>
      <w:r w:rsidRPr="00E40D03">
        <w:rPr>
          <w:color w:val="000000"/>
          <w:sz w:val="32"/>
          <w:szCs w:val="32"/>
          <w:shd w:val="clear" w:color="auto" w:fill="FFFFFF"/>
        </w:rPr>
        <w:t>Индуистер, әсіресе шиваиттер, Ұлы Шиваға өте көп функцияларды таңады. Соның бірі шакти – Шиваның өзінің бөлек рухани энергиясы. Шакти тек қажетті жағдайларда ғана көрінеді. Индуистердің түсінігі бойынша шактидің көмегімен адам өзінің негізгі мақсатына, мокшаға (жанның туу мен өлім тізбегінен босатылуы) жетеді. Шактиді киелі әйелдік бастама Шиваның зайыбы Шакти құдай деп қабылдайды. Бұл Шактидің көрінісі ретінде көптеген әйел құдайлар пайда болды. Солардың ішінде Дурға мен Калиге сыйынушылар өте көп.</w:t>
      </w:r>
      <w:r w:rsidRPr="00E40D03">
        <w:rPr>
          <w:color w:val="000000"/>
          <w:sz w:val="32"/>
          <w:szCs w:val="32"/>
        </w:rPr>
        <w:br/>
      </w:r>
      <w:r w:rsidRPr="00E40D03">
        <w:rPr>
          <w:color w:val="000000"/>
          <w:sz w:val="32"/>
          <w:szCs w:val="32"/>
          <w:shd w:val="clear" w:color="auto" w:fill="FFFFFF"/>
          <w:lang w:val="kk-KZ"/>
        </w:rPr>
        <w:tab/>
      </w:r>
      <w:r w:rsidRPr="00666F12">
        <w:rPr>
          <w:color w:val="000000"/>
          <w:sz w:val="32"/>
          <w:szCs w:val="32"/>
          <w:shd w:val="clear" w:color="auto" w:fill="FFFFFF"/>
          <w:lang w:val="kk-KZ"/>
        </w:rPr>
        <w:t xml:space="preserve">Вишну – индуизмдегі сақтаушы қызметіндегі құдай. Ол қарапайым және адамдарға өте жақын. Оның зайыбы Лакшми құдай нәзік әйел махаббатының бейнесін символдайды. Вишнудың аваторлары (басқа құдай түріндегі көріністер) өте көп. Төрт бейнеде ол жануар болып көрінеді. Вишнудың қалған белгілі бес аваторлары: Парашурама, Рама, Кришна, Будда және болашақта келетін Калка құдайы болып есептеледі. Будданы Вишнудың аваторы ретінде қабылдау буддизмнің индуизм жүйесіне кіргізілгенін көрсетеді. Рама – “Рамаяна” поэмасындағы патшаның ұлы, тақтың мұрагері, батыр бейнесі. Халықтың санасында ол құрметке бөленіп, Раманың, Вишнудың аваторына айналған. Ал тағы бір белгілі эпостық жырдың кейіпкері Кришна да Вишнудың аваторы болып есептеледі. </w:t>
      </w:r>
    </w:p>
    <w:p w:rsidR="00944020" w:rsidRDefault="00944020" w:rsidP="00944020">
      <w:pPr>
        <w:autoSpaceDE w:val="0"/>
        <w:autoSpaceDN w:val="0"/>
        <w:adjustRightInd w:val="0"/>
        <w:ind w:firstLine="426"/>
        <w:jc w:val="both"/>
        <w:rPr>
          <w:color w:val="000000"/>
          <w:sz w:val="32"/>
          <w:szCs w:val="32"/>
          <w:lang w:val="kk-KZ"/>
        </w:rPr>
      </w:pPr>
      <w:r w:rsidRPr="00E40D03">
        <w:rPr>
          <w:color w:val="000000"/>
          <w:sz w:val="32"/>
          <w:szCs w:val="32"/>
          <w:shd w:val="clear" w:color="auto" w:fill="FFFFFF"/>
          <w:lang w:val="kk-KZ"/>
        </w:rPr>
        <w:lastRenderedPageBreak/>
        <w:t xml:space="preserve">Кришна жалпы үнділік жоғарғы құдай дәрежесіне көтерілген. </w:t>
      </w:r>
      <w:r w:rsidRPr="001463D3">
        <w:rPr>
          <w:color w:val="000000"/>
          <w:sz w:val="32"/>
          <w:szCs w:val="32"/>
          <w:shd w:val="clear" w:color="auto" w:fill="FFFFFF"/>
          <w:lang w:val="kk-KZ"/>
        </w:rPr>
        <w:t xml:space="preserve">Жыр бойынша батыр жауынгер Арджунаның атқосшысы болып жүріп, оған аспан заңы мен эпикалық заңдардың жоғарғы мәні туралы әңгіме айтады. </w:t>
      </w:r>
      <w:r w:rsidRPr="00C7645D">
        <w:rPr>
          <w:color w:val="000000"/>
          <w:sz w:val="32"/>
          <w:szCs w:val="32"/>
          <w:shd w:val="clear" w:color="auto" w:fill="FFFFFF"/>
          <w:lang w:val="kk-KZ"/>
        </w:rPr>
        <w:t>Кришнаның бұл философиялық тұжы</w:t>
      </w:r>
      <w:r w:rsidRPr="00C7645D">
        <w:rPr>
          <w:color w:val="000000"/>
          <w:sz w:val="32"/>
          <w:szCs w:val="32"/>
          <w:shd w:val="clear" w:color="auto" w:fill="FFFFFF"/>
          <w:lang w:val="kk-KZ"/>
        </w:rPr>
        <w:softHyphen/>
        <w:t>рымдары Бхагавад – Гита тарауы түрінде Махабхарата жырына енгізілген. Кейіннен Кришна ақылшы философтан көңілді, жеңіл ойлы бақташы құдайға ауысады. Осы ипостасында ол Үндістан әйелдерінің сүйікті және өте белгілі құдайы ретінде дәріптеледі. Көктемгі діни мейрамдарда Кришнаға арналған көп діни ғибадаттар жасалады. Кришнаға табыну қазіргі кезде Америка және Батыс Еуропа елдерінде вайшнавизм, Кришна санасы қоғамдары арқылы кең таралған.</w:t>
      </w:r>
      <w:r w:rsidRPr="00C7645D">
        <w:rPr>
          <w:rStyle w:val="apple-converted-space"/>
          <w:color w:val="000000"/>
          <w:sz w:val="32"/>
          <w:szCs w:val="32"/>
          <w:shd w:val="clear" w:color="auto" w:fill="FFFFFF"/>
          <w:lang w:val="kk-KZ"/>
        </w:rPr>
        <w:t> </w:t>
      </w:r>
    </w:p>
    <w:p w:rsidR="00944020" w:rsidRDefault="00944020" w:rsidP="00944020">
      <w:pPr>
        <w:autoSpaceDE w:val="0"/>
        <w:autoSpaceDN w:val="0"/>
        <w:adjustRightInd w:val="0"/>
        <w:ind w:firstLine="426"/>
        <w:jc w:val="both"/>
        <w:rPr>
          <w:color w:val="000000"/>
          <w:sz w:val="32"/>
          <w:szCs w:val="32"/>
          <w:lang w:val="kk-KZ"/>
        </w:rPr>
      </w:pPr>
      <w:r w:rsidRPr="00C7645D">
        <w:rPr>
          <w:color w:val="000000"/>
          <w:sz w:val="32"/>
          <w:szCs w:val="32"/>
          <w:shd w:val="clear" w:color="auto" w:fill="FFFFFF"/>
          <w:lang w:val="kk-KZ"/>
        </w:rPr>
        <w:t xml:space="preserve">Индуизмнің қасиетті жазбалары Ведалар болып есептеледі. </w:t>
      </w:r>
      <w:r w:rsidRPr="00E40D03">
        <w:rPr>
          <w:color w:val="000000"/>
          <w:sz w:val="32"/>
          <w:szCs w:val="32"/>
          <w:shd w:val="clear" w:color="auto" w:fill="FFFFFF"/>
        </w:rPr>
        <w:t xml:space="preserve">Олар шрути – “тыңдау, естілу” деп аталады. </w:t>
      </w:r>
      <w:r w:rsidRPr="00666F12">
        <w:rPr>
          <w:color w:val="000000"/>
          <w:sz w:val="32"/>
          <w:szCs w:val="32"/>
          <w:shd w:val="clear" w:color="auto" w:fill="FFFFFF"/>
        </w:rPr>
        <w:t xml:space="preserve">Оның екі себебі бар: олар жоғарғы құдайдан естілген және шәкірттер ұстаздарының әңгімелерінен осы текстерді қабылдаған. </w:t>
      </w:r>
      <w:r w:rsidRPr="00E40D03">
        <w:rPr>
          <w:color w:val="000000"/>
          <w:sz w:val="32"/>
          <w:szCs w:val="32"/>
          <w:shd w:val="clear" w:color="auto" w:fill="FFFFFF"/>
        </w:rPr>
        <w:t>Қазіргі индуизмде құдайға құлшылық еткенде осы ведалық мәтіндерден мантралар оқылады. Мантраларды (қасиетті сөздерді) тек санскрит тілінде оқу керек.</w:t>
      </w:r>
      <w:r w:rsidRPr="00E40D03">
        <w:rPr>
          <w:color w:val="000000"/>
          <w:sz w:val="32"/>
          <w:szCs w:val="32"/>
        </w:rPr>
        <w:br/>
      </w:r>
      <w:r w:rsidRPr="00E40D03">
        <w:rPr>
          <w:color w:val="000000"/>
          <w:sz w:val="32"/>
          <w:szCs w:val="32"/>
          <w:shd w:val="clear" w:color="auto" w:fill="FFFFFF"/>
        </w:rPr>
        <w:t>Брахмандар – абыздардың сыйыну мен құлшылық ету оқулығы қара сөзбен жазылған. Бұлар ведалық әдебиеттердің екінші бөлігі болып есептеледі. Абыздар жеті Брахмандық мәтіндерді ерекше бөліп айтады.</w:t>
      </w:r>
      <w:r w:rsidRPr="00E40D03">
        <w:rPr>
          <w:rStyle w:val="apple-converted-space"/>
          <w:color w:val="000000"/>
          <w:sz w:val="32"/>
          <w:szCs w:val="32"/>
          <w:shd w:val="clear" w:color="auto" w:fill="FFFFFF"/>
        </w:rPr>
        <w:t> </w:t>
      </w:r>
    </w:p>
    <w:p w:rsidR="00944020" w:rsidRDefault="00944020" w:rsidP="00944020">
      <w:pPr>
        <w:autoSpaceDE w:val="0"/>
        <w:autoSpaceDN w:val="0"/>
        <w:adjustRightInd w:val="0"/>
        <w:ind w:firstLine="426"/>
        <w:jc w:val="both"/>
        <w:rPr>
          <w:color w:val="000000"/>
          <w:sz w:val="32"/>
          <w:szCs w:val="32"/>
          <w:lang w:val="kk-KZ"/>
        </w:rPr>
      </w:pPr>
      <w:r w:rsidRPr="00C7645D">
        <w:rPr>
          <w:color w:val="000000"/>
          <w:sz w:val="32"/>
          <w:szCs w:val="32"/>
          <w:shd w:val="clear" w:color="auto" w:fill="FFFFFF"/>
          <w:lang w:val="kk-KZ"/>
        </w:rPr>
        <w:t xml:space="preserve">Келесі Араньяки мәтіндері де Құдайға құлшылық, медитация туралы айтады. Ал Упанишадтарда индуизм философиясының мистикалық тұжырымдамасы берілген. Упанишад – қатар отыру деген ұғымды білдіреді. Гуру (рухани ұстаз) қасына отырған таңдаулы шәкіртіне қасиетті ілім туралы кеңес берген. Дәстүр бойынша Упанишадтар 108 мәтіннен тұрады. </w:t>
      </w:r>
    </w:p>
    <w:p w:rsidR="00944020" w:rsidRDefault="00944020" w:rsidP="00944020">
      <w:pPr>
        <w:autoSpaceDE w:val="0"/>
        <w:autoSpaceDN w:val="0"/>
        <w:adjustRightInd w:val="0"/>
        <w:ind w:firstLine="426"/>
        <w:jc w:val="both"/>
        <w:rPr>
          <w:color w:val="000000"/>
          <w:sz w:val="32"/>
          <w:szCs w:val="32"/>
          <w:lang w:val="kk-KZ"/>
        </w:rPr>
      </w:pPr>
      <w:r>
        <w:rPr>
          <w:color w:val="000000"/>
          <w:sz w:val="32"/>
          <w:szCs w:val="32"/>
          <w:shd w:val="clear" w:color="auto" w:fill="FFFFFF"/>
          <w:lang w:val="kk-KZ"/>
        </w:rPr>
        <w:t>Үнділ</w:t>
      </w:r>
      <w:r w:rsidRPr="00E40D03">
        <w:rPr>
          <w:color w:val="000000"/>
          <w:sz w:val="32"/>
          <w:szCs w:val="32"/>
          <w:shd w:val="clear" w:color="auto" w:fill="FFFFFF"/>
          <w:lang w:val="kk-KZ"/>
        </w:rPr>
        <w:t>ердің</w:t>
      </w:r>
      <w:r>
        <w:rPr>
          <w:color w:val="000000"/>
          <w:sz w:val="32"/>
          <w:szCs w:val="32"/>
          <w:shd w:val="clear" w:color="auto" w:fill="FFFFFF"/>
          <w:lang w:val="kk-KZ"/>
        </w:rPr>
        <w:t xml:space="preserve"> белгілі эпостық жырлары “Махаб</w:t>
      </w:r>
      <w:r w:rsidRPr="00E40D03">
        <w:rPr>
          <w:color w:val="000000"/>
          <w:sz w:val="32"/>
          <w:szCs w:val="32"/>
          <w:shd w:val="clear" w:color="auto" w:fill="FFFFFF"/>
          <w:lang w:val="kk-KZ"/>
        </w:rPr>
        <w:t xml:space="preserve">харата” мен “Рамаяна” да қасиетті мәтіндер (смрити) құрамына кіреді. </w:t>
      </w:r>
      <w:r w:rsidRPr="00C7645D">
        <w:rPr>
          <w:color w:val="000000"/>
          <w:sz w:val="32"/>
          <w:szCs w:val="32"/>
          <w:shd w:val="clear" w:color="auto" w:fill="FFFFFF"/>
          <w:lang w:val="kk-KZ"/>
        </w:rPr>
        <w:t>“Махабхаратаның” алтыншы кітабының бір бөлігі болып есептелетін “Бхагават-Гита” да индуистер үшін өте құнды кітап.</w:t>
      </w:r>
      <w:r w:rsidRPr="00C7645D">
        <w:rPr>
          <w:rStyle w:val="apple-converted-space"/>
          <w:color w:val="000000"/>
          <w:sz w:val="32"/>
          <w:szCs w:val="32"/>
          <w:shd w:val="clear" w:color="auto" w:fill="FFFFFF"/>
          <w:lang w:val="kk-KZ"/>
        </w:rPr>
        <w:t> </w:t>
      </w:r>
      <w:r w:rsidRPr="00C7645D">
        <w:rPr>
          <w:color w:val="000000"/>
          <w:sz w:val="32"/>
          <w:szCs w:val="32"/>
          <w:lang w:val="kk-KZ"/>
        </w:rPr>
        <w:br/>
      </w:r>
      <w:r w:rsidRPr="00E40D03">
        <w:rPr>
          <w:color w:val="000000"/>
          <w:sz w:val="32"/>
          <w:szCs w:val="32"/>
          <w:shd w:val="clear" w:color="auto" w:fill="FFFFFF"/>
          <w:lang w:val="kk-KZ"/>
        </w:rPr>
        <w:tab/>
        <w:t xml:space="preserve">“Бхагават-Гита” мәтіндерінде Жоғарғы Құдай туралы ұғым ерекше орын алады. </w:t>
      </w:r>
      <w:r w:rsidRPr="00C7645D">
        <w:rPr>
          <w:color w:val="000000"/>
          <w:sz w:val="32"/>
          <w:szCs w:val="32"/>
          <w:shd w:val="clear" w:color="auto" w:fill="FFFFFF"/>
          <w:lang w:val="kk-KZ"/>
        </w:rPr>
        <w:t xml:space="preserve">Сонымен қоса, мұнда адам өмірінің мәні туралы философиялық тұжырым жасалады. Адамдағы ең маңызды нәрсе тәнде емес, сезімде емес, оның рухында. Әлемде Жоғарғы Рух Атманнан басқа ешнәрсе жоқ. Атман әр адамда бар, сондықтан өлуге де, біреуді өлтіруге де болмайды. </w:t>
      </w:r>
      <w:r w:rsidRPr="00150674">
        <w:rPr>
          <w:color w:val="000000"/>
          <w:sz w:val="32"/>
          <w:szCs w:val="32"/>
          <w:shd w:val="clear" w:color="auto" w:fill="FFFFFF"/>
          <w:lang w:val="kk-KZ"/>
        </w:rPr>
        <w:t xml:space="preserve">Адамның тәні өледі, ал оның негізі – мәңгілік рух қалады. Осы шындықты адам түсініп, </w:t>
      </w:r>
      <w:r w:rsidRPr="00150674">
        <w:rPr>
          <w:color w:val="000000"/>
          <w:sz w:val="32"/>
          <w:szCs w:val="32"/>
          <w:shd w:val="clear" w:color="auto" w:fill="FFFFFF"/>
          <w:lang w:val="kk-KZ"/>
        </w:rPr>
        <w:lastRenderedPageBreak/>
        <w:t>өлімнен қорықпай, өзінің адамдық міндетін орындауы керек. Яғни, адам ең бірінші өзін-өзі түсінуі керек.</w:t>
      </w:r>
      <w:r w:rsidRPr="00150674">
        <w:rPr>
          <w:rStyle w:val="apple-converted-space"/>
          <w:color w:val="000000"/>
          <w:sz w:val="32"/>
          <w:szCs w:val="32"/>
          <w:shd w:val="clear" w:color="auto" w:fill="FFFFFF"/>
          <w:lang w:val="kk-KZ"/>
        </w:rPr>
        <w:t> </w:t>
      </w:r>
    </w:p>
    <w:p w:rsidR="00944020" w:rsidRDefault="00944020" w:rsidP="00944020">
      <w:pPr>
        <w:autoSpaceDE w:val="0"/>
        <w:autoSpaceDN w:val="0"/>
        <w:adjustRightInd w:val="0"/>
        <w:ind w:firstLine="426"/>
        <w:jc w:val="both"/>
        <w:rPr>
          <w:color w:val="000000"/>
          <w:sz w:val="32"/>
          <w:szCs w:val="32"/>
          <w:lang w:val="kk-KZ"/>
        </w:rPr>
      </w:pPr>
      <w:r w:rsidRPr="00E40D03">
        <w:rPr>
          <w:color w:val="000000"/>
          <w:sz w:val="32"/>
          <w:szCs w:val="32"/>
          <w:shd w:val="clear" w:color="auto" w:fill="FFFFFF"/>
          <w:lang w:val="kk-KZ"/>
        </w:rPr>
        <w:t xml:space="preserve">Алдына рухани мақсат қойған қауымдастықты Үнді жерінде арийлықтар қоғамы деп атаған. </w:t>
      </w:r>
      <w:r w:rsidRPr="00C7645D">
        <w:rPr>
          <w:color w:val="000000"/>
          <w:sz w:val="32"/>
          <w:szCs w:val="32"/>
          <w:shd w:val="clear" w:color="auto" w:fill="FFFFFF"/>
          <w:lang w:val="kk-KZ"/>
        </w:rPr>
        <w:t>Олардың әлеуметтік құрылымы варнашрама-дхарма деп аталады. Бұл қауымдастық төрт таптан, төрт рухани даму сатысынан тұрады. Олар: брахмандар (ой-өрістері жоғары тап), кшатрилер (әкімшілік), ваишилер (саудагер-фермер) және шудралар (жұмыскерлер).</w:t>
      </w:r>
      <w:r w:rsidRPr="00C7645D">
        <w:rPr>
          <w:rStyle w:val="apple-converted-space"/>
          <w:color w:val="000000"/>
          <w:sz w:val="32"/>
          <w:szCs w:val="32"/>
          <w:shd w:val="clear" w:color="auto" w:fill="FFFFFF"/>
          <w:lang w:val="kk-KZ"/>
        </w:rPr>
        <w:t> </w:t>
      </w:r>
    </w:p>
    <w:p w:rsidR="00944020" w:rsidRDefault="00944020" w:rsidP="00944020">
      <w:pPr>
        <w:autoSpaceDE w:val="0"/>
        <w:autoSpaceDN w:val="0"/>
        <w:adjustRightInd w:val="0"/>
        <w:ind w:firstLine="426"/>
        <w:jc w:val="both"/>
        <w:rPr>
          <w:color w:val="000000"/>
          <w:sz w:val="32"/>
          <w:szCs w:val="32"/>
          <w:lang w:val="kk-KZ"/>
        </w:rPr>
      </w:pPr>
      <w:r w:rsidRPr="000E0FB9">
        <w:rPr>
          <w:color w:val="000000"/>
          <w:sz w:val="32"/>
          <w:szCs w:val="32"/>
          <w:shd w:val="clear" w:color="auto" w:fill="FFFFFF"/>
          <w:lang w:val="kk-KZ"/>
        </w:rPr>
        <w:t>Варнашрама-дхарма – тұқымқуалаушылық, касталық жүйеге айналған құрылым. Бұл құрылымды алғашында Жоғарғы Құдай Бхагаван қалыптағандықтан, адамдар оны табиғи түрде, ойға қонымды қабылдаулары керек деп есептеледі. Адамдар осындай табиғи таптарға бөлініп, рухани жетілу сатысында бірлікте болса, қоғам жоғары жетістікке жетеді.</w:t>
      </w:r>
      <w:r w:rsidRPr="000E0FB9">
        <w:rPr>
          <w:rStyle w:val="apple-converted-space"/>
          <w:color w:val="000000"/>
          <w:sz w:val="32"/>
          <w:szCs w:val="32"/>
          <w:shd w:val="clear" w:color="auto" w:fill="FFFFFF"/>
          <w:lang w:val="kk-KZ"/>
        </w:rPr>
        <w:t> </w:t>
      </w:r>
    </w:p>
    <w:p w:rsidR="00944020" w:rsidRDefault="00944020" w:rsidP="00944020">
      <w:pPr>
        <w:autoSpaceDE w:val="0"/>
        <w:autoSpaceDN w:val="0"/>
        <w:adjustRightInd w:val="0"/>
        <w:ind w:firstLine="426"/>
        <w:jc w:val="both"/>
        <w:rPr>
          <w:color w:val="000000"/>
          <w:sz w:val="32"/>
          <w:szCs w:val="32"/>
          <w:lang w:val="kk-KZ"/>
        </w:rPr>
      </w:pPr>
      <w:r w:rsidRPr="000E0FB9">
        <w:rPr>
          <w:color w:val="000000"/>
          <w:sz w:val="32"/>
          <w:szCs w:val="32"/>
          <w:shd w:val="clear" w:color="auto" w:fill="FFFFFF"/>
          <w:lang w:val="kk-KZ"/>
        </w:rPr>
        <w:t>Төрт варнадан басқа жоғарыда айтылған төрт ашрама немесе өмірдің рухани сатылары бар: брахмачари (некесіздікті ұстанатын шәкірттік кезең), грихастха (отбасылық өмір), ванапрастха (қоғамдық өмірден бас тарту), санньяси (тариқаттылық).</w:t>
      </w:r>
      <w:r w:rsidRPr="000E0FB9">
        <w:rPr>
          <w:rStyle w:val="apple-converted-space"/>
          <w:color w:val="000000"/>
          <w:sz w:val="32"/>
          <w:szCs w:val="32"/>
          <w:shd w:val="clear" w:color="auto" w:fill="FFFFFF"/>
          <w:lang w:val="kk-KZ"/>
        </w:rPr>
        <w:t> </w:t>
      </w:r>
      <w:r w:rsidRPr="000E0FB9">
        <w:rPr>
          <w:color w:val="000000"/>
          <w:sz w:val="32"/>
          <w:szCs w:val="32"/>
          <w:lang w:val="kk-KZ"/>
        </w:rPr>
        <w:br/>
      </w:r>
      <w:r w:rsidRPr="00E40D03">
        <w:rPr>
          <w:color w:val="000000"/>
          <w:sz w:val="32"/>
          <w:szCs w:val="32"/>
          <w:shd w:val="clear" w:color="auto" w:fill="FFFFFF"/>
          <w:lang w:val="kk-KZ"/>
        </w:rPr>
        <w:tab/>
        <w:t>Қазіргі Үндістанда варнашрама-дхарма қасиетті кітаптар</w:t>
      </w:r>
      <w:r>
        <w:rPr>
          <w:color w:val="000000"/>
          <w:sz w:val="32"/>
          <w:szCs w:val="32"/>
          <w:shd w:val="clear" w:color="auto" w:fill="FFFFFF"/>
          <w:lang w:val="kk-KZ"/>
        </w:rPr>
        <w:t>ын</w:t>
      </w:r>
      <w:r w:rsidRPr="00E40D03">
        <w:rPr>
          <w:color w:val="000000"/>
          <w:sz w:val="32"/>
          <w:szCs w:val="32"/>
          <w:shd w:val="clear" w:color="auto" w:fill="FFFFFF"/>
          <w:lang w:val="kk-KZ"/>
        </w:rPr>
        <w:t xml:space="preserve">да жазылғандай, таза варнамшрам қоғамы жоқ деп сенімді тұжырым жасауға болады. </w:t>
      </w:r>
      <w:r w:rsidRPr="00C7645D">
        <w:rPr>
          <w:color w:val="000000"/>
          <w:sz w:val="32"/>
          <w:szCs w:val="32"/>
          <w:shd w:val="clear" w:color="auto" w:fill="FFFFFF"/>
          <w:lang w:val="kk-KZ"/>
        </w:rPr>
        <w:t>Мұны индуистердің өздері де мойындайды. Себебі, қазіргі заман Ведаларда жазылған Кали-юга ғасыры, бүкіл әлемнің тоқырау заманы деп түсіндіріледі. Осы замандағы Құдайға жетудің бірден-бір жолы оған қажетінше құлшылық ету. Индуистердің осы жолдағы діни рәсімдері үш категорияға бөлінеді: нитья, наймиттика, камьия.</w:t>
      </w:r>
      <w:r w:rsidRPr="00C7645D">
        <w:rPr>
          <w:rStyle w:val="apple-converted-space"/>
          <w:color w:val="000000"/>
          <w:sz w:val="32"/>
          <w:szCs w:val="32"/>
          <w:shd w:val="clear" w:color="auto" w:fill="FFFFFF"/>
          <w:lang w:val="kk-KZ"/>
        </w:rPr>
        <w:t> </w:t>
      </w:r>
    </w:p>
    <w:p w:rsidR="00944020" w:rsidRPr="00E40D03" w:rsidRDefault="00944020" w:rsidP="00944020">
      <w:pPr>
        <w:autoSpaceDE w:val="0"/>
        <w:autoSpaceDN w:val="0"/>
        <w:adjustRightInd w:val="0"/>
        <w:ind w:firstLine="426"/>
        <w:jc w:val="both"/>
        <w:rPr>
          <w:sz w:val="32"/>
          <w:szCs w:val="32"/>
          <w:highlight w:val="white"/>
          <w:lang w:val="kk-KZ"/>
        </w:rPr>
      </w:pPr>
      <w:r w:rsidRPr="000E0FB9">
        <w:rPr>
          <w:color w:val="000000"/>
          <w:sz w:val="32"/>
          <w:szCs w:val="32"/>
          <w:shd w:val="clear" w:color="auto" w:fill="FFFFFF"/>
          <w:lang w:val="kk-KZ"/>
        </w:rPr>
        <w:t>Нитья – бұл күн сайын жасалатын рәсім. Әр үндіс таңертең Күнге арнап сумен құрбандық шалады немесе отбасы құдайларының алдында пуджи (құдайларға құрмет көрсету) өткізеді.</w:t>
      </w:r>
      <w:r w:rsidRPr="000E0FB9">
        <w:rPr>
          <w:rStyle w:val="apple-converted-space"/>
          <w:color w:val="000000"/>
          <w:sz w:val="32"/>
          <w:szCs w:val="32"/>
          <w:shd w:val="clear" w:color="auto" w:fill="FFFFFF"/>
          <w:lang w:val="kk-KZ"/>
        </w:rPr>
        <w:t> </w:t>
      </w:r>
      <w:r w:rsidRPr="000E0FB9">
        <w:rPr>
          <w:color w:val="000000"/>
          <w:sz w:val="32"/>
          <w:szCs w:val="32"/>
          <w:shd w:val="clear" w:color="auto" w:fill="FFFFFF"/>
          <w:lang w:val="kk-KZ"/>
        </w:rPr>
        <w:t xml:space="preserve">Наймиттиканы адам өмірінің ерекше кезеңдерінде жасайды. </w:t>
      </w:r>
      <w:r w:rsidRPr="00C7645D">
        <w:rPr>
          <w:color w:val="000000"/>
          <w:sz w:val="32"/>
          <w:szCs w:val="32"/>
          <w:shd w:val="clear" w:color="auto" w:fill="FFFFFF"/>
          <w:lang w:val="kk-KZ"/>
        </w:rPr>
        <w:t>Бұл отбасына кіріс болғанда, балаға есім бергенде, некелескенде өткізілетін рәсім.</w:t>
      </w:r>
      <w:r w:rsidRPr="00C7645D">
        <w:rPr>
          <w:b/>
          <w:color w:val="000000"/>
          <w:sz w:val="32"/>
          <w:szCs w:val="32"/>
          <w:shd w:val="clear" w:color="auto" w:fill="FFFFFF"/>
          <w:lang w:val="kk-KZ"/>
        </w:rPr>
        <w:t>[</w:t>
      </w:r>
      <w:r w:rsidRPr="002A443B">
        <w:rPr>
          <w:b/>
          <w:color w:val="7030A0"/>
          <w:sz w:val="32"/>
          <w:szCs w:val="32"/>
          <w:shd w:val="clear" w:color="auto" w:fill="FFFFFF"/>
          <w:lang w:val="kk-KZ"/>
        </w:rPr>
        <w:t>3</w:t>
      </w:r>
      <w:r w:rsidRPr="00C7645D">
        <w:rPr>
          <w:b/>
          <w:color w:val="000000"/>
          <w:sz w:val="32"/>
          <w:szCs w:val="32"/>
          <w:shd w:val="clear" w:color="auto" w:fill="FFFFFF"/>
          <w:lang w:val="kk-KZ"/>
        </w:rPr>
        <w:t>]</w:t>
      </w:r>
      <w:r w:rsidRPr="00C7645D">
        <w:rPr>
          <w:rStyle w:val="apple-converted-space"/>
          <w:b/>
          <w:color w:val="000000"/>
          <w:sz w:val="32"/>
          <w:szCs w:val="32"/>
          <w:shd w:val="clear" w:color="auto" w:fill="FFFFFF"/>
          <w:lang w:val="kk-KZ"/>
        </w:rPr>
        <w:t> </w:t>
      </w:r>
    </w:p>
    <w:p w:rsidR="00944020" w:rsidRPr="00E40D03" w:rsidRDefault="00944020" w:rsidP="00944020">
      <w:pPr>
        <w:shd w:val="clear" w:color="auto" w:fill="FFFFFF"/>
        <w:spacing w:line="255" w:lineRule="atLeast"/>
        <w:jc w:val="both"/>
        <w:textAlignment w:val="baseline"/>
        <w:rPr>
          <w:bCs/>
          <w:iCs/>
          <w:color w:val="000000"/>
          <w:sz w:val="32"/>
          <w:szCs w:val="32"/>
          <w:lang w:val="kk-KZ"/>
        </w:rPr>
      </w:pPr>
      <w:r w:rsidRPr="00E40D03">
        <w:rPr>
          <w:bCs/>
          <w:iCs/>
          <w:color w:val="000000"/>
          <w:sz w:val="32"/>
          <w:szCs w:val="32"/>
          <w:lang w:val="kk-KZ"/>
        </w:rPr>
        <w:tab/>
      </w:r>
      <w:r w:rsidRPr="00E40D03">
        <w:rPr>
          <w:b/>
          <w:bCs/>
          <w:iCs/>
          <w:color w:val="000000"/>
          <w:sz w:val="32"/>
          <w:szCs w:val="32"/>
          <w:lang w:val="kk-KZ"/>
        </w:rPr>
        <w:t>Иудаизм</w:t>
      </w:r>
      <w:r w:rsidRPr="00E40D03">
        <w:rPr>
          <w:bCs/>
          <w:iCs/>
          <w:color w:val="000000"/>
          <w:sz w:val="32"/>
          <w:szCs w:val="32"/>
          <w:lang w:val="kk-KZ"/>
        </w:rPr>
        <w:t xml:space="preserve"> – еврей халқының ұлттық діні. </w:t>
      </w:r>
    </w:p>
    <w:p w:rsidR="00944020" w:rsidRPr="00E40D03" w:rsidRDefault="00944020" w:rsidP="00944020">
      <w:pPr>
        <w:shd w:val="clear" w:color="auto" w:fill="FFFFFF"/>
        <w:spacing w:line="255" w:lineRule="atLeast"/>
        <w:jc w:val="both"/>
        <w:textAlignment w:val="baseline"/>
        <w:rPr>
          <w:color w:val="000000"/>
          <w:sz w:val="32"/>
          <w:szCs w:val="32"/>
          <w:lang w:val="kk-KZ"/>
        </w:rPr>
      </w:pPr>
      <w:r w:rsidRPr="00E40D03">
        <w:rPr>
          <w:bCs/>
          <w:iCs/>
          <w:color w:val="000000"/>
          <w:sz w:val="32"/>
          <w:szCs w:val="32"/>
          <w:lang w:val="kk-KZ"/>
        </w:rPr>
        <w:tab/>
      </w:r>
      <w:r w:rsidRPr="00E40D03">
        <w:rPr>
          <w:color w:val="000000"/>
          <w:sz w:val="32"/>
          <w:szCs w:val="32"/>
          <w:lang w:val="kk-KZ"/>
        </w:rPr>
        <w:t>Иврит т</w:t>
      </w:r>
      <w:r>
        <w:rPr>
          <w:color w:val="000000"/>
          <w:sz w:val="32"/>
          <w:szCs w:val="32"/>
          <w:lang w:val="kk-KZ"/>
        </w:rPr>
        <w:t>ілінде «Иудаизм” термині XІX ғасыр</w:t>
      </w:r>
      <w:r w:rsidRPr="00E40D03">
        <w:rPr>
          <w:color w:val="000000"/>
          <w:sz w:val="32"/>
          <w:szCs w:val="32"/>
          <w:lang w:val="kk-KZ"/>
        </w:rPr>
        <w:t>дың соңынан бастап кең тарала бастаған. Иудаизм әлемдегі екі ірі дін</w:t>
      </w:r>
      <w:r>
        <w:rPr>
          <w:color w:val="000000"/>
          <w:sz w:val="32"/>
          <w:szCs w:val="32"/>
          <w:lang w:val="kk-KZ"/>
        </w:rPr>
        <w:t>і – христиан мен ислам</w:t>
      </w:r>
      <w:r w:rsidRPr="00E40D03">
        <w:rPr>
          <w:color w:val="000000"/>
          <w:sz w:val="32"/>
          <w:szCs w:val="32"/>
          <w:lang w:val="kk-KZ"/>
        </w:rPr>
        <w:t>ның дінінің пайда болуына әсер етті.</w:t>
      </w:r>
    </w:p>
    <w:p w:rsidR="00944020" w:rsidRPr="00E40D03"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И</w:t>
      </w:r>
      <w:r>
        <w:rPr>
          <w:color w:val="000000"/>
          <w:sz w:val="32"/>
          <w:szCs w:val="32"/>
          <w:lang w:val="kk-KZ"/>
        </w:rPr>
        <w:t>уда</w:t>
      </w:r>
      <w:r w:rsidRPr="00E40D03">
        <w:rPr>
          <w:color w:val="000000"/>
          <w:sz w:val="32"/>
          <w:szCs w:val="32"/>
          <w:lang w:val="kk-KZ"/>
        </w:rPr>
        <w:t xml:space="preserve">измнің жолымен жүретіндер өздерін Құдайдың айрықша назары түскен халық деп есептейтін болған. </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lastRenderedPageBreak/>
        <w:tab/>
      </w:r>
      <w:r w:rsidRPr="000E0FB9">
        <w:rPr>
          <w:color w:val="000000"/>
          <w:sz w:val="32"/>
          <w:szCs w:val="32"/>
          <w:lang w:val="kk-KZ"/>
        </w:rPr>
        <w:t xml:space="preserve">Израильде Иудаизмнің діни институттары мемлекеттік бюджеттен қаржыландырылады. Жоғарғы раввинат діни ұйымдар мен бірлестіктерді қадағалайды. </w:t>
      </w:r>
      <w:r w:rsidRPr="00C7645D">
        <w:rPr>
          <w:color w:val="000000"/>
          <w:sz w:val="32"/>
          <w:szCs w:val="32"/>
          <w:lang w:val="kk-KZ"/>
        </w:rPr>
        <w:t>Парламент және үкіметте раввинаттың мүддесін қорғайтын басты діни-саяси партия Мафдал болып саналады.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ab/>
        <w:t xml:space="preserve">Израиль мемлекетінің қалалары мен елді мекендерінде 200 діни кеңестер (моацот, датиот) жұмыс </w:t>
      </w:r>
      <w:r>
        <w:rPr>
          <w:color w:val="000000"/>
          <w:sz w:val="32"/>
          <w:szCs w:val="32"/>
          <w:lang w:val="kk-KZ"/>
        </w:rPr>
        <w:t>істейді</w:t>
      </w:r>
      <w:r w:rsidRPr="00C7645D">
        <w:rPr>
          <w:color w:val="000000"/>
          <w:sz w:val="32"/>
          <w:szCs w:val="32"/>
          <w:lang w:val="kk-KZ"/>
        </w:rPr>
        <w:t>, Израильде 24 раввинаттық сот бар. Діни мектептер (ешибот) үлесі орта білім беру орындарының 17 пайызын құрайды. Израильдің барлық мектептерінде діни пәндер оқытылады. Білікті дін мамандары діни институттарда дайындалады.</w:t>
      </w:r>
    </w:p>
    <w:p w:rsidR="00944020" w:rsidRPr="00150674" w:rsidRDefault="00944020" w:rsidP="00944020">
      <w:pPr>
        <w:shd w:val="clear" w:color="auto" w:fill="FFFFFF"/>
        <w:spacing w:line="255" w:lineRule="atLeast"/>
        <w:jc w:val="both"/>
        <w:textAlignment w:val="baseline"/>
        <w:rPr>
          <w:color w:val="000000"/>
          <w:sz w:val="32"/>
          <w:szCs w:val="32"/>
          <w:lang w:val="kk-KZ"/>
        </w:rPr>
      </w:pPr>
      <w:r w:rsidRPr="00C7645D">
        <w:rPr>
          <w:b/>
          <w:bCs/>
          <w:color w:val="000000"/>
          <w:sz w:val="32"/>
          <w:szCs w:val="32"/>
          <w:lang w:val="kk-KZ"/>
        </w:rPr>
        <w:tab/>
      </w:r>
      <w:r w:rsidRPr="00E40D03">
        <w:rPr>
          <w:b/>
          <w:bCs/>
          <w:iCs/>
          <w:color w:val="000000"/>
          <w:sz w:val="32"/>
          <w:szCs w:val="32"/>
          <w:lang w:val="kk-KZ"/>
        </w:rPr>
        <w:t>Иудаизм</w:t>
      </w:r>
      <w:r w:rsidRPr="00E40D03">
        <w:rPr>
          <w:b/>
          <w:bCs/>
          <w:color w:val="000000"/>
          <w:sz w:val="32"/>
          <w:szCs w:val="32"/>
          <w:lang w:val="kk-KZ"/>
        </w:rPr>
        <w:t>нің қ</w:t>
      </w:r>
      <w:r w:rsidRPr="00C7645D">
        <w:rPr>
          <w:b/>
          <w:bCs/>
          <w:color w:val="000000"/>
          <w:sz w:val="32"/>
          <w:szCs w:val="32"/>
          <w:lang w:val="kk-KZ"/>
        </w:rPr>
        <w:t>асиетті кітаптары</w:t>
      </w:r>
      <w:r w:rsidRPr="00E40D03">
        <w:rPr>
          <w:b/>
          <w:bCs/>
          <w:color w:val="000000"/>
          <w:sz w:val="32"/>
          <w:szCs w:val="32"/>
          <w:lang w:val="kk-KZ"/>
        </w:rPr>
        <w:t xml:space="preserve">. </w:t>
      </w:r>
      <w:r w:rsidRPr="00C7645D">
        <w:rPr>
          <w:color w:val="000000"/>
          <w:sz w:val="32"/>
          <w:szCs w:val="32"/>
          <w:lang w:val="kk-KZ"/>
        </w:rPr>
        <w:t xml:space="preserve">Олар үш топқа бөлінеді. Киелі кітаптардың бірі – Тора (иврит тілінде – «Заң») деп аталады. Екінші топқа жататын кітап-том – Танах. Үшінші топқа бірнеше кітап-том кірсе, олардың әрқайсысында бірнеше туынды бар. </w:t>
      </w:r>
      <w:r w:rsidRPr="00150674">
        <w:rPr>
          <w:color w:val="000000"/>
          <w:sz w:val="32"/>
          <w:szCs w:val="32"/>
          <w:lang w:val="kk-KZ"/>
        </w:rPr>
        <w:t>Бірнеше томнан тұратын бұл киелі кітап Талмуд («Зерттеу», «Зерделеу») деп аталады.</w:t>
      </w:r>
    </w:p>
    <w:p w:rsidR="00944020" w:rsidRPr="00150674"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r>
      <w:r w:rsidRPr="000E0FB9">
        <w:rPr>
          <w:color w:val="000000"/>
          <w:sz w:val="32"/>
          <w:szCs w:val="32"/>
          <w:lang w:val="kk-KZ"/>
        </w:rPr>
        <w:t xml:space="preserve">Тора – Иудаизмдегі ең негізгі, ең көп оқылатын кітап. Тора тарауында былай делінген: «Өз жүрегіңнен кез келген жамандықтың тамырын жұлып таста, бәлки сол тамыр дүниедегі жауыздық болар. Бейбітшілікке құлшыныңдар. </w:t>
      </w:r>
      <w:r w:rsidRPr="00C7645D">
        <w:rPr>
          <w:color w:val="000000"/>
          <w:sz w:val="32"/>
          <w:szCs w:val="32"/>
          <w:lang w:val="kk-KZ"/>
        </w:rPr>
        <w:t xml:space="preserve">Бейбітшілікке құлшынбаған адамды Жаратқан Ие кешірмейді». Тораның барлық нұсқа-данасы ежелгі кезеңнен бүгінгі күнге дейін теріге қолмен жазылып келген. Тора синагогалардағы (яһудилердің құлшылық үйлері) ерекше орындарда сақталған. Әлемнің барлық елдеріндегі раввиндер Құдайға құлшылық етер алдында Тораны сүйіп, оның ережелерін ізгі тұтатын болған. </w:t>
      </w:r>
      <w:r w:rsidRPr="00150674">
        <w:rPr>
          <w:color w:val="000000"/>
          <w:sz w:val="32"/>
          <w:szCs w:val="32"/>
          <w:lang w:val="kk-KZ"/>
        </w:rPr>
        <w:t xml:space="preserve">Дін ілімін танушылар оның жарыққа шыққаны үшін Құдай және Мұса пайғамбарға мадақ айтады. Олар Құдай Тораны Мұса пайғамбар арқылы жеткізді деп санайды. Кейбір кітаптарда Тораның авторы Мұса пайғамбар деп жазылады. </w:t>
      </w:r>
    </w:p>
    <w:p w:rsidR="00944020" w:rsidRPr="00E40D03" w:rsidRDefault="00944020" w:rsidP="00944020">
      <w:pPr>
        <w:shd w:val="clear" w:color="auto" w:fill="FFFFFF"/>
        <w:spacing w:line="255" w:lineRule="atLeast"/>
        <w:jc w:val="both"/>
        <w:textAlignment w:val="baseline"/>
        <w:rPr>
          <w:color w:val="000000"/>
          <w:sz w:val="32"/>
          <w:szCs w:val="32"/>
        </w:rPr>
      </w:pPr>
      <w:r w:rsidRPr="00E40D03">
        <w:rPr>
          <w:color w:val="000000"/>
          <w:sz w:val="32"/>
          <w:szCs w:val="32"/>
          <w:lang w:val="kk-KZ"/>
        </w:rPr>
        <w:tab/>
      </w:r>
      <w:r w:rsidRPr="00E40D03">
        <w:rPr>
          <w:color w:val="000000"/>
          <w:sz w:val="32"/>
          <w:szCs w:val="32"/>
        </w:rPr>
        <w:t>Танах – бір кітап-том болғанымен, онда 24 еңбек-туын</w:t>
      </w:r>
      <w:r>
        <w:rPr>
          <w:color w:val="000000"/>
          <w:sz w:val="32"/>
          <w:szCs w:val="32"/>
        </w:rPr>
        <w:t xml:space="preserve">дыдан </w:t>
      </w:r>
      <w:r>
        <w:rPr>
          <w:color w:val="000000"/>
          <w:sz w:val="32"/>
          <w:szCs w:val="32"/>
          <w:lang w:val="kk-KZ"/>
        </w:rPr>
        <w:t>тұрады</w:t>
      </w:r>
      <w:r>
        <w:rPr>
          <w:color w:val="000000"/>
          <w:sz w:val="32"/>
          <w:szCs w:val="32"/>
        </w:rPr>
        <w:t>. Танах үш бөлімнен тұ</w:t>
      </w:r>
      <w:r w:rsidRPr="00E40D03">
        <w:rPr>
          <w:color w:val="000000"/>
          <w:sz w:val="32"/>
          <w:szCs w:val="32"/>
        </w:rPr>
        <w:t>рады: Тора Мұса (ғ.</w:t>
      </w:r>
      <w:r>
        <w:rPr>
          <w:color w:val="000000"/>
          <w:sz w:val="32"/>
          <w:szCs w:val="32"/>
        </w:rPr>
        <w:t>с.) (бес кітап), Нэбиим (Пайғам</w:t>
      </w:r>
      <w:r w:rsidRPr="00E40D03">
        <w:rPr>
          <w:color w:val="000000"/>
          <w:sz w:val="32"/>
          <w:szCs w:val="32"/>
        </w:rPr>
        <w:t>барлар) (жеті кітап), Кэтувиим (Жазба) (он екі кітап). Танах б.д.д. Х ғасырдан б.д.д. ІІ ғасыр аралығында қалыптасқанға ұқсайды.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r>
      <w:r w:rsidRPr="00C7645D">
        <w:rPr>
          <w:color w:val="000000"/>
          <w:sz w:val="32"/>
          <w:szCs w:val="32"/>
          <w:lang w:val="kk-KZ"/>
        </w:rPr>
        <w:t xml:space="preserve">Талмуд – бірнеше кітап-томнан тұрады. Талмудта екі бөлім бар. Бірінші бөлім – Мишна (қайталау). Бұл – Тораға түсіндірме. Екінші бөлімі – Гемара (толық түсіндіру). Бұл Мишнаның </w:t>
      </w:r>
      <w:r w:rsidRPr="00C7645D">
        <w:rPr>
          <w:color w:val="000000"/>
          <w:sz w:val="32"/>
          <w:szCs w:val="32"/>
          <w:lang w:val="kk-KZ"/>
        </w:rPr>
        <w:lastRenderedPageBreak/>
        <w:t>түсіндірмесі. Талмудта қылмыстық және азаматтық сипаттағы заңдар, адамгершілік заңдар, отбасылық және жеке адам өміріне қатысты кеңестер бар. Талмудта 365 тыйым және 248 бұйрық әмірлер жинақталған яһудилік әдет-ғұрыптар жүйесі түзілген.</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 xml:space="preserve">Яһуди діни ілімінің негізі – дүниені жаратушы бір құдіретті Яхве Құдайына деген сенім. </w:t>
      </w:r>
      <w:r w:rsidRPr="00C7645D">
        <w:rPr>
          <w:color w:val="000000"/>
          <w:sz w:val="32"/>
          <w:szCs w:val="32"/>
          <w:lang w:val="kk-KZ"/>
        </w:rPr>
        <w:t>Иудаизмде құтқарушының келуіне деген сенім бар, ол мессия (мәсіх) деп аталады. Иудаизм бойынша мессия жер бетінде әділетті тәртіп орнатады деп есептеледі.</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 xml:space="preserve">Ақырзаман және өлілердің қайта тірілуіне сенім – еврейлердің Жаратушының таңдаулы халқы екендігіне сенім. </w:t>
      </w:r>
      <w:r w:rsidRPr="00C7645D">
        <w:rPr>
          <w:color w:val="000000"/>
          <w:sz w:val="32"/>
          <w:szCs w:val="32"/>
          <w:lang w:val="kk-KZ"/>
        </w:rPr>
        <w:t>Бұл түсінік бойынша Моисей (Мұса) арқылы Израиль халқына заң (Тора) беріп, одақ құрған.</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Иудаизмнің негізгі қағидаттары XІІ ғасырда өмір сүрген атақты философ-талмудшы, рабби Моисей мен Маймон (1135-1204) іліміне сүйенген төмендегідей 13 ережеден тұрады: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1. Құдай бар.</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2. Құдай бір.</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3. Құдай денелік пішінде болмайды.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4. Құдай мәңгі.</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5. Яһудилер тек бір Құдайға табынуы тиіс.</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6. Құдаймен қарым-қатынас тек пайғамбар арқылы болады.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7. Моисей (Мұса) – ең ұлы пайғамбар.</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8. Тораның шығуы қасиетті.</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9. Тора өзінің мән-мағынасын еш жоғалтпайды.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10. Құдай адамдардың барлық іс-әрекетін біледі.</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11.</w:t>
      </w:r>
      <w:r>
        <w:rPr>
          <w:color w:val="000000"/>
          <w:sz w:val="32"/>
          <w:szCs w:val="32"/>
          <w:lang w:val="kk-KZ"/>
        </w:rPr>
        <w:t xml:space="preserve"> </w:t>
      </w:r>
      <w:r w:rsidRPr="00C7645D">
        <w:rPr>
          <w:color w:val="000000"/>
          <w:sz w:val="32"/>
          <w:szCs w:val="32"/>
          <w:lang w:val="kk-KZ"/>
        </w:rPr>
        <w:t>Құдай зұлымдықты жазалап, қайырымды</w:t>
      </w:r>
      <w:r>
        <w:rPr>
          <w:color w:val="000000"/>
          <w:sz w:val="32"/>
          <w:szCs w:val="32"/>
          <w:lang w:val="kk-KZ"/>
        </w:rPr>
        <w:t>л</w:t>
      </w:r>
      <w:r w:rsidRPr="00C7645D">
        <w:rPr>
          <w:color w:val="000000"/>
          <w:sz w:val="32"/>
          <w:szCs w:val="32"/>
          <w:lang w:val="kk-KZ"/>
        </w:rPr>
        <w:t>ықты мадақтайды.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12. Құдай өзінің Мессиясын (құтқарушысын) жібереді.</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C7645D">
        <w:rPr>
          <w:color w:val="000000"/>
          <w:sz w:val="32"/>
          <w:szCs w:val="32"/>
          <w:lang w:val="kk-KZ"/>
        </w:rPr>
        <w:t>13. Құдай өлілерді қайта тірілтеді.</w:t>
      </w:r>
    </w:p>
    <w:p w:rsidR="00944020" w:rsidRPr="00E40D03"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Маңызды әдет-ғұрыптық талаптар қатарына мыналар жатады: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 xml:space="preserve">– Сүндетке отырғызу ұл балалар дүниеге келген соң сегізінші күні жасалады. </w:t>
      </w:r>
      <w:r w:rsidRPr="00C7645D">
        <w:rPr>
          <w:color w:val="000000"/>
          <w:sz w:val="32"/>
          <w:szCs w:val="32"/>
          <w:lang w:val="kk-KZ"/>
        </w:rPr>
        <w:t>Бұл – Яхвеге сыйынушылар қатарына қосылу белгісі. Сүндетке отырғызуды могель (сүндетке отырғызушы) атқарады.</w:t>
      </w:r>
    </w:p>
    <w:p w:rsidR="00944020" w:rsidRPr="00E40D03" w:rsidRDefault="00944020" w:rsidP="00944020">
      <w:pPr>
        <w:shd w:val="clear" w:color="auto" w:fill="FFFFFF"/>
        <w:spacing w:line="255" w:lineRule="atLeast"/>
        <w:jc w:val="both"/>
        <w:textAlignment w:val="baseline"/>
        <w:rPr>
          <w:color w:val="000000"/>
          <w:sz w:val="32"/>
          <w:szCs w:val="32"/>
        </w:rPr>
      </w:pPr>
      <w:r w:rsidRPr="00E40D03">
        <w:rPr>
          <w:color w:val="000000"/>
          <w:sz w:val="32"/>
          <w:szCs w:val="32"/>
          <w:lang w:val="kk-KZ"/>
        </w:rPr>
        <w:tab/>
      </w:r>
      <w:r w:rsidRPr="00C7645D">
        <w:rPr>
          <w:color w:val="000000"/>
          <w:sz w:val="32"/>
          <w:szCs w:val="32"/>
          <w:lang w:val="kk-KZ"/>
        </w:rPr>
        <w:t xml:space="preserve">– Сенбі күнін тыныштық пен дұға жасау күні ретінде қастерлеу. </w:t>
      </w:r>
      <w:r w:rsidRPr="00E40D03">
        <w:rPr>
          <w:color w:val="000000"/>
          <w:sz w:val="32"/>
          <w:szCs w:val="32"/>
        </w:rPr>
        <w:t xml:space="preserve">Ивритте сенбі – шаббат деп аталады. Сенбі күні жұмыс жасауға болмайды (малаха); Іс-әрекеттің шұғыл түрлеріне: (жедел жәрдем, полиция, өрт сөндірушілер және т.б.) рұқсат етіледі. Үйде жұмыс істеуге тыйым салынады. Сенбі күні өлген адамдарды жерлеуге болмайды және т.б. Шаббат басында, яғни жұма күні күн </w:t>
      </w:r>
      <w:r w:rsidRPr="00E40D03">
        <w:rPr>
          <w:color w:val="000000"/>
          <w:sz w:val="32"/>
          <w:szCs w:val="32"/>
        </w:rPr>
        <w:lastRenderedPageBreak/>
        <w:t>батар кешқұрым мезгілде отанасының батасымен сенбілік шырағдан жағылады. Отбасы синагогаға барады. Үйіне келген соң ол балаларына бата беред</w:t>
      </w:r>
      <w:r>
        <w:rPr>
          <w:color w:val="000000"/>
          <w:sz w:val="32"/>
          <w:szCs w:val="32"/>
        </w:rPr>
        <w:t>і және әйелін Соломонның (Сүлей</w:t>
      </w:r>
      <w:r w:rsidRPr="00E40D03">
        <w:rPr>
          <w:color w:val="000000"/>
          <w:sz w:val="32"/>
          <w:szCs w:val="32"/>
        </w:rPr>
        <w:t>мен) Өсиет кітабының 31-тарауының сөздерімен мадақтайды. Отбасы сенбілік тамақ ішуге кіріседі. Тамақ ішер алдында нан және шарап негізінде бата жасалады. Шаббат күні от жағуға болмайды. Егер от бұрыннан жанып тұрса, онда жанып тұра береді. Сенбі күні ұзақ сапарға шығу</w:t>
      </w:r>
      <w:r>
        <w:rPr>
          <w:color w:val="000000"/>
          <w:sz w:val="32"/>
          <w:szCs w:val="32"/>
        </w:rPr>
        <w:t>ға, кеме бортында отырған жолау</w:t>
      </w:r>
      <w:r w:rsidRPr="00E40D03">
        <w:rPr>
          <w:color w:val="000000"/>
          <w:sz w:val="32"/>
          <w:szCs w:val="32"/>
        </w:rPr>
        <w:t>шыларға борттан түсуге болмайды. Сенбі күні автомобиль жүргізе алмайды. Қоғамдық көлікті де пайдалана алмайды.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r>
      <w:r w:rsidRPr="00666F12">
        <w:rPr>
          <w:color w:val="000000"/>
          <w:sz w:val="32"/>
          <w:szCs w:val="32"/>
          <w:lang w:val="kk-KZ"/>
        </w:rPr>
        <w:t>– Күшейтілген дұға жасауға, (тфила) дұға жасауға (кавана) толық берілу қажет.</w:t>
      </w:r>
      <w:r w:rsidRPr="00A70DD4">
        <w:rPr>
          <w:color w:val="FF0000"/>
          <w:sz w:val="32"/>
          <w:szCs w:val="32"/>
          <w:lang w:val="kk-KZ"/>
        </w:rPr>
        <w:t xml:space="preserve"> </w:t>
      </w:r>
      <w:r w:rsidRPr="00C7645D">
        <w:rPr>
          <w:color w:val="000000"/>
          <w:sz w:val="32"/>
          <w:szCs w:val="32"/>
          <w:lang w:val="kk-KZ"/>
        </w:rPr>
        <w:t>Қол жуарда, тамақ алдында және тамақтан кейін дұға оқу керек. Тамақтың әрбір түрі үшін өзіндік дұға мәтіні болады. Сенбілік, мерекелік шырағданды жағар алдында да дұға оқылады.</w:t>
      </w:r>
    </w:p>
    <w:p w:rsidR="00944020" w:rsidRPr="00A70DD4"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 xml:space="preserve">Синагогада біріккен құлшылық ету он ересек адам, яғни «діни қатынаста құқығы бар ер адамдар болғанда ғана жүргізіледі. </w:t>
      </w:r>
      <w:r w:rsidRPr="00A70DD4">
        <w:rPr>
          <w:color w:val="000000"/>
          <w:sz w:val="32"/>
          <w:szCs w:val="32"/>
          <w:lang w:val="kk-KZ"/>
        </w:rPr>
        <w:t>Бірақ ерекше жағдайда жалғыз дұға жасауға болады”.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 Пост (ауыз бекіту, Ораза) – күнәдан тазару, тәубеге келу күндері және т.б. Яһудилік діни ілім бойынша, тек күйіс қайырат</w:t>
      </w:r>
      <w:r>
        <w:rPr>
          <w:color w:val="000000"/>
          <w:sz w:val="32"/>
          <w:szCs w:val="32"/>
          <w:lang w:val="kk-KZ"/>
        </w:rPr>
        <w:t>ын жануар</w:t>
      </w:r>
      <w:r w:rsidRPr="00E40D03">
        <w:rPr>
          <w:color w:val="000000"/>
          <w:sz w:val="32"/>
          <w:szCs w:val="32"/>
          <w:lang w:val="kk-KZ"/>
        </w:rPr>
        <w:t xml:space="preserve">лардың, шехит ережесі бойынша бауыздалған үй құстарының етін жеуге болады. </w:t>
      </w:r>
      <w:r w:rsidRPr="00C7645D">
        <w:rPr>
          <w:color w:val="000000"/>
          <w:sz w:val="32"/>
          <w:szCs w:val="32"/>
          <w:lang w:val="kk-KZ"/>
        </w:rPr>
        <w:t>Шошқа, жылқы, қоян етін жеуге, бір уақытта ет және сүт тамақтарын колдануға тыйым салынады. Егер тамақ алдында яһуди сүт тағамын ішсе, онда ет тағамдарын жеу алдында, олар ауыз шайқауы немесе бейтарап (нан түйірін) тағам жеуі керек. Тамаққа қанды қолдануға айырықша тыйым салынған.</w:t>
      </w:r>
    </w:p>
    <w:p w:rsidR="00944020" w:rsidRPr="00E40D03"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r>
      <w:r w:rsidRPr="00E40D03">
        <w:rPr>
          <w:b/>
          <w:bCs/>
          <w:color w:val="000000"/>
          <w:sz w:val="32"/>
          <w:szCs w:val="32"/>
          <w:lang w:val="kk-KZ"/>
        </w:rPr>
        <w:t xml:space="preserve">Қазақстандағы иудаизм. </w:t>
      </w:r>
      <w:r w:rsidRPr="00E40D03">
        <w:rPr>
          <w:color w:val="000000"/>
          <w:sz w:val="32"/>
          <w:szCs w:val="32"/>
          <w:lang w:val="kk-KZ"/>
        </w:rPr>
        <w:t>Біздің елімізге еврейлердің жаппай келуі сталиндік репрессиямен байланысты.</w:t>
      </w:r>
    </w:p>
    <w:p w:rsidR="00944020" w:rsidRPr="00E40D03"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Қазақстанда мұсылмандар мен еврейлердің көптеген жылдар бойына қатар өмір сүруі кенфессияаралық келісімнің оң мысалы бола алады. Израильдің президенті әлемдік және дәстүрлі діндердің ІІІ сьезіне келіп қатысып отыр</w:t>
      </w:r>
      <w:r>
        <w:rPr>
          <w:color w:val="000000"/>
          <w:sz w:val="32"/>
          <w:szCs w:val="32"/>
          <w:lang w:val="kk-KZ"/>
        </w:rPr>
        <w:t>а</w:t>
      </w:r>
      <w:r w:rsidRPr="00E40D03">
        <w:rPr>
          <w:color w:val="000000"/>
          <w:sz w:val="32"/>
          <w:szCs w:val="32"/>
          <w:lang w:val="kk-KZ"/>
        </w:rPr>
        <w:t>ды. Қазақстан</w:t>
      </w:r>
      <w:r>
        <w:rPr>
          <w:color w:val="000000"/>
          <w:sz w:val="32"/>
          <w:szCs w:val="32"/>
          <w:lang w:val="kk-KZ"/>
        </w:rPr>
        <w:t>да</w:t>
      </w:r>
      <w:r w:rsidRPr="00E40D03">
        <w:rPr>
          <w:color w:val="000000"/>
          <w:sz w:val="32"/>
          <w:szCs w:val="32"/>
          <w:lang w:val="kk-KZ"/>
        </w:rPr>
        <w:t xml:space="preserve"> соңғы жылдарда оннан аса жаңа синагогалар құрылды.</w:t>
      </w:r>
    </w:p>
    <w:p w:rsidR="00944020" w:rsidRPr="00C7645D"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Синагогалар Алматы, Астана, Ақтөбе, Қыз</w:t>
      </w:r>
      <w:r>
        <w:rPr>
          <w:color w:val="000000"/>
          <w:sz w:val="32"/>
          <w:szCs w:val="32"/>
          <w:lang w:val="kk-KZ"/>
        </w:rPr>
        <w:t>ылорда, Петропавл, Тараз, Темір</w:t>
      </w:r>
      <w:r w:rsidRPr="00E40D03">
        <w:rPr>
          <w:color w:val="000000"/>
          <w:sz w:val="32"/>
          <w:szCs w:val="32"/>
          <w:lang w:val="kk-KZ"/>
        </w:rPr>
        <w:t xml:space="preserve">тау, Шымкент қалаларында жұмыс істейді. </w:t>
      </w:r>
      <w:r w:rsidRPr="00C7645D">
        <w:rPr>
          <w:color w:val="000000"/>
          <w:sz w:val="32"/>
          <w:szCs w:val="32"/>
          <w:lang w:val="kk-KZ"/>
        </w:rPr>
        <w:t xml:space="preserve">2001 жылы тамыз айында Павлодар қаласында жаңа еврейлер ғибадатханасы ашылды. Сондай-ақ, республиканың барлық облыстарында жеке </w:t>
      </w:r>
      <w:r w:rsidRPr="00C7645D">
        <w:rPr>
          <w:color w:val="000000"/>
          <w:sz w:val="32"/>
          <w:szCs w:val="32"/>
          <w:lang w:val="kk-KZ"/>
        </w:rPr>
        <w:lastRenderedPageBreak/>
        <w:t>еврейлік діни қоғамдастықтар құрылған. Барлық ірі қалаларда еврей жексенбілік мектептері бар.</w:t>
      </w:r>
    </w:p>
    <w:p w:rsidR="00944020" w:rsidRPr="00E40D03" w:rsidRDefault="00944020" w:rsidP="00944020">
      <w:pPr>
        <w:shd w:val="clear" w:color="auto" w:fill="FFFFFF"/>
        <w:spacing w:line="255" w:lineRule="atLeast"/>
        <w:jc w:val="both"/>
        <w:textAlignment w:val="baseline"/>
        <w:rPr>
          <w:color w:val="000000"/>
          <w:sz w:val="32"/>
          <w:szCs w:val="32"/>
          <w:lang w:val="kk-KZ"/>
        </w:rPr>
      </w:pPr>
      <w:r w:rsidRPr="00E40D03">
        <w:rPr>
          <w:color w:val="000000"/>
          <w:sz w:val="32"/>
          <w:szCs w:val="32"/>
          <w:lang w:val="kk-KZ"/>
        </w:rPr>
        <w:tab/>
        <w:t>Жалпы алғанда, Қазақстанда 10-нан аса синагога, 70 мыңға жуық дін ұстанушылар бар.[</w:t>
      </w:r>
      <w:r w:rsidRPr="002A443B">
        <w:rPr>
          <w:color w:val="7030A0"/>
          <w:sz w:val="32"/>
          <w:szCs w:val="32"/>
          <w:lang w:val="kk-KZ"/>
        </w:rPr>
        <w:t>4</w:t>
      </w:r>
      <w:r w:rsidRPr="00E40D03">
        <w:rPr>
          <w:color w:val="000000"/>
          <w:sz w:val="32"/>
          <w:szCs w:val="32"/>
          <w:lang w:val="kk-KZ"/>
        </w:rPr>
        <w:t>]</w:t>
      </w:r>
    </w:p>
    <w:p w:rsidR="00944020" w:rsidRPr="00C7645D" w:rsidRDefault="00944020" w:rsidP="00944020">
      <w:pPr>
        <w:autoSpaceDE w:val="0"/>
        <w:autoSpaceDN w:val="0"/>
        <w:adjustRightInd w:val="0"/>
        <w:ind w:firstLine="426"/>
        <w:jc w:val="both"/>
        <w:rPr>
          <w:color w:val="000000"/>
          <w:sz w:val="32"/>
          <w:szCs w:val="32"/>
          <w:highlight w:val="white"/>
          <w:lang w:val="kk-KZ"/>
        </w:rPr>
      </w:pPr>
      <w:r w:rsidRPr="00666F12">
        <w:rPr>
          <w:b/>
          <w:bCs/>
          <w:sz w:val="32"/>
          <w:szCs w:val="32"/>
          <w:highlight w:val="white"/>
          <w:lang w:val="kk-KZ"/>
        </w:rPr>
        <w:t>Баптизм.</w:t>
      </w:r>
      <w:r w:rsidRPr="00666F12">
        <w:rPr>
          <w:sz w:val="32"/>
          <w:szCs w:val="32"/>
          <w:highlight w:val="white"/>
          <w:lang w:val="kk-KZ"/>
        </w:rPr>
        <w:t xml:space="preserve"> Ағылшын</w:t>
      </w:r>
      <w:r w:rsidRPr="00E40D03">
        <w:rPr>
          <w:color w:val="000000"/>
          <w:sz w:val="32"/>
          <w:szCs w:val="32"/>
          <w:highlight w:val="white"/>
          <w:lang w:val="kk-KZ"/>
        </w:rPr>
        <w:t xml:space="preserve"> Джон Смит (1554-1612) Англияда бірінші баптистік қауымды ұйымдастырды. Баптистік (грек, суға батырамын, сумен шокындыра</w:t>
      </w:r>
      <w:r w:rsidRPr="00C7645D">
        <w:rPr>
          <w:color w:val="000000"/>
          <w:sz w:val="32"/>
          <w:szCs w:val="32"/>
          <w:highlight w:val="white"/>
          <w:lang w:val="kk-KZ"/>
        </w:rPr>
        <w:t>мын) қауымда ересек адамдарды суға түсіріп шоқындыратын әдет ендіреді, өйткені олардың ойынша, кәмелетке жасы толғандар шын сеніммен келеді дейді. Баптисттердің мінәжәт (дом молитвы) үйіне кіретін есік кімге болса да ашық. Баптистер діни бостандықты талап етеді, қандай бір дін болмасын дербес өмір сүруі керек, шіркеу мемлекеттен бөлінуі керек, діни қауымдарға адамдардың барлығы тең қ</w:t>
      </w:r>
      <w:r w:rsidRPr="00E40D03">
        <w:rPr>
          <w:color w:val="000000"/>
          <w:sz w:val="32"/>
          <w:szCs w:val="32"/>
          <w:highlight w:val="white"/>
          <w:lang w:val="kk-KZ"/>
        </w:rPr>
        <w:t>ұ</w:t>
      </w:r>
      <w:r w:rsidRPr="00C7645D">
        <w:rPr>
          <w:color w:val="000000"/>
          <w:sz w:val="32"/>
          <w:szCs w:val="32"/>
          <w:highlight w:val="white"/>
          <w:lang w:val="kk-KZ"/>
        </w:rPr>
        <w:t>қ</w:t>
      </w:r>
      <w:r w:rsidRPr="00E40D03">
        <w:rPr>
          <w:color w:val="000000"/>
          <w:sz w:val="32"/>
          <w:szCs w:val="32"/>
          <w:highlight w:val="white"/>
          <w:lang w:val="kk-KZ"/>
        </w:rPr>
        <w:t>ық</w:t>
      </w:r>
      <w:r w:rsidRPr="00C7645D">
        <w:rPr>
          <w:color w:val="000000"/>
          <w:sz w:val="32"/>
          <w:szCs w:val="32"/>
          <w:highlight w:val="white"/>
          <w:lang w:val="kk-KZ"/>
        </w:rPr>
        <w:t xml:space="preserve">ты. Олар </w:t>
      </w:r>
      <w:r>
        <w:rPr>
          <w:color w:val="000000"/>
          <w:sz w:val="32"/>
          <w:szCs w:val="32"/>
          <w:highlight w:val="white"/>
          <w:lang w:val="kk-KZ"/>
        </w:rPr>
        <w:t>Т</w:t>
      </w:r>
      <w:r w:rsidRPr="00C7645D">
        <w:rPr>
          <w:color w:val="000000"/>
          <w:sz w:val="32"/>
          <w:szCs w:val="32"/>
          <w:highlight w:val="white"/>
          <w:lang w:val="kk-KZ"/>
        </w:rPr>
        <w:t>роицаны, Христостың Қ</w:t>
      </w:r>
      <w:r w:rsidRPr="00E40D03">
        <w:rPr>
          <w:color w:val="000000"/>
          <w:sz w:val="32"/>
          <w:szCs w:val="32"/>
          <w:highlight w:val="white"/>
          <w:lang w:val="kk-KZ"/>
        </w:rPr>
        <w:t>ұ</w:t>
      </w:r>
      <w:r w:rsidRPr="00C7645D">
        <w:rPr>
          <w:color w:val="000000"/>
          <w:sz w:val="32"/>
          <w:szCs w:val="32"/>
          <w:highlight w:val="white"/>
          <w:lang w:val="kk-KZ"/>
        </w:rPr>
        <w:t>дай тектес екендігін мойындағанымен, шіркеудің адамдар арасындағы байланысшы болатынына, иконға бас июге, крест, әулиелерге сиынуға, монахтыққа қарсы болуды мойындамайды. Литургия, месса сияқтылардың орнына баталық жиындар (молитвенные собрания) өткізеді. Христиандық әдет-ғүрыптар мен мейрамдардан шоқындыруды, нан үзіп жеу салты (хлебопреломлена) және қол-алақан мен басқа дем (рукоположениені) ж</w:t>
      </w:r>
      <w:r w:rsidRPr="00E40D03">
        <w:rPr>
          <w:color w:val="000000"/>
          <w:sz w:val="32"/>
          <w:szCs w:val="32"/>
          <w:highlight w:val="white"/>
          <w:lang w:val="kk-KZ"/>
        </w:rPr>
        <w:t>ә</w:t>
      </w:r>
      <w:r w:rsidRPr="00C7645D">
        <w:rPr>
          <w:color w:val="000000"/>
          <w:sz w:val="32"/>
          <w:szCs w:val="32"/>
          <w:highlight w:val="white"/>
          <w:lang w:val="kk-KZ"/>
        </w:rPr>
        <w:t xml:space="preserve">не де Христостың атына байланысты мейрамдарды қолдайды. </w:t>
      </w:r>
    </w:p>
    <w:p w:rsidR="00944020" w:rsidRPr="005F41D5" w:rsidRDefault="00944020" w:rsidP="00944020">
      <w:pPr>
        <w:autoSpaceDE w:val="0"/>
        <w:autoSpaceDN w:val="0"/>
        <w:adjustRightInd w:val="0"/>
        <w:ind w:firstLine="426"/>
        <w:jc w:val="both"/>
        <w:rPr>
          <w:color w:val="000000"/>
          <w:sz w:val="32"/>
          <w:szCs w:val="32"/>
          <w:highlight w:val="white"/>
        </w:rPr>
      </w:pPr>
      <w:r w:rsidRPr="00E40D03">
        <w:rPr>
          <w:color w:val="000000"/>
          <w:sz w:val="32"/>
          <w:szCs w:val="32"/>
          <w:highlight w:val="white"/>
        </w:rPr>
        <w:t>ХІХ</w:t>
      </w:r>
      <w:r>
        <w:rPr>
          <w:color w:val="000000"/>
          <w:sz w:val="32"/>
          <w:szCs w:val="32"/>
          <w:highlight w:val="white"/>
          <w:lang w:val="kk-KZ"/>
        </w:rPr>
        <w:t xml:space="preserve"> </w:t>
      </w:r>
      <w:r w:rsidRPr="00E40D03">
        <w:rPr>
          <w:color w:val="000000"/>
          <w:sz w:val="32"/>
          <w:szCs w:val="32"/>
          <w:highlight w:val="white"/>
        </w:rPr>
        <w:t xml:space="preserve">ғ. ортасында баптистер Ресейге, ал XX ғ. басында Қазақстан жеріне де тарады. 1944 жылы </w:t>
      </w:r>
      <w:r w:rsidRPr="00E40D03">
        <w:rPr>
          <w:color w:val="000000"/>
          <w:sz w:val="32"/>
          <w:szCs w:val="32"/>
          <w:highlight w:val="white"/>
          <w:lang w:val="kk-KZ"/>
        </w:rPr>
        <w:t>КСРО</w:t>
      </w:r>
      <w:r w:rsidRPr="00E40D03">
        <w:rPr>
          <w:color w:val="000000"/>
          <w:sz w:val="32"/>
          <w:szCs w:val="32"/>
          <w:highlight w:val="white"/>
        </w:rPr>
        <w:t>-</w:t>
      </w:r>
      <w:r w:rsidRPr="00E40D03">
        <w:rPr>
          <w:color w:val="000000"/>
          <w:sz w:val="32"/>
          <w:szCs w:val="32"/>
          <w:highlight w:val="white"/>
          <w:lang w:val="kk-KZ"/>
        </w:rPr>
        <w:t xml:space="preserve">да </w:t>
      </w:r>
      <w:r w:rsidRPr="00E40D03">
        <w:rPr>
          <w:color w:val="000000"/>
          <w:sz w:val="32"/>
          <w:szCs w:val="32"/>
          <w:highlight w:val="white"/>
        </w:rPr>
        <w:t>Евангел христиан баптистерінің одағы қ</w:t>
      </w:r>
      <w:r w:rsidRPr="00E40D03">
        <w:rPr>
          <w:color w:val="000000"/>
          <w:sz w:val="32"/>
          <w:szCs w:val="32"/>
          <w:highlight w:val="white"/>
          <w:lang w:val="kk-KZ"/>
        </w:rPr>
        <w:t>ұ</w:t>
      </w:r>
      <w:r w:rsidRPr="00E40D03">
        <w:rPr>
          <w:color w:val="000000"/>
          <w:sz w:val="32"/>
          <w:szCs w:val="32"/>
          <w:highlight w:val="white"/>
        </w:rPr>
        <w:t>рылды. Одан бір жылдан соң пятидесятниктер, ал 1963 жылы менониттер қосылып одақ к</w:t>
      </w:r>
      <w:r w:rsidRPr="00E40D03">
        <w:rPr>
          <w:color w:val="000000"/>
          <w:sz w:val="32"/>
          <w:szCs w:val="32"/>
          <w:highlight w:val="white"/>
          <w:lang w:val="kk-KZ"/>
        </w:rPr>
        <w:t>ұ</w:t>
      </w:r>
      <w:r w:rsidRPr="00E40D03">
        <w:rPr>
          <w:color w:val="000000"/>
          <w:sz w:val="32"/>
          <w:szCs w:val="32"/>
          <w:highlight w:val="white"/>
        </w:rPr>
        <w:t>рды - ВСЕХБ. Белгіленген уақытында съездері өтіп т</w:t>
      </w:r>
      <w:r w:rsidRPr="00E40D03">
        <w:rPr>
          <w:color w:val="000000"/>
          <w:sz w:val="32"/>
          <w:szCs w:val="32"/>
          <w:highlight w:val="white"/>
          <w:lang w:val="kk-KZ"/>
        </w:rPr>
        <w:t>ұ</w:t>
      </w:r>
      <w:r w:rsidRPr="00E40D03">
        <w:rPr>
          <w:color w:val="000000"/>
          <w:sz w:val="32"/>
          <w:szCs w:val="32"/>
          <w:highlight w:val="white"/>
        </w:rPr>
        <w:t xml:space="preserve">рады. Съездер арасында «Братский Вестник» - деген журнал арқылы жаңалықтармен бөлісіп отырады. 1960 жылдан бастап ЕХБ ішінде басталып, 70 жылдары қауымдық дербес одақтар шыға бастады. </w:t>
      </w:r>
      <w:r w:rsidRPr="005F41D5">
        <w:rPr>
          <w:color w:val="000000"/>
          <w:sz w:val="32"/>
          <w:szCs w:val="32"/>
          <w:highlight w:val="white"/>
        </w:rPr>
        <w:t>Қазіргі кезде дербес үш қауымдық одақ к</w:t>
      </w:r>
      <w:r w:rsidRPr="005F41D5">
        <w:rPr>
          <w:color w:val="000000"/>
          <w:sz w:val="32"/>
          <w:szCs w:val="32"/>
          <w:highlight w:val="white"/>
          <w:lang w:val="kk-KZ"/>
        </w:rPr>
        <w:t>ұ</w:t>
      </w:r>
      <w:r w:rsidRPr="005F41D5">
        <w:rPr>
          <w:color w:val="000000"/>
          <w:sz w:val="32"/>
          <w:szCs w:val="32"/>
          <w:highlight w:val="white"/>
        </w:rPr>
        <w:t>рылды. Олар ЕХБ одағы, ЕХБ шіркеуі кеңес және ЕХБ шіркеу автономиясы.</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rPr>
        <w:t>Баптизм Қазақстанда ХІХ</w:t>
      </w:r>
      <w:r>
        <w:rPr>
          <w:color w:val="000000"/>
          <w:sz w:val="32"/>
          <w:szCs w:val="32"/>
          <w:highlight w:val="white"/>
          <w:lang w:val="kk-KZ"/>
        </w:rPr>
        <w:t xml:space="preserve"> </w:t>
      </w:r>
      <w:r w:rsidRPr="00E40D03">
        <w:rPr>
          <w:color w:val="000000"/>
          <w:sz w:val="32"/>
          <w:szCs w:val="32"/>
          <w:highlight w:val="white"/>
        </w:rPr>
        <w:t>ғ. аяғы мен ХХ</w:t>
      </w:r>
      <w:r>
        <w:rPr>
          <w:color w:val="000000"/>
          <w:sz w:val="32"/>
          <w:szCs w:val="32"/>
          <w:highlight w:val="white"/>
          <w:lang w:val="kk-KZ"/>
        </w:rPr>
        <w:t xml:space="preserve"> </w:t>
      </w:r>
      <w:r w:rsidRPr="00E40D03">
        <w:rPr>
          <w:color w:val="000000"/>
          <w:sz w:val="32"/>
          <w:szCs w:val="32"/>
          <w:highlight w:val="white"/>
        </w:rPr>
        <w:t>ғ.басында пайда болды. Қазіргі кезде інжілдің христиан баптистері (ІХБ) Қазақстан Респу</w:t>
      </w:r>
      <w:r>
        <w:rPr>
          <w:color w:val="000000"/>
          <w:sz w:val="32"/>
          <w:szCs w:val="32"/>
          <w:highlight w:val="white"/>
        </w:rPr>
        <w:t xml:space="preserve">бликасындағы шіркеулер кеңесін </w:t>
      </w:r>
      <w:r>
        <w:rPr>
          <w:color w:val="000000"/>
          <w:sz w:val="32"/>
          <w:szCs w:val="32"/>
          <w:highlight w:val="white"/>
          <w:lang w:val="kk-KZ"/>
        </w:rPr>
        <w:t>қ</w:t>
      </w:r>
      <w:r w:rsidRPr="00E40D03">
        <w:rPr>
          <w:color w:val="000000"/>
          <w:sz w:val="32"/>
          <w:szCs w:val="32"/>
          <w:highlight w:val="white"/>
          <w:lang w:val="kk-KZ"/>
        </w:rPr>
        <w:t>ұ</w:t>
      </w:r>
      <w:r w:rsidRPr="00E40D03">
        <w:rPr>
          <w:color w:val="000000"/>
          <w:sz w:val="32"/>
          <w:szCs w:val="32"/>
          <w:highlight w:val="white"/>
        </w:rPr>
        <w:t>рды. Оның діни орталығы Қарағанды облысының Саран қаласында. ҚР ШК негізінде 7 аймақаралық к</w:t>
      </w:r>
      <w:r w:rsidRPr="00E40D03">
        <w:rPr>
          <w:color w:val="000000"/>
          <w:sz w:val="32"/>
          <w:szCs w:val="32"/>
          <w:highlight w:val="white"/>
          <w:lang w:val="kk-KZ"/>
        </w:rPr>
        <w:t>ұ</w:t>
      </w:r>
      <w:r w:rsidRPr="00E40D03">
        <w:rPr>
          <w:color w:val="000000"/>
          <w:sz w:val="32"/>
          <w:szCs w:val="32"/>
          <w:highlight w:val="white"/>
        </w:rPr>
        <w:t>рылған. Қазіргі кезде Ақмола, Қарағанды, Қостанай және Солтүстік Қазақстан облыстарында ІХБШК топтары ж</w:t>
      </w:r>
      <w:r w:rsidRPr="00E40D03">
        <w:rPr>
          <w:color w:val="000000"/>
          <w:sz w:val="32"/>
          <w:szCs w:val="32"/>
          <w:highlight w:val="white"/>
          <w:lang w:val="kk-KZ"/>
        </w:rPr>
        <w:t>ұ</w:t>
      </w:r>
      <w:r w:rsidRPr="00E40D03">
        <w:rPr>
          <w:color w:val="000000"/>
          <w:sz w:val="32"/>
          <w:szCs w:val="32"/>
          <w:highlight w:val="white"/>
        </w:rPr>
        <w:t>мыс істейді.</w:t>
      </w:r>
    </w:p>
    <w:p w:rsidR="00944020" w:rsidRDefault="00944020" w:rsidP="00944020">
      <w:pPr>
        <w:autoSpaceDE w:val="0"/>
        <w:autoSpaceDN w:val="0"/>
        <w:adjustRightInd w:val="0"/>
        <w:ind w:firstLine="426"/>
        <w:jc w:val="both"/>
        <w:rPr>
          <w:sz w:val="32"/>
          <w:szCs w:val="32"/>
          <w:highlight w:val="white"/>
          <w:lang w:val="kk-KZ"/>
        </w:rPr>
      </w:pPr>
    </w:p>
    <w:p w:rsidR="00944020" w:rsidRPr="00E40D03" w:rsidRDefault="00944020" w:rsidP="00944020">
      <w:pPr>
        <w:autoSpaceDE w:val="0"/>
        <w:autoSpaceDN w:val="0"/>
        <w:adjustRightInd w:val="0"/>
        <w:ind w:firstLine="426"/>
        <w:jc w:val="center"/>
        <w:rPr>
          <w:b/>
          <w:bCs/>
          <w:sz w:val="32"/>
          <w:szCs w:val="32"/>
          <w:highlight w:val="white"/>
          <w:lang w:val="kk-KZ"/>
        </w:rPr>
      </w:pPr>
      <w:r w:rsidRPr="00E40D03">
        <w:rPr>
          <w:b/>
          <w:bCs/>
          <w:sz w:val="32"/>
          <w:szCs w:val="32"/>
          <w:highlight w:val="white"/>
          <w:lang w:val="kk-KZ"/>
        </w:rPr>
        <w:t xml:space="preserve">2.3. Ислам дінінің пайда болуы және таралуы. </w:t>
      </w:r>
      <w:r w:rsidRPr="00C7645D">
        <w:rPr>
          <w:b/>
          <w:bCs/>
          <w:sz w:val="32"/>
          <w:szCs w:val="32"/>
          <w:highlight w:val="white"/>
          <w:lang w:val="kk-KZ"/>
        </w:rPr>
        <w:t>Негізгі қағидалары</w:t>
      </w:r>
      <w:r>
        <w:rPr>
          <w:b/>
          <w:bCs/>
          <w:sz w:val="32"/>
          <w:szCs w:val="32"/>
          <w:highlight w:val="white"/>
          <w:lang w:val="kk-KZ"/>
        </w:rPr>
        <w:t>. Исламдық ғылым және мәдениет</w:t>
      </w:r>
    </w:p>
    <w:p w:rsidR="00944020" w:rsidRPr="00C7645D" w:rsidRDefault="00944020" w:rsidP="00944020">
      <w:pPr>
        <w:autoSpaceDE w:val="0"/>
        <w:autoSpaceDN w:val="0"/>
        <w:adjustRightInd w:val="0"/>
        <w:ind w:firstLine="426"/>
        <w:jc w:val="both"/>
        <w:rPr>
          <w:b/>
          <w:bCs/>
          <w:sz w:val="32"/>
          <w:szCs w:val="32"/>
          <w:highlight w:val="white"/>
          <w:lang w:val="kk-KZ"/>
        </w:rPr>
      </w:pPr>
    </w:p>
    <w:p w:rsidR="00944020" w:rsidRPr="00E40D03" w:rsidRDefault="00944020" w:rsidP="00944020">
      <w:pPr>
        <w:autoSpaceDE w:val="0"/>
        <w:autoSpaceDN w:val="0"/>
        <w:adjustRightInd w:val="0"/>
        <w:ind w:firstLine="426"/>
        <w:jc w:val="both"/>
        <w:rPr>
          <w:color w:val="000000"/>
          <w:sz w:val="32"/>
          <w:szCs w:val="32"/>
          <w:highlight w:val="white"/>
          <w:lang w:val="kk-KZ"/>
        </w:rPr>
      </w:pPr>
      <w:r w:rsidRPr="00C7645D">
        <w:rPr>
          <w:b/>
          <w:bCs/>
          <w:color w:val="000000"/>
          <w:sz w:val="32"/>
          <w:szCs w:val="32"/>
          <w:highlight w:val="white"/>
          <w:lang w:val="kk-KZ"/>
        </w:rPr>
        <w:t>Ислам</w:t>
      </w:r>
      <w:r w:rsidRPr="00C7645D">
        <w:rPr>
          <w:color w:val="000000"/>
          <w:sz w:val="32"/>
          <w:szCs w:val="32"/>
          <w:highlight w:val="white"/>
          <w:lang w:val="kk-KZ"/>
        </w:rPr>
        <w:t xml:space="preserve"> (араб тілінде бас июшілік, құлшылык) - ең жас </w:t>
      </w:r>
      <w:r w:rsidRPr="00E40D03">
        <w:rPr>
          <w:color w:val="000000"/>
          <w:sz w:val="32"/>
          <w:szCs w:val="32"/>
          <w:highlight w:val="white"/>
          <w:lang w:val="kk-KZ"/>
        </w:rPr>
        <w:t xml:space="preserve">әлемдік </w:t>
      </w:r>
      <w:r w:rsidRPr="00C7645D">
        <w:rPr>
          <w:color w:val="000000"/>
          <w:sz w:val="32"/>
          <w:szCs w:val="32"/>
          <w:highlight w:val="white"/>
          <w:lang w:val="kk-KZ"/>
        </w:rPr>
        <w:t xml:space="preserve">дін. </w:t>
      </w:r>
    </w:p>
    <w:p w:rsidR="00944020" w:rsidRPr="00E40D03" w:rsidRDefault="00944020" w:rsidP="00944020">
      <w:pPr>
        <w:autoSpaceDE w:val="0"/>
        <w:autoSpaceDN w:val="0"/>
        <w:adjustRightInd w:val="0"/>
        <w:ind w:firstLine="426"/>
        <w:jc w:val="both"/>
        <w:rPr>
          <w:color w:val="000000"/>
          <w:sz w:val="32"/>
          <w:szCs w:val="32"/>
          <w:highlight w:val="white"/>
          <w:lang w:val="kk-KZ"/>
        </w:rPr>
      </w:pPr>
      <w:r w:rsidRPr="00E40D03">
        <w:rPr>
          <w:color w:val="000000"/>
          <w:sz w:val="32"/>
          <w:szCs w:val="32"/>
          <w:highlight w:val="white"/>
          <w:lang w:val="kk-KZ"/>
        </w:rPr>
        <w:t>Әлемде 1,3 млрд адам ислам дінін ұстанады. Мұсылман қауымдары 120 мемлекетке тарап, 35 мемлекетте мұсылмандар саны басым болып, 28 мемлекетте мемлекеттік дін болып есептеледі.</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Жалпы тарихи жағынан Ислам VІІ ғасырда Араб халықтарының алғашқы қауымдық кұрылыстан таптық қоғамға өтуі, олардың феодалдық-теократиялық мемлекеттерінің Араб халифатына бірігуі кезеңінде пайда болып немесе осы жүйелердің тездеп өтуінің идеологиялық бейнесі болды.</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 xml:space="preserve">VI-VII ғасырларда Арабия түбегі </w:t>
      </w:r>
      <w:r>
        <w:rPr>
          <w:color w:val="000000"/>
          <w:sz w:val="32"/>
          <w:szCs w:val="32"/>
          <w:highlight w:val="white"/>
          <w:lang w:val="kk-KZ"/>
        </w:rPr>
        <w:t>әртүрлі</w:t>
      </w:r>
      <w:r w:rsidRPr="00E40D03">
        <w:rPr>
          <w:color w:val="000000"/>
          <w:sz w:val="32"/>
          <w:szCs w:val="32"/>
          <w:highlight w:val="white"/>
          <w:lang w:val="kk-KZ"/>
        </w:rPr>
        <w:t xml:space="preserve"> діни ілімдерге бай болды. Араб жерінде орын алған, Иудаизм және Христиан, зороастризм діни ағымдары, сондай-ақ политеистік көзқарастарды да исламның идеялық көзқарасының қалыптасуына әсерін тигізді.</w:t>
      </w:r>
    </w:p>
    <w:p w:rsidR="00944020" w:rsidRPr="00E40D03" w:rsidRDefault="00944020" w:rsidP="00944020">
      <w:pPr>
        <w:autoSpaceDE w:val="0"/>
        <w:autoSpaceDN w:val="0"/>
        <w:adjustRightInd w:val="0"/>
        <w:ind w:firstLine="426"/>
        <w:jc w:val="both"/>
        <w:rPr>
          <w:sz w:val="32"/>
          <w:szCs w:val="32"/>
          <w:highlight w:val="white"/>
          <w:lang w:val="kk-KZ"/>
        </w:rPr>
      </w:pPr>
      <w:r w:rsidRPr="005F41D5">
        <w:rPr>
          <w:color w:val="000000"/>
          <w:sz w:val="32"/>
          <w:szCs w:val="32"/>
          <w:highlight w:val="white"/>
          <w:lang w:val="kk-KZ"/>
        </w:rPr>
        <w:t xml:space="preserve">Ислам діні шыққанға дейін Алла (Аллаһ) деген Құдайға бас иген, бірақ бұл ұғымды арабтар қатардағы бір Құдайлардың есебінде қабылдады. </w:t>
      </w:r>
      <w:r w:rsidRPr="00E40D03">
        <w:rPr>
          <w:color w:val="000000"/>
          <w:sz w:val="32"/>
          <w:szCs w:val="32"/>
          <w:highlight w:val="white"/>
          <w:lang w:val="kk-KZ"/>
        </w:rPr>
        <w:t>Күрейіштер тайпаласы Мекке қаласын қоршаған Құдайлар бейнесін және Қағбаның ішіндегі рулық Құдайлардың бейнелерін сақтап қызмет етіп, біз «Алла үйінің» адамымыз, «Алламен көршіміз» деп санаған. Тек Мұхаммед пайғамбардың тұсында «Аллаға» жеке Құдай түсінігі берілді. Мұхаммед бір ғана «Жаратушы күшті» мойындады, ол «күш» - Алла еді. Міне, сол себепті ислам дінінің шығуы тікелей Мұхаммедтің өмірбаянына тығыз байланысты болды.</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Ислам дінінің негізін салушы Мұхаммед</w:t>
      </w:r>
      <w:r>
        <w:rPr>
          <w:color w:val="000000"/>
          <w:sz w:val="32"/>
          <w:szCs w:val="32"/>
          <w:highlight w:val="white"/>
          <w:lang w:val="kk-KZ"/>
        </w:rPr>
        <w:t xml:space="preserve"> </w:t>
      </w:r>
      <w:r w:rsidRPr="00E40D03">
        <w:rPr>
          <w:color w:val="000000"/>
          <w:sz w:val="32"/>
          <w:szCs w:val="32"/>
          <w:highlight w:val="white"/>
          <w:lang w:val="kk-KZ"/>
        </w:rPr>
        <w:t>570 жылы Мекке қаласында дүниеге келген. Оның әкесі Абдолла Бен Абдул-Муталиб Мұхаммед туған кезде сауда-саттық жолда жүріп, Ясриб қаласында өз баласын көре алмай қайтыс болды. Анасы</w:t>
      </w:r>
      <w:r>
        <w:rPr>
          <w:color w:val="000000"/>
          <w:sz w:val="32"/>
          <w:szCs w:val="32"/>
          <w:highlight w:val="white"/>
          <w:lang w:val="kk-KZ"/>
        </w:rPr>
        <w:t xml:space="preserve"> Амина 4 жасқ</w:t>
      </w:r>
      <w:r w:rsidRPr="00E40D03">
        <w:rPr>
          <w:color w:val="000000"/>
          <w:sz w:val="32"/>
          <w:szCs w:val="32"/>
          <w:highlight w:val="white"/>
          <w:lang w:val="kk-KZ"/>
        </w:rPr>
        <w:t xml:space="preserve">а дейін баласын «ауылға», бедуинге - Халима ас-Саадияға беріп асыратты. Мұхаммед 6 жасқа толғанда анасымен Ясриб қаласына қонаққа барып, ал қайтар жолында анасы Амина қатты ауырып, Абве қонысында дүние салады. Мұхаммедтің атасы Абдул-Муталиб Мұхаммедті 8 жасқа дейін тәрбиелейді. Атасы </w:t>
      </w:r>
      <w:r w:rsidRPr="00E40D03">
        <w:rPr>
          <w:color w:val="000000"/>
          <w:sz w:val="32"/>
          <w:szCs w:val="32"/>
          <w:highlight w:val="white"/>
          <w:lang w:val="kk-KZ"/>
        </w:rPr>
        <w:lastRenderedPageBreak/>
        <w:t>дүние салғаннан соң, немере ағасы Абу-Талиб Мұхаммедті өзінің жанұясына алады.</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12 жасынан бастап Абу-Талиб Мұхаммедті өзімен бірге басқа елдерге сауда-саттық жасағанда алып жүреді. Мұхаммед ер жеткен соң, сауда-саттықты өзі жасай бастайды. Сонымен қатар, Хувайлиданың қызы Хадиджа (жесір әйел) Мұхаммедке ірі тауарлар беріп, сауда-саттық жасатады. Қатарынан екі рет алыс елдерге барып, Хадиджаның тауарларын сатып, үлкен олжамен қайтқаны үшін, оның адалдығы үшін, Хадиджа Мұхаммедке тұрмысқа шығуына ризашылығын беріп, үйленеді. Ол кезде Мұхаммед</w:t>
      </w:r>
      <w:r>
        <w:rPr>
          <w:color w:val="000000"/>
          <w:sz w:val="32"/>
          <w:szCs w:val="32"/>
          <w:highlight w:val="white"/>
          <w:lang w:val="kk-KZ"/>
        </w:rPr>
        <w:t>тің</w:t>
      </w:r>
      <w:r w:rsidRPr="00E40D03">
        <w:rPr>
          <w:color w:val="000000"/>
          <w:sz w:val="32"/>
          <w:szCs w:val="32"/>
          <w:highlight w:val="white"/>
          <w:lang w:val="kk-KZ"/>
        </w:rPr>
        <w:t xml:space="preserve"> 25, ал Хадиджа</w:t>
      </w:r>
      <w:r>
        <w:rPr>
          <w:color w:val="000000"/>
          <w:sz w:val="32"/>
          <w:szCs w:val="32"/>
          <w:highlight w:val="white"/>
          <w:lang w:val="kk-KZ"/>
        </w:rPr>
        <w:t>ның</w:t>
      </w:r>
      <w:r w:rsidRPr="00E40D03">
        <w:rPr>
          <w:color w:val="000000"/>
          <w:sz w:val="32"/>
          <w:szCs w:val="32"/>
          <w:highlight w:val="white"/>
          <w:lang w:val="kk-KZ"/>
        </w:rPr>
        <w:t xml:space="preserve"> 40 жасқа толған кездері болатын. Осындай жастық айырмашылыққа қарамай, олар бақытты өмір сүреді. Хадиджа болса Мұхаммедке 6 бала: екі ұл, төрт қыз туады. Өкінішке орай Фатимадан басқа балалары Мұхаммедтің тірі кезінде өледі. Хадиджа Мұхаммедтің тек әйелі ғана болған жоқ, ол ең жақын досы болды. Мұхаммедті барлық жағынан қолдап жәрдем беріп отырды. Мұхаммед болса Хадиджаны сүйгенінен және сыйлағанынан, оның тір</w:t>
      </w:r>
      <w:r>
        <w:rPr>
          <w:color w:val="000000"/>
          <w:sz w:val="32"/>
          <w:szCs w:val="32"/>
          <w:highlight w:val="white"/>
          <w:lang w:val="kk-KZ"/>
        </w:rPr>
        <w:t>і кезінде басқ</w:t>
      </w:r>
      <w:r w:rsidRPr="00E40D03">
        <w:rPr>
          <w:color w:val="000000"/>
          <w:sz w:val="32"/>
          <w:szCs w:val="32"/>
          <w:highlight w:val="white"/>
          <w:lang w:val="kk-KZ"/>
        </w:rPr>
        <w:t>а әйел алған жоқ.</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Мұхаммедтің қай кезде, неше жаста дін жолын бастағанын ешкім де айта алмайды. Бірақ білетініміз ол өз уақытында көптеген діндермен таныс болғандығы. Сауда-саттық жолда, көптеген елдерге барып, олардың діндерімен танысты. Меккенің өзінде де көптеген діндер болғандығын біз жоғарыда айтқан болатынбыз. Бірақ Мұхаммед осы діндердің біреуін де қабылдамай өз жолымен жүрді.</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 xml:space="preserve">Мұсылмандар түсінігі бойынша, ислам уағызында «Құран» Алланың үмбеті Мұхаммедке Жәбірәйіл періште көктің бірінші қабатынан түсіріп, бір оқиға боларда, не бір жағдай туарда оның үзінділерін Мұхаммедке мезгіл-мезгіл жіберіп тұрыпты. Ал Мұхаммед сол Құдайдың берген өсиеттерін халыққа ауызша жеткізіп отырды. Құран Құдай сөзі болғандықтан бұған ешкім де ешбір шәк келтіруге тиіс емес. </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Қазіргі «Осман шығарған Құран» 114 сүре, 6225 аяттан (басқа да Құранның түрлерінде</w:t>
      </w:r>
      <w:r>
        <w:rPr>
          <w:color w:val="000000"/>
          <w:sz w:val="32"/>
          <w:szCs w:val="32"/>
          <w:highlight w:val="white"/>
          <w:lang w:val="kk-KZ"/>
        </w:rPr>
        <w:t xml:space="preserve"> </w:t>
      </w:r>
      <w:r w:rsidRPr="00E40D03">
        <w:rPr>
          <w:color w:val="000000"/>
          <w:sz w:val="32"/>
          <w:szCs w:val="32"/>
          <w:highlight w:val="white"/>
          <w:lang w:val="kk-KZ"/>
        </w:rPr>
        <w:t>6204 және 6336 аяттан) тұрады. «Медина Құранында» аяттардың саны 6000, «Куфа Кұраны» мен үнді мұсылмандарының Құранында 6232 аяттан тұратын Құрандар кездеседі. Шиитер қолданып жүрген Құранында 115 сүре бар.</w:t>
      </w:r>
    </w:p>
    <w:p w:rsidR="00944020" w:rsidRPr="00E40D03" w:rsidRDefault="00944020" w:rsidP="00944020">
      <w:pPr>
        <w:autoSpaceDE w:val="0"/>
        <w:autoSpaceDN w:val="0"/>
        <w:adjustRightInd w:val="0"/>
        <w:ind w:firstLine="426"/>
        <w:jc w:val="both"/>
        <w:rPr>
          <w:sz w:val="32"/>
          <w:szCs w:val="32"/>
          <w:highlight w:val="white"/>
          <w:lang w:val="kk-KZ"/>
        </w:rPr>
      </w:pPr>
      <w:r w:rsidRPr="00E40D03">
        <w:rPr>
          <w:color w:val="000000"/>
          <w:sz w:val="32"/>
          <w:szCs w:val="32"/>
          <w:highlight w:val="white"/>
          <w:lang w:val="kk-KZ"/>
        </w:rPr>
        <w:t xml:space="preserve">Барлық сүрелер көлеміне қарай орналасқан, басында ұзақ сүрелер, одан кейін орта, ақырында қысқа сүрелер. Сүрелердің </w:t>
      </w:r>
      <w:r w:rsidRPr="00E40D03">
        <w:rPr>
          <w:color w:val="000000"/>
          <w:sz w:val="32"/>
          <w:szCs w:val="32"/>
          <w:highlight w:val="white"/>
          <w:lang w:val="kk-KZ"/>
        </w:rPr>
        <w:lastRenderedPageBreak/>
        <w:t>аттары өздерінің мазмұндарымен анықталады. Бірақ біраз жағдайларда сүренің аты өз мазмұнына сәйкес келмейтіні де бар.</w:t>
      </w:r>
    </w:p>
    <w:p w:rsidR="00944020" w:rsidRPr="00E40D03" w:rsidRDefault="00944020" w:rsidP="00944020">
      <w:pPr>
        <w:autoSpaceDE w:val="0"/>
        <w:autoSpaceDN w:val="0"/>
        <w:adjustRightInd w:val="0"/>
        <w:ind w:firstLine="426"/>
        <w:jc w:val="both"/>
        <w:rPr>
          <w:color w:val="000000"/>
          <w:sz w:val="32"/>
          <w:szCs w:val="32"/>
          <w:highlight w:val="white"/>
          <w:lang w:val="kk-KZ"/>
        </w:rPr>
      </w:pPr>
      <w:r w:rsidRPr="00E40D03">
        <w:rPr>
          <w:color w:val="000000"/>
          <w:sz w:val="32"/>
          <w:szCs w:val="32"/>
          <w:highlight w:val="white"/>
          <w:lang w:val="kk-KZ"/>
        </w:rPr>
        <w:t>Біздің заманымызда ең дұрысы Құранның араб тілінен аудармасы болып есептелетін академик И</w:t>
      </w:r>
      <w:r>
        <w:rPr>
          <w:color w:val="000000"/>
          <w:sz w:val="32"/>
          <w:szCs w:val="32"/>
          <w:highlight w:val="white"/>
          <w:lang w:val="kk-KZ"/>
        </w:rPr>
        <w:t xml:space="preserve"> </w:t>
      </w:r>
      <w:r w:rsidRPr="00E40D03">
        <w:rPr>
          <w:color w:val="000000"/>
          <w:sz w:val="32"/>
          <w:szCs w:val="32"/>
          <w:highlight w:val="white"/>
          <w:lang w:val="kk-KZ"/>
        </w:rPr>
        <w:t>.Ю.</w:t>
      </w:r>
      <w:r>
        <w:rPr>
          <w:color w:val="000000"/>
          <w:sz w:val="32"/>
          <w:szCs w:val="32"/>
          <w:highlight w:val="white"/>
          <w:lang w:val="kk-KZ"/>
        </w:rPr>
        <w:t xml:space="preserve"> </w:t>
      </w:r>
      <w:r w:rsidRPr="00E40D03">
        <w:rPr>
          <w:color w:val="000000"/>
          <w:sz w:val="32"/>
          <w:szCs w:val="32"/>
          <w:highlight w:val="white"/>
          <w:lang w:val="kk-KZ"/>
        </w:rPr>
        <w:t>Крачковскийдің еңбегі, оның аудармасы 1963 ж. шықты. Қазақ тіліне араб тілінен «Құран кәрім» аудармасын 1991 жылы Алматы қаласынан қажы Р.</w:t>
      </w:r>
      <w:r>
        <w:rPr>
          <w:color w:val="000000"/>
          <w:sz w:val="32"/>
          <w:szCs w:val="32"/>
          <w:highlight w:val="white"/>
          <w:lang w:val="kk-KZ"/>
        </w:rPr>
        <w:t xml:space="preserve"> </w:t>
      </w:r>
      <w:r w:rsidRPr="00E40D03">
        <w:rPr>
          <w:color w:val="000000"/>
          <w:sz w:val="32"/>
          <w:szCs w:val="32"/>
          <w:highlight w:val="white"/>
          <w:lang w:val="kk-KZ"/>
        </w:rPr>
        <w:t>Нысанбайұлы мен У.</w:t>
      </w:r>
      <w:r>
        <w:rPr>
          <w:color w:val="000000"/>
          <w:sz w:val="32"/>
          <w:szCs w:val="32"/>
          <w:highlight w:val="white"/>
          <w:lang w:val="kk-KZ"/>
        </w:rPr>
        <w:t xml:space="preserve"> </w:t>
      </w:r>
      <w:r w:rsidRPr="00E40D03">
        <w:rPr>
          <w:color w:val="000000"/>
          <w:sz w:val="32"/>
          <w:szCs w:val="32"/>
          <w:highlight w:val="white"/>
          <w:lang w:val="kk-KZ"/>
        </w:rPr>
        <w:t>Қыдырханұлы аударды [</w:t>
      </w:r>
      <w:r>
        <w:rPr>
          <w:color w:val="000000"/>
          <w:sz w:val="32"/>
          <w:szCs w:val="32"/>
          <w:highlight w:val="white"/>
          <w:lang w:val="kk-KZ"/>
        </w:rPr>
        <w:t>11</w:t>
      </w:r>
      <w:r w:rsidRPr="00E40D03">
        <w:rPr>
          <w:color w:val="000000"/>
          <w:sz w:val="32"/>
          <w:szCs w:val="32"/>
          <w:highlight w:val="white"/>
          <w:lang w:val="kk-KZ"/>
        </w:rPr>
        <w:t>]. Дегенмен Құранды аударуға рұқсат болғанымен, намаз оқу бес парызды орындау тек араб тілінде жүруі керек.</w:t>
      </w:r>
    </w:p>
    <w:p w:rsidR="00944020" w:rsidRPr="00E40D03" w:rsidRDefault="00944020" w:rsidP="00944020">
      <w:pPr>
        <w:autoSpaceDE w:val="0"/>
        <w:autoSpaceDN w:val="0"/>
        <w:adjustRightInd w:val="0"/>
        <w:ind w:firstLine="426"/>
        <w:jc w:val="both"/>
        <w:rPr>
          <w:color w:val="000000"/>
          <w:sz w:val="32"/>
          <w:szCs w:val="32"/>
          <w:highlight w:val="white"/>
          <w:lang w:val="kk-KZ"/>
        </w:rPr>
      </w:pPr>
      <w:r w:rsidRPr="00E40D03">
        <w:rPr>
          <w:color w:val="000000"/>
          <w:sz w:val="32"/>
          <w:szCs w:val="32"/>
          <w:highlight w:val="white"/>
          <w:lang w:val="kk-KZ"/>
        </w:rPr>
        <w:t>Ислам дінінің шығуына байланысты, Мұхаммедтің ауыз екі айтқан қасиетті сөздері және Мұхаммедтің күнделікті өмірдегі мінез-кұлқы мен ә</w:t>
      </w:r>
      <w:r>
        <w:rPr>
          <w:color w:val="000000"/>
          <w:sz w:val="32"/>
          <w:szCs w:val="32"/>
          <w:highlight w:val="white"/>
          <w:lang w:val="kk-KZ"/>
        </w:rPr>
        <w:t>дет-ғұрыптарын іс-әрекеттері арқ</w:t>
      </w:r>
      <w:r w:rsidRPr="00E40D03">
        <w:rPr>
          <w:color w:val="000000"/>
          <w:sz w:val="32"/>
          <w:szCs w:val="32"/>
          <w:highlight w:val="white"/>
          <w:lang w:val="kk-KZ"/>
        </w:rPr>
        <w:t>ылы айтылуы суннаны шығарды.</w:t>
      </w:r>
    </w:p>
    <w:p w:rsidR="00944020" w:rsidRPr="00E40D03" w:rsidRDefault="00944020" w:rsidP="00944020">
      <w:pPr>
        <w:shd w:val="clear" w:color="auto" w:fill="FFFFFF"/>
        <w:spacing w:before="96" w:after="120"/>
        <w:rPr>
          <w:color w:val="000000"/>
          <w:sz w:val="32"/>
          <w:szCs w:val="32"/>
          <w:lang w:val="kk-KZ"/>
        </w:rPr>
      </w:pPr>
      <w:r w:rsidRPr="00E40D03">
        <w:rPr>
          <w:color w:val="000000"/>
          <w:sz w:val="32"/>
          <w:szCs w:val="32"/>
          <w:lang w:val="kk-KZ"/>
        </w:rPr>
        <w:tab/>
        <w:t>Исламның негізгі қағидасы сену, иман келтіру:</w:t>
      </w:r>
    </w:p>
    <w:p w:rsidR="00944020" w:rsidRPr="00E40D03" w:rsidRDefault="00944020" w:rsidP="00944020">
      <w:pPr>
        <w:numPr>
          <w:ilvl w:val="0"/>
          <w:numId w:val="44"/>
        </w:numPr>
        <w:shd w:val="clear" w:color="auto" w:fill="FFFFFF"/>
        <w:spacing w:before="100" w:beforeAutospacing="1" w:after="24"/>
        <w:ind w:left="768"/>
        <w:rPr>
          <w:color w:val="000000"/>
          <w:sz w:val="32"/>
          <w:szCs w:val="32"/>
        </w:rPr>
      </w:pPr>
      <w:r>
        <w:rPr>
          <w:color w:val="000000"/>
          <w:sz w:val="32"/>
          <w:szCs w:val="32"/>
        </w:rPr>
        <w:t>Аллаһ</w:t>
      </w:r>
      <w:r>
        <w:rPr>
          <w:color w:val="000000"/>
          <w:sz w:val="32"/>
          <w:szCs w:val="32"/>
          <w:lang w:val="kk-KZ"/>
        </w:rPr>
        <w:t>қ</w:t>
      </w:r>
      <w:r w:rsidRPr="00E40D03">
        <w:rPr>
          <w:color w:val="000000"/>
          <w:sz w:val="32"/>
          <w:szCs w:val="32"/>
        </w:rPr>
        <w:t>а иман келтіру</w:t>
      </w:r>
    </w:p>
    <w:p w:rsidR="00944020" w:rsidRPr="00E40D03" w:rsidRDefault="00944020" w:rsidP="00944020">
      <w:pPr>
        <w:numPr>
          <w:ilvl w:val="0"/>
          <w:numId w:val="44"/>
        </w:numPr>
        <w:shd w:val="clear" w:color="auto" w:fill="FFFFFF"/>
        <w:spacing w:before="100" w:beforeAutospacing="1" w:after="24"/>
        <w:ind w:left="768"/>
        <w:rPr>
          <w:color w:val="000000"/>
          <w:sz w:val="32"/>
          <w:szCs w:val="32"/>
        </w:rPr>
      </w:pPr>
      <w:r w:rsidRPr="00E40D03">
        <w:rPr>
          <w:color w:val="000000"/>
          <w:sz w:val="32"/>
          <w:szCs w:val="32"/>
        </w:rPr>
        <w:t>Періштелерге иман келтіру</w:t>
      </w:r>
    </w:p>
    <w:p w:rsidR="00944020" w:rsidRPr="00E40D03" w:rsidRDefault="00944020" w:rsidP="00944020">
      <w:pPr>
        <w:numPr>
          <w:ilvl w:val="0"/>
          <w:numId w:val="44"/>
        </w:numPr>
        <w:shd w:val="clear" w:color="auto" w:fill="FFFFFF"/>
        <w:spacing w:before="100" w:beforeAutospacing="1" w:after="24"/>
        <w:ind w:left="768"/>
        <w:rPr>
          <w:color w:val="000000"/>
          <w:sz w:val="32"/>
          <w:szCs w:val="32"/>
        </w:rPr>
      </w:pPr>
      <w:r w:rsidRPr="00E40D03">
        <w:rPr>
          <w:color w:val="000000"/>
          <w:sz w:val="32"/>
          <w:szCs w:val="32"/>
        </w:rPr>
        <w:t>Қасиетті кітаптарға иман</w:t>
      </w:r>
    </w:p>
    <w:p w:rsidR="00944020" w:rsidRPr="00E40D03" w:rsidRDefault="00944020" w:rsidP="00944020">
      <w:pPr>
        <w:numPr>
          <w:ilvl w:val="0"/>
          <w:numId w:val="44"/>
        </w:numPr>
        <w:shd w:val="clear" w:color="auto" w:fill="FFFFFF"/>
        <w:spacing w:before="100" w:beforeAutospacing="1" w:after="24"/>
        <w:ind w:left="768"/>
        <w:rPr>
          <w:color w:val="000000"/>
          <w:sz w:val="32"/>
          <w:szCs w:val="32"/>
        </w:rPr>
      </w:pPr>
      <w:r w:rsidRPr="00E40D03">
        <w:rPr>
          <w:color w:val="000000"/>
          <w:sz w:val="32"/>
          <w:szCs w:val="32"/>
        </w:rPr>
        <w:t>Пайғамбарларға иман келтіру</w:t>
      </w:r>
    </w:p>
    <w:p w:rsidR="00944020" w:rsidRPr="00E40D03" w:rsidRDefault="00944020" w:rsidP="00944020">
      <w:pPr>
        <w:numPr>
          <w:ilvl w:val="0"/>
          <w:numId w:val="44"/>
        </w:numPr>
        <w:shd w:val="clear" w:color="auto" w:fill="FFFFFF"/>
        <w:spacing w:before="100" w:beforeAutospacing="1" w:after="24"/>
        <w:ind w:left="768"/>
        <w:rPr>
          <w:color w:val="000000"/>
          <w:sz w:val="32"/>
          <w:szCs w:val="32"/>
        </w:rPr>
      </w:pPr>
      <w:r w:rsidRPr="00E40D03">
        <w:rPr>
          <w:color w:val="000000"/>
          <w:sz w:val="32"/>
          <w:szCs w:val="32"/>
        </w:rPr>
        <w:t>Ақырет күніне иман келтіру</w:t>
      </w:r>
    </w:p>
    <w:p w:rsidR="00944020" w:rsidRPr="00E40D03" w:rsidRDefault="00944020" w:rsidP="00944020">
      <w:pPr>
        <w:numPr>
          <w:ilvl w:val="0"/>
          <w:numId w:val="44"/>
        </w:numPr>
        <w:shd w:val="clear" w:color="auto" w:fill="FFFFFF"/>
        <w:spacing w:before="100" w:beforeAutospacing="1" w:after="24"/>
        <w:ind w:left="768"/>
        <w:rPr>
          <w:color w:val="000000"/>
          <w:sz w:val="32"/>
          <w:szCs w:val="32"/>
        </w:rPr>
      </w:pPr>
      <w:r w:rsidRPr="00E40D03">
        <w:rPr>
          <w:color w:val="000000"/>
          <w:sz w:val="32"/>
          <w:szCs w:val="32"/>
        </w:rPr>
        <w:t>Тағдыр мен қазаға иман келтіру</w:t>
      </w:r>
    </w:p>
    <w:p w:rsidR="00944020" w:rsidRPr="00E40D03" w:rsidRDefault="00944020" w:rsidP="00944020">
      <w:pPr>
        <w:shd w:val="clear" w:color="auto" w:fill="FFFFFF"/>
        <w:spacing w:before="96" w:after="120" w:line="285" w:lineRule="atLeast"/>
        <w:jc w:val="both"/>
        <w:rPr>
          <w:color w:val="000000"/>
          <w:sz w:val="32"/>
          <w:szCs w:val="32"/>
          <w:lang w:val="kk-KZ"/>
        </w:rPr>
      </w:pPr>
      <w:r w:rsidRPr="00E40D03">
        <w:rPr>
          <w:color w:val="000000"/>
          <w:sz w:val="32"/>
          <w:szCs w:val="32"/>
        </w:rPr>
        <w:t>Иман сөзі - араб тіліндегі «ә-мә-нә» етістігінен шығып, ифғал бабында қолданылған масдар болып саналады. Ал жалпы иман ұғымы – бір адамның сөйлеген сөзін қуаттау, айтқанын қабыл ету, шын көңілімен қабыл ету, күмәнға жол берместен нақты, жүрекпен, шын ықыласпен сену деген мағыналарды береді. Иман еткен кісі «мумин», иман етілген нәрселерге де «муминун биһ» дейді.</w:t>
      </w:r>
    </w:p>
    <w:p w:rsidR="00944020" w:rsidRPr="00E40D03" w:rsidRDefault="00944020" w:rsidP="00944020">
      <w:pPr>
        <w:shd w:val="clear" w:color="auto" w:fill="FFFFFF"/>
        <w:spacing w:before="96" w:after="120" w:line="285" w:lineRule="atLeast"/>
        <w:jc w:val="both"/>
        <w:rPr>
          <w:color w:val="000000"/>
          <w:sz w:val="32"/>
          <w:szCs w:val="32"/>
          <w:lang w:val="kk-KZ"/>
        </w:rPr>
      </w:pPr>
      <w:r w:rsidRPr="00E40D03">
        <w:rPr>
          <w:color w:val="000000"/>
          <w:sz w:val="32"/>
          <w:szCs w:val="32"/>
          <w:lang w:val="kk-KZ"/>
        </w:rPr>
        <w:tab/>
      </w:r>
      <w:r w:rsidRPr="00E40D03">
        <w:rPr>
          <w:b/>
          <w:color w:val="000000"/>
          <w:sz w:val="32"/>
          <w:szCs w:val="32"/>
          <w:lang w:val="kk-KZ"/>
        </w:rPr>
        <w:t>Аллаһқа сену.</w:t>
      </w:r>
      <w:r w:rsidRPr="00E40D03">
        <w:rPr>
          <w:b/>
          <w:bCs/>
          <w:color w:val="000000"/>
          <w:sz w:val="32"/>
          <w:szCs w:val="32"/>
          <w:shd w:val="clear" w:color="auto" w:fill="FFFFFF"/>
          <w:lang w:val="kk-KZ"/>
        </w:rPr>
        <w:t xml:space="preserve"> </w:t>
      </w:r>
      <w:r w:rsidRPr="00E40D03">
        <w:rPr>
          <w:color w:val="000000"/>
          <w:sz w:val="32"/>
          <w:szCs w:val="32"/>
          <w:lang w:val="kk-KZ"/>
        </w:rPr>
        <w:t>Мұсылмандардың сенiмi бойынша, Аллаһ - бүкіл әлемнің жаратушысы және билеушісі. Аллаһтан басқа ешкім</w:t>
      </w:r>
      <w:r>
        <w:rPr>
          <w:color w:val="000000"/>
          <w:sz w:val="32"/>
          <w:szCs w:val="32"/>
          <w:lang w:val="kk-KZ"/>
        </w:rPr>
        <w:t>де бұндай күш</w:t>
      </w:r>
      <w:r w:rsidRPr="00E40D03">
        <w:rPr>
          <w:color w:val="000000"/>
          <w:sz w:val="32"/>
          <w:szCs w:val="32"/>
          <w:lang w:val="kk-KZ"/>
        </w:rPr>
        <w:t xml:space="preserve"> жоқ. Аллаһқ</w:t>
      </w:r>
      <w:r>
        <w:rPr>
          <w:color w:val="000000"/>
          <w:sz w:val="32"/>
          <w:szCs w:val="32"/>
          <w:lang w:val="kk-KZ"/>
        </w:rPr>
        <w:t>а тең ешкім жоқ және оны барша адам</w:t>
      </w:r>
      <w:r w:rsidRPr="00E40D03">
        <w:rPr>
          <w:color w:val="000000"/>
          <w:sz w:val="32"/>
          <w:szCs w:val="32"/>
          <w:lang w:val="kk-KZ"/>
        </w:rPr>
        <w:t xml:space="preserve"> мойындайды. Аллаһ - сөзінің маңызы зор. Аллаһ жалғыз, Аллаһ мәңгi, ол туылмаған және туылмайды да. Оның ойына адамның ақылымен жету мүмкiн емес. </w:t>
      </w:r>
    </w:p>
    <w:p w:rsidR="00944020" w:rsidRPr="00E40D03" w:rsidRDefault="00944020" w:rsidP="00944020">
      <w:pPr>
        <w:pStyle w:val="a7"/>
        <w:shd w:val="clear" w:color="auto" w:fill="FFFFFF"/>
        <w:spacing w:before="96" w:beforeAutospacing="0" w:after="120" w:afterAutospacing="0" w:line="285" w:lineRule="atLeast"/>
        <w:jc w:val="both"/>
        <w:rPr>
          <w:b/>
          <w:color w:val="000000"/>
          <w:sz w:val="32"/>
          <w:szCs w:val="32"/>
          <w:lang w:val="kk-KZ"/>
        </w:rPr>
      </w:pPr>
      <w:r w:rsidRPr="00E40D03">
        <w:rPr>
          <w:color w:val="000000"/>
          <w:sz w:val="32"/>
          <w:szCs w:val="32"/>
          <w:lang w:val="kk-KZ"/>
        </w:rPr>
        <w:tab/>
      </w:r>
      <w:r w:rsidRPr="00E40D03">
        <w:rPr>
          <w:b/>
          <w:color w:val="000000"/>
          <w:sz w:val="32"/>
          <w:szCs w:val="32"/>
          <w:lang w:val="kk-KZ"/>
        </w:rPr>
        <w:t xml:space="preserve">Қасиетті кітаптарға сену. </w:t>
      </w:r>
      <w:r w:rsidRPr="00E40D03">
        <w:rPr>
          <w:color w:val="000000"/>
          <w:sz w:val="32"/>
          <w:szCs w:val="32"/>
          <w:lang w:val="kk-KZ"/>
        </w:rPr>
        <w:t>Ислам дінінде Алладан келген кітаптарға сену шарт болып есептеледі. Қасиетті кітаптар деп мыналар аталады:</w:t>
      </w:r>
      <w:r w:rsidRPr="00E40D03">
        <w:rPr>
          <w:b/>
          <w:color w:val="000000"/>
          <w:sz w:val="32"/>
          <w:szCs w:val="32"/>
          <w:lang w:val="kk-KZ"/>
        </w:rPr>
        <w:t>Таурат кітабы; Забур кітабы; Інжіл кітабы; Құран Кәрім кітабы;</w:t>
      </w:r>
    </w:p>
    <w:p w:rsidR="00944020" w:rsidRPr="00E40D03" w:rsidRDefault="00944020" w:rsidP="00944020">
      <w:pPr>
        <w:pStyle w:val="a7"/>
        <w:shd w:val="clear" w:color="auto" w:fill="FFFFFF"/>
        <w:spacing w:before="96" w:beforeAutospacing="0" w:after="120" w:afterAutospacing="0" w:line="285" w:lineRule="atLeast"/>
        <w:jc w:val="both"/>
        <w:rPr>
          <w:color w:val="000000"/>
          <w:sz w:val="32"/>
          <w:szCs w:val="32"/>
          <w:lang w:val="kk-KZ"/>
        </w:rPr>
      </w:pPr>
      <w:r w:rsidRPr="00E40D03">
        <w:rPr>
          <w:b/>
          <w:color w:val="000000"/>
          <w:sz w:val="32"/>
          <w:szCs w:val="32"/>
          <w:lang w:val="kk-KZ"/>
        </w:rPr>
        <w:lastRenderedPageBreak/>
        <w:tab/>
        <w:t xml:space="preserve">Періштелерге сену. </w:t>
      </w:r>
      <w:r w:rsidRPr="00E40D03">
        <w:rPr>
          <w:color w:val="000000"/>
          <w:sz w:val="32"/>
          <w:szCs w:val="32"/>
          <w:lang w:val="kk-KZ"/>
        </w:rPr>
        <w:t>Періштелер Ислам дінінде Алламен пайғамбарлардың арасын байланыстырушы елшілер. Ислам дінінде төмендегідей періштелердің аттары аталады:</w:t>
      </w:r>
    </w:p>
    <w:p w:rsidR="00944020" w:rsidRPr="00E40D03" w:rsidRDefault="00944020" w:rsidP="00944020">
      <w:pPr>
        <w:pStyle w:val="a7"/>
        <w:shd w:val="clear" w:color="auto" w:fill="FFFFFF"/>
        <w:spacing w:before="96" w:beforeAutospacing="0" w:after="120" w:afterAutospacing="0" w:line="285" w:lineRule="atLeast"/>
        <w:jc w:val="both"/>
        <w:rPr>
          <w:color w:val="000000"/>
          <w:sz w:val="32"/>
          <w:szCs w:val="32"/>
          <w:lang w:val="kk-KZ"/>
        </w:rPr>
      </w:pPr>
      <w:r w:rsidRPr="00E40D03">
        <w:rPr>
          <w:color w:val="000000"/>
          <w:sz w:val="32"/>
          <w:szCs w:val="32"/>
          <w:lang w:val="kk-KZ"/>
        </w:rPr>
        <w:t>1. Жәбірейіл: Пайғамбарларға уахи мен қасиетті кітаптарды әкелуші ең үлкен періштелердің бірі.</w:t>
      </w:r>
    </w:p>
    <w:p w:rsidR="00944020" w:rsidRPr="00E40D03" w:rsidRDefault="00944020" w:rsidP="00944020">
      <w:pPr>
        <w:pStyle w:val="a7"/>
        <w:shd w:val="clear" w:color="auto" w:fill="FFFFFF"/>
        <w:spacing w:before="96" w:beforeAutospacing="0" w:after="120" w:afterAutospacing="0" w:line="285" w:lineRule="atLeast"/>
        <w:jc w:val="both"/>
        <w:rPr>
          <w:color w:val="000000"/>
          <w:sz w:val="32"/>
          <w:szCs w:val="32"/>
          <w:lang w:val="kk-KZ"/>
        </w:rPr>
      </w:pPr>
      <w:r w:rsidRPr="00E40D03">
        <w:rPr>
          <w:color w:val="000000"/>
          <w:sz w:val="32"/>
          <w:szCs w:val="32"/>
          <w:lang w:val="kk-KZ"/>
        </w:rPr>
        <w:t>2. Микайл: Төрт үлкен періштенің бірі Микайлдың (а.с.) қызметі жер бетіндегі мақлұқаттар мен тіршілік атаулының ырыс-несібесі мен ауру, шипа, рахмет, берекет секілді жайттарды адамдарға жеткізу.</w:t>
      </w:r>
    </w:p>
    <w:p w:rsidR="00944020" w:rsidRPr="00C7645D" w:rsidRDefault="00944020" w:rsidP="00944020">
      <w:pPr>
        <w:pStyle w:val="a7"/>
        <w:shd w:val="clear" w:color="auto" w:fill="FFFFFF"/>
        <w:spacing w:before="96" w:beforeAutospacing="0" w:after="120" w:afterAutospacing="0" w:line="285" w:lineRule="atLeast"/>
        <w:jc w:val="both"/>
        <w:rPr>
          <w:color w:val="000000"/>
          <w:sz w:val="32"/>
          <w:szCs w:val="32"/>
          <w:lang w:val="kk-KZ"/>
        </w:rPr>
      </w:pPr>
      <w:r w:rsidRPr="00C7645D">
        <w:rPr>
          <w:color w:val="000000"/>
          <w:sz w:val="32"/>
          <w:szCs w:val="32"/>
          <w:lang w:val="kk-KZ"/>
        </w:rPr>
        <w:t>3. Исрафил: Исрафилдың (а.с.) қызметі сурды (сырнай) үрлеу.</w:t>
      </w:r>
    </w:p>
    <w:p w:rsidR="00944020" w:rsidRPr="00E40D03" w:rsidRDefault="00944020" w:rsidP="00944020">
      <w:pPr>
        <w:pStyle w:val="a7"/>
        <w:shd w:val="clear" w:color="auto" w:fill="FFFFFF"/>
        <w:spacing w:before="96" w:beforeAutospacing="0" w:after="120" w:afterAutospacing="0" w:line="285" w:lineRule="atLeast"/>
        <w:jc w:val="both"/>
        <w:rPr>
          <w:color w:val="000000"/>
          <w:sz w:val="32"/>
          <w:szCs w:val="32"/>
          <w:lang w:val="kk-KZ"/>
        </w:rPr>
      </w:pPr>
      <w:r w:rsidRPr="00C7645D">
        <w:rPr>
          <w:color w:val="000000"/>
          <w:sz w:val="32"/>
          <w:szCs w:val="32"/>
          <w:lang w:val="kk-KZ"/>
        </w:rPr>
        <w:t>4. Әзірейл: Үлкен періштелердің төртіншісі Әзрейлдің қызметі тіршілік атаулының жанын алу. «Мәләкул-мәут - өлім періштесі» деп атайды.</w:t>
      </w:r>
    </w:p>
    <w:p w:rsidR="00944020" w:rsidRPr="00E40D03" w:rsidRDefault="00944020" w:rsidP="00944020">
      <w:pPr>
        <w:pStyle w:val="a7"/>
        <w:shd w:val="clear" w:color="auto" w:fill="FFFFFF"/>
        <w:spacing w:before="96" w:beforeAutospacing="0" w:after="120" w:afterAutospacing="0" w:line="285" w:lineRule="atLeast"/>
        <w:jc w:val="both"/>
        <w:rPr>
          <w:color w:val="000000"/>
          <w:sz w:val="32"/>
          <w:szCs w:val="32"/>
          <w:lang w:val="kk-KZ"/>
        </w:rPr>
      </w:pPr>
      <w:r w:rsidRPr="00E40D03">
        <w:rPr>
          <w:color w:val="000000"/>
          <w:sz w:val="32"/>
          <w:szCs w:val="32"/>
          <w:lang w:val="kk-KZ"/>
        </w:rPr>
        <w:tab/>
        <w:t>Бұлардан өзге басқа</w:t>
      </w:r>
      <w:r>
        <w:rPr>
          <w:color w:val="000000"/>
          <w:sz w:val="32"/>
          <w:szCs w:val="32"/>
          <w:lang w:val="kk-KZ"/>
        </w:rPr>
        <w:t xml:space="preserve"> </w:t>
      </w:r>
      <w:r w:rsidRPr="00E40D03">
        <w:rPr>
          <w:color w:val="000000"/>
          <w:sz w:val="32"/>
          <w:szCs w:val="32"/>
          <w:lang w:val="kk-KZ"/>
        </w:rPr>
        <w:t>да періштелердің аттары аталған.</w:t>
      </w:r>
    </w:p>
    <w:p w:rsidR="00944020" w:rsidRPr="00E40D03" w:rsidRDefault="00944020" w:rsidP="00944020">
      <w:pPr>
        <w:pStyle w:val="a7"/>
        <w:shd w:val="clear" w:color="auto" w:fill="FFFFFF"/>
        <w:spacing w:before="96" w:beforeAutospacing="0" w:after="120" w:afterAutospacing="0" w:line="285" w:lineRule="atLeast"/>
        <w:jc w:val="both"/>
        <w:rPr>
          <w:color w:val="000000"/>
          <w:sz w:val="32"/>
          <w:szCs w:val="32"/>
          <w:shd w:val="clear" w:color="auto" w:fill="FFFFFF"/>
          <w:lang w:val="kk-KZ"/>
        </w:rPr>
      </w:pPr>
      <w:r w:rsidRPr="00E40D03">
        <w:rPr>
          <w:b/>
          <w:color w:val="000000"/>
          <w:sz w:val="32"/>
          <w:szCs w:val="32"/>
          <w:lang w:val="kk-KZ"/>
        </w:rPr>
        <w:tab/>
        <w:t xml:space="preserve">Пайғамбарларға сену. </w:t>
      </w:r>
      <w:r w:rsidRPr="00E40D03">
        <w:rPr>
          <w:color w:val="000000"/>
          <w:sz w:val="32"/>
          <w:szCs w:val="32"/>
          <w:shd w:val="clear" w:color="auto" w:fill="FFFFFF"/>
          <w:lang w:val="kk-KZ"/>
        </w:rPr>
        <w:t>Ислам дінінде иман негіздерінің төртіншісі Аллаһ тарапынан жер бетіне жіберілген пайғамбарларға иман ету. Құранда пайғамбарлар</w:t>
      </w:r>
      <w:r>
        <w:rPr>
          <w:color w:val="000000"/>
          <w:sz w:val="32"/>
          <w:szCs w:val="32"/>
          <w:shd w:val="clear" w:color="auto" w:fill="FFFFFF"/>
          <w:lang w:val="kk-KZ"/>
        </w:rPr>
        <w:t>ды</w:t>
      </w:r>
      <w:r w:rsidRPr="00E40D03">
        <w:rPr>
          <w:color w:val="000000"/>
          <w:sz w:val="32"/>
          <w:szCs w:val="32"/>
          <w:shd w:val="clear" w:color="auto" w:fill="FFFFFF"/>
          <w:lang w:val="kk-KZ"/>
        </w:rPr>
        <w:t xml:space="preserve"> - «Расул» (елші), «нәби» (хабаршы) деп аталған. Ислам дініндегі ең соңғы пайғамбар Мұхаммед болып есептеледі. Ислам сенімі бойынша одан кейін пайғамбар болған емес.</w:t>
      </w:r>
    </w:p>
    <w:p w:rsidR="00944020" w:rsidRPr="00E40D03" w:rsidRDefault="00944020" w:rsidP="00944020">
      <w:pPr>
        <w:pStyle w:val="a7"/>
        <w:shd w:val="clear" w:color="auto" w:fill="FFFFFF"/>
        <w:spacing w:before="96" w:beforeAutospacing="0" w:after="120" w:afterAutospacing="0" w:line="285" w:lineRule="atLeast"/>
        <w:rPr>
          <w:b/>
          <w:color w:val="000000"/>
          <w:sz w:val="32"/>
          <w:szCs w:val="32"/>
          <w:lang w:val="kk-KZ"/>
        </w:rPr>
      </w:pPr>
      <w:r w:rsidRPr="00E40D03">
        <w:rPr>
          <w:color w:val="000000"/>
          <w:sz w:val="32"/>
          <w:szCs w:val="32"/>
          <w:shd w:val="clear" w:color="auto" w:fill="FFFFFF"/>
          <w:lang w:val="kk-KZ"/>
        </w:rPr>
        <w:tab/>
      </w:r>
      <w:r w:rsidRPr="00E40D03">
        <w:rPr>
          <w:b/>
          <w:color w:val="000000"/>
          <w:sz w:val="32"/>
          <w:szCs w:val="32"/>
          <w:shd w:val="clear" w:color="auto" w:fill="FFFFFF"/>
          <w:lang w:val="kk-KZ"/>
        </w:rPr>
        <w:t>Құранда аты аталған 25 пайғамбарлардың есімі</w:t>
      </w:r>
      <w:r w:rsidRPr="00E40D03">
        <w:rPr>
          <w:color w:val="000000"/>
          <w:sz w:val="32"/>
          <w:szCs w:val="32"/>
          <w:shd w:val="clear" w:color="auto" w:fill="FFFFFF"/>
          <w:lang w:val="kk-KZ"/>
        </w:rPr>
        <w:t>:</w:t>
      </w:r>
      <w:r w:rsidRPr="00E40D03">
        <w:rPr>
          <w:color w:val="000000"/>
          <w:sz w:val="32"/>
          <w:szCs w:val="32"/>
          <w:lang w:val="kk-KZ"/>
        </w:rPr>
        <w:t xml:space="preserve"> </w:t>
      </w:r>
      <w:r w:rsidRPr="00E40D03">
        <w:rPr>
          <w:b/>
          <w:color w:val="000000"/>
          <w:sz w:val="32"/>
          <w:szCs w:val="32"/>
          <w:lang w:val="kk-KZ"/>
        </w:rPr>
        <w:t xml:space="preserve">1. </w:t>
      </w:r>
      <w:r w:rsidRPr="00E40D03">
        <w:rPr>
          <w:b/>
          <w:color w:val="000000"/>
          <w:sz w:val="32"/>
          <w:szCs w:val="32"/>
        </w:rPr>
        <w:t>Адам</w:t>
      </w:r>
      <w:r>
        <w:rPr>
          <w:b/>
          <w:color w:val="000000"/>
          <w:sz w:val="32"/>
          <w:szCs w:val="32"/>
          <w:lang w:val="kk-KZ"/>
        </w:rPr>
        <w:t>,</w:t>
      </w:r>
      <w:r w:rsidRPr="00E40D03">
        <w:rPr>
          <w:b/>
          <w:color w:val="000000"/>
          <w:sz w:val="32"/>
          <w:szCs w:val="32"/>
        </w:rPr>
        <w:t xml:space="preserve"> </w:t>
      </w:r>
      <w:r w:rsidRPr="00E40D03">
        <w:rPr>
          <w:b/>
          <w:color w:val="000000"/>
          <w:sz w:val="32"/>
          <w:szCs w:val="32"/>
          <w:lang w:val="kk-KZ"/>
        </w:rPr>
        <w:t>2.</w:t>
      </w:r>
      <w:r>
        <w:rPr>
          <w:b/>
          <w:color w:val="000000"/>
          <w:sz w:val="32"/>
          <w:szCs w:val="32"/>
          <w:lang w:val="kk-KZ"/>
        </w:rPr>
        <w:t xml:space="preserve"> </w:t>
      </w:r>
      <w:r>
        <w:rPr>
          <w:b/>
          <w:color w:val="000000"/>
          <w:sz w:val="32"/>
          <w:szCs w:val="32"/>
        </w:rPr>
        <w:t>Идрис,</w:t>
      </w:r>
      <w:r w:rsidRPr="00E40D03">
        <w:rPr>
          <w:b/>
          <w:color w:val="000000"/>
          <w:sz w:val="32"/>
          <w:szCs w:val="32"/>
          <w:lang w:val="kk-KZ"/>
        </w:rPr>
        <w:t xml:space="preserve"> </w:t>
      </w:r>
      <w:r w:rsidRPr="00E40D03">
        <w:rPr>
          <w:b/>
          <w:color w:val="000000"/>
          <w:sz w:val="32"/>
          <w:szCs w:val="32"/>
        </w:rPr>
        <w:t>3. Нұх</w:t>
      </w:r>
      <w:r>
        <w:rPr>
          <w:b/>
          <w:color w:val="000000"/>
          <w:sz w:val="32"/>
          <w:szCs w:val="32"/>
          <w:lang w:val="kk-KZ"/>
        </w:rPr>
        <w:t>,</w:t>
      </w:r>
      <w:r w:rsidRPr="00E40D03">
        <w:rPr>
          <w:b/>
          <w:color w:val="000000"/>
          <w:sz w:val="32"/>
          <w:szCs w:val="32"/>
        </w:rPr>
        <w:t xml:space="preserve"> 4. Һуд</w:t>
      </w:r>
      <w:r>
        <w:rPr>
          <w:b/>
          <w:color w:val="000000"/>
          <w:sz w:val="32"/>
          <w:szCs w:val="32"/>
          <w:lang w:val="kk-KZ"/>
        </w:rPr>
        <w:t>,</w:t>
      </w:r>
      <w:r w:rsidRPr="00E40D03">
        <w:rPr>
          <w:b/>
          <w:color w:val="000000"/>
          <w:sz w:val="32"/>
          <w:szCs w:val="32"/>
        </w:rPr>
        <w:t xml:space="preserve"> 5. Салих</w:t>
      </w:r>
      <w:r>
        <w:rPr>
          <w:b/>
          <w:color w:val="000000"/>
          <w:sz w:val="32"/>
          <w:szCs w:val="32"/>
          <w:lang w:val="kk-KZ"/>
        </w:rPr>
        <w:t>,</w:t>
      </w:r>
      <w:r w:rsidRPr="00E40D03">
        <w:rPr>
          <w:b/>
          <w:color w:val="000000"/>
          <w:sz w:val="32"/>
          <w:szCs w:val="32"/>
        </w:rPr>
        <w:t xml:space="preserve"> 6. Ибраһим</w:t>
      </w:r>
      <w:r>
        <w:rPr>
          <w:b/>
          <w:color w:val="000000"/>
          <w:sz w:val="32"/>
          <w:szCs w:val="32"/>
          <w:lang w:val="kk-KZ"/>
        </w:rPr>
        <w:t>,</w:t>
      </w:r>
      <w:r w:rsidRPr="00E40D03">
        <w:rPr>
          <w:b/>
          <w:color w:val="000000"/>
          <w:sz w:val="32"/>
          <w:szCs w:val="32"/>
        </w:rPr>
        <w:t xml:space="preserve"> 7. Лұт</w:t>
      </w:r>
      <w:r>
        <w:rPr>
          <w:b/>
          <w:color w:val="000000"/>
          <w:sz w:val="32"/>
          <w:szCs w:val="32"/>
          <w:lang w:val="kk-KZ"/>
        </w:rPr>
        <w:t>,</w:t>
      </w:r>
      <w:r w:rsidRPr="00E40D03">
        <w:rPr>
          <w:b/>
          <w:color w:val="000000"/>
          <w:sz w:val="32"/>
          <w:szCs w:val="32"/>
        </w:rPr>
        <w:t xml:space="preserve"> 8. Исмайыл</w:t>
      </w:r>
      <w:r>
        <w:rPr>
          <w:b/>
          <w:color w:val="000000"/>
          <w:sz w:val="32"/>
          <w:szCs w:val="32"/>
          <w:lang w:val="kk-KZ"/>
        </w:rPr>
        <w:t>,</w:t>
      </w:r>
      <w:r w:rsidRPr="00E40D03">
        <w:rPr>
          <w:b/>
          <w:color w:val="000000"/>
          <w:sz w:val="32"/>
          <w:szCs w:val="32"/>
        </w:rPr>
        <w:t xml:space="preserve"> 9. Исхақ</w:t>
      </w:r>
      <w:r>
        <w:rPr>
          <w:b/>
          <w:color w:val="000000"/>
          <w:sz w:val="32"/>
          <w:szCs w:val="32"/>
          <w:lang w:val="kk-KZ"/>
        </w:rPr>
        <w:t>,</w:t>
      </w:r>
      <w:r w:rsidRPr="00E40D03">
        <w:rPr>
          <w:b/>
          <w:color w:val="000000"/>
          <w:sz w:val="32"/>
          <w:szCs w:val="32"/>
        </w:rPr>
        <w:t xml:space="preserve"> 10. Яқуб</w:t>
      </w:r>
      <w:r>
        <w:rPr>
          <w:b/>
          <w:color w:val="000000"/>
          <w:sz w:val="32"/>
          <w:szCs w:val="32"/>
          <w:lang w:val="kk-KZ"/>
        </w:rPr>
        <w:t>,</w:t>
      </w:r>
      <w:r w:rsidRPr="00E40D03">
        <w:rPr>
          <w:b/>
          <w:color w:val="000000"/>
          <w:sz w:val="32"/>
          <w:szCs w:val="32"/>
        </w:rPr>
        <w:t xml:space="preserve"> 11. Юсуф</w:t>
      </w:r>
      <w:r>
        <w:rPr>
          <w:b/>
          <w:color w:val="000000"/>
          <w:sz w:val="32"/>
          <w:szCs w:val="32"/>
          <w:lang w:val="kk-KZ"/>
        </w:rPr>
        <w:t>,</w:t>
      </w:r>
      <w:r w:rsidRPr="00E40D03">
        <w:rPr>
          <w:b/>
          <w:color w:val="000000"/>
          <w:sz w:val="32"/>
          <w:szCs w:val="32"/>
        </w:rPr>
        <w:t xml:space="preserve"> 12. Шұғайб</w:t>
      </w:r>
      <w:r>
        <w:rPr>
          <w:b/>
          <w:color w:val="000000"/>
          <w:sz w:val="32"/>
          <w:szCs w:val="32"/>
          <w:lang w:val="kk-KZ"/>
        </w:rPr>
        <w:t>,</w:t>
      </w:r>
      <w:r w:rsidRPr="00E40D03">
        <w:rPr>
          <w:b/>
          <w:color w:val="000000"/>
          <w:sz w:val="32"/>
          <w:szCs w:val="32"/>
        </w:rPr>
        <w:t xml:space="preserve"> 13. Мұса</w:t>
      </w:r>
      <w:r>
        <w:rPr>
          <w:b/>
          <w:color w:val="000000"/>
          <w:sz w:val="32"/>
          <w:szCs w:val="32"/>
          <w:lang w:val="kk-KZ"/>
        </w:rPr>
        <w:t>,</w:t>
      </w:r>
      <w:r w:rsidRPr="00E40D03">
        <w:rPr>
          <w:b/>
          <w:color w:val="000000"/>
          <w:sz w:val="32"/>
          <w:szCs w:val="32"/>
        </w:rPr>
        <w:t xml:space="preserve"> 14. Харун</w:t>
      </w:r>
      <w:r>
        <w:rPr>
          <w:b/>
          <w:color w:val="000000"/>
          <w:sz w:val="32"/>
          <w:szCs w:val="32"/>
          <w:lang w:val="kk-KZ"/>
        </w:rPr>
        <w:t>,</w:t>
      </w:r>
      <w:r w:rsidRPr="00E40D03">
        <w:rPr>
          <w:b/>
          <w:color w:val="000000"/>
          <w:sz w:val="32"/>
          <w:szCs w:val="32"/>
        </w:rPr>
        <w:t xml:space="preserve"> 15. Дәуіт</w:t>
      </w:r>
      <w:r>
        <w:rPr>
          <w:b/>
          <w:color w:val="000000"/>
          <w:sz w:val="32"/>
          <w:szCs w:val="32"/>
          <w:lang w:val="kk-KZ"/>
        </w:rPr>
        <w:t>,</w:t>
      </w:r>
      <w:r w:rsidRPr="00E40D03">
        <w:rPr>
          <w:b/>
          <w:color w:val="000000"/>
          <w:sz w:val="32"/>
          <w:szCs w:val="32"/>
        </w:rPr>
        <w:t xml:space="preserve"> 16. Сүлеймен</w:t>
      </w:r>
      <w:r>
        <w:rPr>
          <w:b/>
          <w:color w:val="000000"/>
          <w:sz w:val="32"/>
          <w:szCs w:val="32"/>
          <w:lang w:val="kk-KZ"/>
        </w:rPr>
        <w:t>,</w:t>
      </w:r>
      <w:r w:rsidRPr="00E40D03">
        <w:rPr>
          <w:b/>
          <w:color w:val="000000"/>
          <w:sz w:val="32"/>
          <w:szCs w:val="32"/>
        </w:rPr>
        <w:t xml:space="preserve"> 17. Әйюб</w:t>
      </w:r>
      <w:r>
        <w:rPr>
          <w:b/>
          <w:color w:val="000000"/>
          <w:sz w:val="32"/>
          <w:szCs w:val="32"/>
          <w:lang w:val="kk-KZ"/>
        </w:rPr>
        <w:t>,</w:t>
      </w:r>
      <w:r w:rsidRPr="00E40D03">
        <w:rPr>
          <w:b/>
          <w:color w:val="000000"/>
          <w:sz w:val="32"/>
          <w:szCs w:val="32"/>
        </w:rPr>
        <w:t xml:space="preserve"> 18. Зулкифл</w:t>
      </w:r>
      <w:r>
        <w:rPr>
          <w:b/>
          <w:color w:val="000000"/>
          <w:sz w:val="32"/>
          <w:szCs w:val="32"/>
          <w:lang w:val="kk-KZ"/>
        </w:rPr>
        <w:t>,</w:t>
      </w:r>
      <w:r w:rsidRPr="00E40D03">
        <w:rPr>
          <w:b/>
          <w:color w:val="000000"/>
          <w:sz w:val="32"/>
          <w:szCs w:val="32"/>
        </w:rPr>
        <w:t xml:space="preserve"> 19. Юнус</w:t>
      </w:r>
      <w:r>
        <w:rPr>
          <w:b/>
          <w:color w:val="000000"/>
          <w:sz w:val="32"/>
          <w:szCs w:val="32"/>
          <w:lang w:val="kk-KZ"/>
        </w:rPr>
        <w:t>,</w:t>
      </w:r>
      <w:r w:rsidRPr="00E40D03">
        <w:rPr>
          <w:b/>
          <w:color w:val="000000"/>
          <w:sz w:val="32"/>
          <w:szCs w:val="32"/>
        </w:rPr>
        <w:t xml:space="preserve"> 20. Илияс</w:t>
      </w:r>
      <w:r>
        <w:rPr>
          <w:b/>
          <w:color w:val="000000"/>
          <w:sz w:val="32"/>
          <w:szCs w:val="32"/>
          <w:lang w:val="kk-KZ"/>
        </w:rPr>
        <w:t>,</w:t>
      </w:r>
      <w:r w:rsidRPr="00E40D03">
        <w:rPr>
          <w:b/>
          <w:color w:val="000000"/>
          <w:sz w:val="32"/>
          <w:szCs w:val="32"/>
        </w:rPr>
        <w:t xml:space="preserve"> 21. Әлиасағ</w:t>
      </w:r>
      <w:r>
        <w:rPr>
          <w:b/>
          <w:color w:val="000000"/>
          <w:sz w:val="32"/>
          <w:szCs w:val="32"/>
          <w:lang w:val="kk-KZ"/>
        </w:rPr>
        <w:t>,</w:t>
      </w:r>
      <w:r w:rsidRPr="00E40D03">
        <w:rPr>
          <w:b/>
          <w:color w:val="000000"/>
          <w:sz w:val="32"/>
          <w:szCs w:val="32"/>
        </w:rPr>
        <w:t xml:space="preserve"> 22. Закария</w:t>
      </w:r>
      <w:r>
        <w:rPr>
          <w:b/>
          <w:color w:val="000000"/>
          <w:sz w:val="32"/>
          <w:szCs w:val="32"/>
          <w:lang w:val="kk-KZ"/>
        </w:rPr>
        <w:t>,</w:t>
      </w:r>
      <w:r w:rsidRPr="00E40D03">
        <w:rPr>
          <w:b/>
          <w:color w:val="000000"/>
          <w:sz w:val="32"/>
          <w:szCs w:val="32"/>
        </w:rPr>
        <w:t xml:space="preserve"> 23. Яхя</w:t>
      </w:r>
      <w:r>
        <w:rPr>
          <w:b/>
          <w:color w:val="000000"/>
          <w:sz w:val="32"/>
          <w:szCs w:val="32"/>
          <w:lang w:val="kk-KZ"/>
        </w:rPr>
        <w:t>,</w:t>
      </w:r>
      <w:r w:rsidRPr="00E40D03">
        <w:rPr>
          <w:b/>
          <w:color w:val="000000"/>
          <w:sz w:val="32"/>
          <w:szCs w:val="32"/>
        </w:rPr>
        <w:t xml:space="preserve"> 24. Иса</w:t>
      </w:r>
      <w:r>
        <w:rPr>
          <w:b/>
          <w:color w:val="000000"/>
          <w:sz w:val="32"/>
          <w:szCs w:val="32"/>
          <w:lang w:val="kk-KZ"/>
        </w:rPr>
        <w:t>,</w:t>
      </w:r>
      <w:r w:rsidRPr="00E40D03">
        <w:rPr>
          <w:b/>
          <w:color w:val="000000"/>
          <w:sz w:val="32"/>
          <w:szCs w:val="32"/>
        </w:rPr>
        <w:t xml:space="preserve"> 25. Мұхаммед</w:t>
      </w:r>
      <w:r w:rsidRPr="00E40D03">
        <w:rPr>
          <w:b/>
          <w:color w:val="000000"/>
          <w:sz w:val="32"/>
          <w:szCs w:val="32"/>
          <w:lang w:val="kk-KZ"/>
        </w:rPr>
        <w:t>.</w:t>
      </w:r>
    </w:p>
    <w:p w:rsidR="00944020" w:rsidRDefault="00944020" w:rsidP="00944020">
      <w:pPr>
        <w:pStyle w:val="a7"/>
        <w:shd w:val="clear" w:color="auto" w:fill="FFFFFF"/>
        <w:spacing w:before="96" w:beforeAutospacing="0" w:after="120" w:afterAutospacing="0" w:line="285" w:lineRule="atLeast"/>
        <w:ind w:firstLine="709"/>
        <w:jc w:val="both"/>
        <w:rPr>
          <w:color w:val="000000"/>
          <w:sz w:val="32"/>
          <w:szCs w:val="32"/>
          <w:shd w:val="clear" w:color="auto" w:fill="FFFFFF"/>
          <w:lang w:val="kk-KZ"/>
        </w:rPr>
      </w:pPr>
      <w:r w:rsidRPr="00E40D03">
        <w:rPr>
          <w:b/>
          <w:color w:val="000000"/>
          <w:sz w:val="32"/>
          <w:szCs w:val="32"/>
          <w:lang w:val="kk-KZ"/>
        </w:rPr>
        <w:t xml:space="preserve">Қиямет күніне сену. </w:t>
      </w:r>
      <w:r w:rsidRPr="00E40D03">
        <w:rPr>
          <w:color w:val="000000"/>
          <w:sz w:val="32"/>
          <w:szCs w:val="32"/>
          <w:shd w:val="clear" w:color="auto" w:fill="FFFFFF"/>
          <w:lang w:val="kk-KZ"/>
        </w:rPr>
        <w:t xml:space="preserve">Ақырет күніне иман ету иман негіздерінің бірі. Исламда оған сену - парыз деп есептеледі. Құранда Аллаһқа иман етумен байланысты айтылған аяттарда ақырет күніне (яумил ахир) иман ету де бірге айтылады. «Ақырет» сөзі - соңғы деген ұғымды білдіріп, дүние тіршілігінің соңғы уақытын, біткенін білдіретін діни термин. Ислам дінінде Аят пен хадистерде ақырет, қиямет, ақырзаманның күмәнсіз болатыны білдіріледі. Мысалы, қиямет - дүние тіршілігінің бітуі, яки бітуіне жақын қалуын білдірсе, ақырзаман қияметтің жақындауы деген сөз. Дүние </w:t>
      </w:r>
      <w:r>
        <w:rPr>
          <w:color w:val="000000"/>
          <w:sz w:val="32"/>
          <w:szCs w:val="32"/>
          <w:shd w:val="clear" w:color="auto" w:fill="FFFFFF"/>
          <w:lang w:val="kk-KZ"/>
        </w:rPr>
        <w:t>тіршілігі тоқтаған кезде қиямет</w:t>
      </w:r>
      <w:r w:rsidRPr="00E40D03">
        <w:rPr>
          <w:color w:val="000000"/>
          <w:sz w:val="32"/>
          <w:szCs w:val="32"/>
          <w:shd w:val="clear" w:color="auto" w:fill="FFFFFF"/>
          <w:lang w:val="kk-KZ"/>
        </w:rPr>
        <w:t xml:space="preserve">қайым Исрафилдің (а.с.) </w:t>
      </w:r>
      <w:r w:rsidRPr="00E40D03">
        <w:rPr>
          <w:color w:val="000000"/>
          <w:sz w:val="32"/>
          <w:szCs w:val="32"/>
          <w:shd w:val="clear" w:color="auto" w:fill="FFFFFF"/>
          <w:lang w:val="kk-KZ"/>
        </w:rPr>
        <w:lastRenderedPageBreak/>
        <w:t xml:space="preserve">бірінші рет Сурға үрлеуімен басталып, екінші Сурға үріліп, Аллаһтың құзырына барғанға дейінгі </w:t>
      </w:r>
      <w:r>
        <w:rPr>
          <w:color w:val="000000"/>
          <w:sz w:val="32"/>
          <w:szCs w:val="32"/>
          <w:shd w:val="clear" w:color="auto" w:fill="FFFFFF"/>
          <w:lang w:val="kk-KZ"/>
        </w:rPr>
        <w:t>аралықты қамтитын кезең. Қиямет</w:t>
      </w:r>
      <w:r w:rsidRPr="00E40D03">
        <w:rPr>
          <w:color w:val="000000"/>
          <w:sz w:val="32"/>
          <w:szCs w:val="32"/>
          <w:shd w:val="clear" w:color="auto" w:fill="FFFFFF"/>
          <w:lang w:val="kk-KZ"/>
        </w:rPr>
        <w:t>қайымның қалай болатындығын баян еткен аят пен хадистер өте көп. Бірақ қашан болатындығы беймәлім, оны тек Аллаһ біледі. Ақырет күні болса, Исрафилдің (а.с.) екінші рет Сурға үрлеуімен басталған қайта тірілу, Аллаһтың құзырында есеп беру, жәннәт пен жәһәннамдағы орындарына бару мен ондағы өмірдің басталуына дейінгі кезең екендігі ислами танымға байланысты еңбектерде келтіріледі. [</w:t>
      </w:r>
      <w:r>
        <w:rPr>
          <w:color w:val="7030A0"/>
          <w:sz w:val="32"/>
          <w:szCs w:val="32"/>
          <w:shd w:val="clear" w:color="auto" w:fill="FFFFFF"/>
          <w:lang w:val="kk-KZ"/>
        </w:rPr>
        <w:t>12</w:t>
      </w:r>
      <w:r w:rsidRPr="00E40D03">
        <w:rPr>
          <w:color w:val="000000"/>
          <w:sz w:val="32"/>
          <w:szCs w:val="32"/>
          <w:shd w:val="clear" w:color="auto" w:fill="FFFFFF"/>
          <w:lang w:val="kk-KZ"/>
        </w:rPr>
        <w:t>]</w:t>
      </w:r>
    </w:p>
    <w:p w:rsidR="00944020" w:rsidRPr="00E40D03" w:rsidRDefault="00944020" w:rsidP="00944020">
      <w:pPr>
        <w:pStyle w:val="a7"/>
        <w:shd w:val="clear" w:color="auto" w:fill="FFFFFF"/>
        <w:spacing w:before="96" w:beforeAutospacing="0" w:after="120" w:afterAutospacing="0" w:line="285" w:lineRule="atLeast"/>
        <w:ind w:firstLine="709"/>
        <w:jc w:val="center"/>
        <w:rPr>
          <w:b/>
          <w:color w:val="000000"/>
          <w:sz w:val="32"/>
          <w:szCs w:val="32"/>
          <w:lang w:val="kk-KZ"/>
        </w:rPr>
      </w:pPr>
    </w:p>
    <w:p w:rsidR="00944020" w:rsidRPr="00E40D03" w:rsidRDefault="00944020" w:rsidP="00944020">
      <w:pPr>
        <w:shd w:val="clear" w:color="auto" w:fill="FFFFFF"/>
        <w:spacing w:before="96" w:after="120" w:line="285" w:lineRule="atLeast"/>
        <w:jc w:val="both"/>
        <w:rPr>
          <w:b/>
          <w:color w:val="000000"/>
          <w:sz w:val="32"/>
          <w:szCs w:val="32"/>
          <w:shd w:val="clear" w:color="auto" w:fill="FFFFFF"/>
          <w:lang w:val="kk-KZ"/>
        </w:rPr>
      </w:pPr>
      <w:r w:rsidRPr="00E40D03">
        <w:rPr>
          <w:color w:val="000000"/>
          <w:sz w:val="32"/>
          <w:szCs w:val="32"/>
          <w:highlight w:val="white"/>
          <w:lang w:val="kk-KZ"/>
        </w:rPr>
        <w:tab/>
      </w:r>
      <w:r w:rsidRPr="00E40D03">
        <w:rPr>
          <w:color w:val="000000"/>
          <w:sz w:val="32"/>
          <w:szCs w:val="32"/>
          <w:lang w:val="kk-KZ"/>
        </w:rPr>
        <w:tab/>
      </w:r>
      <w:r w:rsidRPr="00E40D03">
        <w:rPr>
          <w:color w:val="000000"/>
          <w:sz w:val="32"/>
          <w:szCs w:val="32"/>
          <w:lang w:val="kk-KZ"/>
        </w:rPr>
        <w:tab/>
      </w:r>
      <w:r w:rsidRPr="00E40D03">
        <w:rPr>
          <w:color w:val="000000"/>
          <w:sz w:val="32"/>
          <w:szCs w:val="32"/>
          <w:lang w:val="kk-KZ"/>
        </w:rPr>
        <w:tab/>
      </w:r>
      <w:r w:rsidRPr="007524CD">
        <w:rPr>
          <w:b/>
          <w:color w:val="000000"/>
          <w:sz w:val="32"/>
          <w:szCs w:val="32"/>
          <w:lang w:val="kk-KZ"/>
        </w:rPr>
        <w:t>2-т</w:t>
      </w:r>
      <w:r w:rsidRPr="00E40D03">
        <w:rPr>
          <w:b/>
          <w:color w:val="000000"/>
          <w:sz w:val="32"/>
          <w:szCs w:val="32"/>
          <w:shd w:val="clear" w:color="auto" w:fill="FFFFFF"/>
          <w:lang w:val="kk-KZ"/>
        </w:rPr>
        <w:t>ақырыпқа сілтемелер</w:t>
      </w:r>
    </w:p>
    <w:p w:rsidR="00944020" w:rsidRPr="00E40D03" w:rsidRDefault="00944020" w:rsidP="00944020">
      <w:pPr>
        <w:jc w:val="both"/>
        <w:rPr>
          <w:color w:val="000000"/>
          <w:sz w:val="32"/>
          <w:szCs w:val="32"/>
          <w:lang w:val="kk-KZ"/>
        </w:rPr>
      </w:pPr>
      <w:r w:rsidRPr="00E40D03">
        <w:rPr>
          <w:color w:val="000000"/>
          <w:sz w:val="32"/>
          <w:szCs w:val="32"/>
          <w:lang w:val="kk-KZ"/>
        </w:rPr>
        <w:t>1.</w:t>
      </w:r>
      <w:r>
        <w:rPr>
          <w:color w:val="000000"/>
          <w:sz w:val="32"/>
          <w:szCs w:val="32"/>
          <w:lang w:val="kk-KZ"/>
        </w:rPr>
        <w:t xml:space="preserve"> </w:t>
      </w:r>
      <w:r w:rsidRPr="00E40D03">
        <w:rPr>
          <w:color w:val="000000"/>
          <w:sz w:val="32"/>
          <w:szCs w:val="32"/>
          <w:lang w:val="kk-KZ"/>
        </w:rPr>
        <w:t>Весобщая история религий мира/ В.</w:t>
      </w:r>
      <w:r>
        <w:rPr>
          <w:color w:val="000000"/>
          <w:sz w:val="32"/>
          <w:szCs w:val="32"/>
          <w:lang w:val="kk-KZ"/>
        </w:rPr>
        <w:t xml:space="preserve"> </w:t>
      </w:r>
      <w:r w:rsidRPr="00E40D03">
        <w:rPr>
          <w:color w:val="000000"/>
          <w:sz w:val="32"/>
          <w:szCs w:val="32"/>
          <w:lang w:val="kk-KZ"/>
        </w:rPr>
        <w:t xml:space="preserve">Д. Карамазов – М.: Астрель; СПб.: Полигон, 2011. – с 312.  </w:t>
      </w:r>
    </w:p>
    <w:p w:rsidR="00944020" w:rsidRPr="00E40D03" w:rsidRDefault="00944020" w:rsidP="00944020">
      <w:pPr>
        <w:jc w:val="both"/>
        <w:rPr>
          <w:color w:val="000000"/>
          <w:sz w:val="32"/>
          <w:szCs w:val="32"/>
          <w:lang w:val="kk-KZ"/>
        </w:rPr>
      </w:pPr>
      <w:r w:rsidRPr="00E40D03">
        <w:rPr>
          <w:color w:val="000000"/>
          <w:sz w:val="32"/>
          <w:szCs w:val="32"/>
          <w:lang w:val="kk-KZ"/>
        </w:rPr>
        <w:t>2. Бұл</w:t>
      </w:r>
      <w:r>
        <w:rPr>
          <w:color w:val="000000"/>
          <w:sz w:val="32"/>
          <w:szCs w:val="32"/>
          <w:lang w:val="kk-KZ"/>
        </w:rPr>
        <w:t xml:space="preserve"> </w:t>
      </w:r>
      <w:r w:rsidRPr="00E40D03">
        <w:rPr>
          <w:color w:val="000000"/>
          <w:sz w:val="32"/>
          <w:szCs w:val="32"/>
          <w:lang w:val="kk-KZ"/>
        </w:rPr>
        <w:t>да сонда. с 113.</w:t>
      </w:r>
    </w:p>
    <w:p w:rsidR="00944020" w:rsidRPr="00E40D03" w:rsidRDefault="00944020" w:rsidP="00944020">
      <w:pPr>
        <w:jc w:val="both"/>
        <w:rPr>
          <w:color w:val="000000"/>
          <w:sz w:val="32"/>
          <w:szCs w:val="32"/>
          <w:lang w:val="kk-KZ"/>
        </w:rPr>
      </w:pPr>
      <w:r w:rsidRPr="00E40D03">
        <w:rPr>
          <w:color w:val="000000"/>
          <w:sz w:val="32"/>
          <w:szCs w:val="32"/>
          <w:lang w:val="kk-KZ"/>
        </w:rPr>
        <w:t>3. Қараңыз: Бұл</w:t>
      </w:r>
      <w:r>
        <w:rPr>
          <w:color w:val="000000"/>
          <w:sz w:val="32"/>
          <w:szCs w:val="32"/>
          <w:lang w:val="kk-KZ"/>
        </w:rPr>
        <w:t xml:space="preserve"> </w:t>
      </w:r>
      <w:r w:rsidRPr="00E40D03">
        <w:rPr>
          <w:color w:val="000000"/>
          <w:sz w:val="32"/>
          <w:szCs w:val="32"/>
          <w:lang w:val="kk-KZ"/>
        </w:rPr>
        <w:t>да сонда. с 329-361.</w:t>
      </w:r>
    </w:p>
    <w:p w:rsidR="00944020" w:rsidRPr="00E40D03" w:rsidRDefault="00944020" w:rsidP="00944020">
      <w:pPr>
        <w:shd w:val="clear" w:color="auto" w:fill="FFFFFF"/>
        <w:spacing w:line="255" w:lineRule="atLeast"/>
        <w:jc w:val="both"/>
        <w:textAlignment w:val="baseline"/>
        <w:rPr>
          <w:sz w:val="32"/>
          <w:szCs w:val="32"/>
          <w:lang w:val="kk-KZ"/>
        </w:rPr>
      </w:pPr>
      <w:r w:rsidRPr="00E40D03">
        <w:rPr>
          <w:color w:val="000000"/>
          <w:sz w:val="32"/>
          <w:szCs w:val="32"/>
          <w:lang w:val="kk-KZ"/>
        </w:rPr>
        <w:t xml:space="preserve">4. Қараңыз: </w:t>
      </w:r>
      <w:r w:rsidRPr="00E40D03">
        <w:rPr>
          <w:bCs/>
          <w:color w:val="000000"/>
          <w:sz w:val="32"/>
          <w:szCs w:val="32"/>
          <w:lang w:val="kk-KZ"/>
        </w:rPr>
        <w:t>Еділқызы Ләйла,//Егемен Қазақстан//</w:t>
      </w:r>
      <w:r>
        <w:rPr>
          <w:bCs/>
          <w:color w:val="000000"/>
          <w:sz w:val="32"/>
          <w:szCs w:val="32"/>
          <w:lang w:val="kk-KZ"/>
        </w:rPr>
        <w:t xml:space="preserve"> </w:t>
      </w:r>
      <w:r w:rsidRPr="00E40D03">
        <w:rPr>
          <w:sz w:val="32"/>
          <w:szCs w:val="32"/>
          <w:lang w:val="kk-KZ"/>
        </w:rPr>
        <w:t>25 мамыр, 2012ж;</w:t>
      </w:r>
    </w:p>
    <w:p w:rsidR="00944020" w:rsidRDefault="00944020" w:rsidP="00944020">
      <w:pPr>
        <w:jc w:val="both"/>
        <w:rPr>
          <w:sz w:val="32"/>
          <w:szCs w:val="32"/>
          <w:lang w:val="kk-KZ"/>
        </w:rPr>
      </w:pPr>
      <w:r>
        <w:rPr>
          <w:color w:val="000000"/>
          <w:sz w:val="32"/>
          <w:szCs w:val="32"/>
          <w:lang w:val="kk-KZ"/>
        </w:rPr>
        <w:t xml:space="preserve">5. </w:t>
      </w:r>
      <w:r w:rsidRPr="008C47B0">
        <w:rPr>
          <w:sz w:val="32"/>
          <w:szCs w:val="32"/>
          <w:highlight w:val="white"/>
          <w:lang w:val="kk-KZ"/>
        </w:rPr>
        <w:t xml:space="preserve">Қараңыз. </w:t>
      </w:r>
      <w:r w:rsidRPr="008C47B0">
        <w:rPr>
          <w:sz w:val="32"/>
          <w:szCs w:val="32"/>
          <w:highlight w:val="white"/>
        </w:rPr>
        <w:t>История религий.-Москва, 2007. 36-40 с.</w:t>
      </w:r>
    </w:p>
    <w:p w:rsidR="00944020" w:rsidRDefault="00944020" w:rsidP="00944020">
      <w:pPr>
        <w:jc w:val="both"/>
        <w:rPr>
          <w:sz w:val="32"/>
          <w:szCs w:val="32"/>
          <w:lang w:val="kk-KZ"/>
        </w:rPr>
      </w:pPr>
      <w:r>
        <w:rPr>
          <w:sz w:val="32"/>
          <w:szCs w:val="32"/>
          <w:lang w:val="kk-KZ"/>
        </w:rPr>
        <w:t xml:space="preserve">6. </w:t>
      </w:r>
      <w:r w:rsidRPr="008C47B0">
        <w:rPr>
          <w:sz w:val="32"/>
          <w:szCs w:val="32"/>
          <w:highlight w:val="white"/>
        </w:rPr>
        <w:t>Всяобщая история религий мира.-Москва, Санк-Перербург. 2011. 570-572 с</w:t>
      </w:r>
      <w:r w:rsidRPr="008C47B0">
        <w:rPr>
          <w:sz w:val="32"/>
          <w:szCs w:val="32"/>
          <w:highlight w:val="white"/>
          <w:lang w:val="kk-KZ"/>
        </w:rPr>
        <w:t>.</w:t>
      </w:r>
    </w:p>
    <w:p w:rsidR="00944020" w:rsidRPr="008C47B0" w:rsidRDefault="00944020" w:rsidP="00944020">
      <w:pPr>
        <w:jc w:val="both"/>
        <w:rPr>
          <w:sz w:val="32"/>
          <w:szCs w:val="32"/>
          <w:lang w:val="kk-KZ"/>
        </w:rPr>
      </w:pPr>
      <w:r>
        <w:rPr>
          <w:sz w:val="32"/>
          <w:szCs w:val="32"/>
          <w:lang w:val="kk-KZ"/>
        </w:rPr>
        <w:t xml:space="preserve">7. </w:t>
      </w:r>
      <w:r w:rsidRPr="008C47B0">
        <w:rPr>
          <w:sz w:val="32"/>
          <w:szCs w:val="32"/>
          <w:highlight w:val="white"/>
          <w:lang w:val="kk-KZ"/>
        </w:rPr>
        <w:t xml:space="preserve">Всяобщая история религий мира.-Москва, Санк-Перербург. </w:t>
      </w:r>
      <w:r w:rsidRPr="008C47B0">
        <w:rPr>
          <w:sz w:val="32"/>
          <w:szCs w:val="32"/>
          <w:highlight w:val="white"/>
        </w:rPr>
        <w:t>2011.</w:t>
      </w:r>
      <w:r w:rsidRPr="008C47B0">
        <w:rPr>
          <w:sz w:val="32"/>
          <w:szCs w:val="32"/>
          <w:highlight w:val="white"/>
          <w:lang w:val="kk-KZ"/>
        </w:rPr>
        <w:t xml:space="preserve"> 575-576 с) (История р</w:t>
      </w:r>
      <w:r>
        <w:rPr>
          <w:sz w:val="32"/>
          <w:szCs w:val="32"/>
          <w:highlight w:val="white"/>
          <w:lang w:val="kk-KZ"/>
        </w:rPr>
        <w:t>елигий.-Москва. 2007. 216-218 с</w:t>
      </w:r>
      <w:r w:rsidRPr="008C47B0">
        <w:rPr>
          <w:sz w:val="32"/>
          <w:szCs w:val="32"/>
          <w:highlight w:val="white"/>
          <w:lang w:val="kk-KZ"/>
        </w:rPr>
        <w:t>.</w:t>
      </w:r>
    </w:p>
    <w:p w:rsidR="00944020" w:rsidRDefault="00944020" w:rsidP="00944020">
      <w:pPr>
        <w:jc w:val="both"/>
        <w:rPr>
          <w:color w:val="000000"/>
          <w:sz w:val="32"/>
          <w:szCs w:val="32"/>
          <w:lang w:val="kk-KZ"/>
        </w:rPr>
      </w:pPr>
      <w:r>
        <w:rPr>
          <w:color w:val="000000"/>
          <w:sz w:val="32"/>
          <w:szCs w:val="32"/>
          <w:lang w:val="kk-KZ"/>
        </w:rPr>
        <w:t>8</w:t>
      </w:r>
      <w:r w:rsidRPr="00E40D03">
        <w:rPr>
          <w:color w:val="000000"/>
          <w:sz w:val="32"/>
          <w:szCs w:val="32"/>
          <w:lang w:val="kk-KZ"/>
        </w:rPr>
        <w:t xml:space="preserve">. </w:t>
      </w:r>
      <w:r w:rsidRPr="008C47B0">
        <w:rPr>
          <w:color w:val="7030A0"/>
          <w:sz w:val="32"/>
          <w:szCs w:val="32"/>
          <w:lang w:val="kk-KZ"/>
        </w:rPr>
        <w:t>Весобщая история религий мира/ В. Д. Карамазов – М.: Астрель; СПб.: Полигон, 2011. –</w:t>
      </w:r>
      <w:r>
        <w:rPr>
          <w:color w:val="000000"/>
          <w:sz w:val="32"/>
          <w:szCs w:val="32"/>
          <w:lang w:val="kk-KZ"/>
        </w:rPr>
        <w:t xml:space="preserve"> </w:t>
      </w:r>
      <w:r w:rsidRPr="00E40D03">
        <w:rPr>
          <w:color w:val="000000"/>
          <w:sz w:val="32"/>
          <w:szCs w:val="32"/>
          <w:lang w:val="kk-KZ"/>
        </w:rPr>
        <w:t>с 5</w:t>
      </w:r>
      <w:r>
        <w:rPr>
          <w:color w:val="000000"/>
          <w:sz w:val="32"/>
          <w:szCs w:val="32"/>
          <w:lang w:val="kk-KZ"/>
        </w:rPr>
        <w:t>27</w:t>
      </w:r>
      <w:r w:rsidRPr="00E40D03">
        <w:rPr>
          <w:color w:val="000000"/>
          <w:sz w:val="32"/>
          <w:szCs w:val="32"/>
          <w:lang w:val="kk-KZ"/>
        </w:rPr>
        <w:t>.</w:t>
      </w:r>
    </w:p>
    <w:p w:rsidR="00944020" w:rsidRPr="00E40D03" w:rsidRDefault="00944020" w:rsidP="00944020">
      <w:pPr>
        <w:jc w:val="both"/>
        <w:rPr>
          <w:color w:val="000000"/>
          <w:sz w:val="32"/>
          <w:szCs w:val="32"/>
          <w:lang w:val="kk-KZ"/>
        </w:rPr>
      </w:pPr>
      <w:r>
        <w:rPr>
          <w:color w:val="000000"/>
          <w:sz w:val="32"/>
          <w:szCs w:val="32"/>
          <w:lang w:val="kk-KZ"/>
        </w:rPr>
        <w:t>9</w:t>
      </w:r>
      <w:r w:rsidRPr="00E40D03">
        <w:rPr>
          <w:color w:val="000000"/>
          <w:sz w:val="32"/>
          <w:szCs w:val="32"/>
          <w:lang w:val="kk-KZ"/>
        </w:rPr>
        <w:t>. Қараңыз: Бұл</w:t>
      </w:r>
      <w:r>
        <w:rPr>
          <w:color w:val="000000"/>
          <w:sz w:val="32"/>
          <w:szCs w:val="32"/>
          <w:lang w:val="kk-KZ"/>
        </w:rPr>
        <w:t xml:space="preserve"> </w:t>
      </w:r>
      <w:r w:rsidRPr="00E40D03">
        <w:rPr>
          <w:color w:val="000000"/>
          <w:sz w:val="32"/>
          <w:szCs w:val="32"/>
          <w:lang w:val="kk-KZ"/>
        </w:rPr>
        <w:t>да сонда. с 557.</w:t>
      </w:r>
    </w:p>
    <w:p w:rsidR="00944020" w:rsidRPr="00E40D03" w:rsidRDefault="00944020" w:rsidP="00944020">
      <w:pPr>
        <w:jc w:val="both"/>
        <w:rPr>
          <w:color w:val="000000"/>
          <w:sz w:val="32"/>
          <w:szCs w:val="32"/>
          <w:lang w:val="kk-KZ"/>
        </w:rPr>
      </w:pPr>
      <w:r>
        <w:rPr>
          <w:color w:val="000000"/>
          <w:sz w:val="32"/>
          <w:szCs w:val="32"/>
          <w:lang w:val="kk-KZ"/>
        </w:rPr>
        <w:t>10</w:t>
      </w:r>
      <w:r w:rsidRPr="00E40D03">
        <w:rPr>
          <w:color w:val="000000"/>
          <w:sz w:val="32"/>
          <w:szCs w:val="32"/>
          <w:lang w:val="kk-KZ"/>
        </w:rPr>
        <w:t>. Қараңыз: Бұл</w:t>
      </w:r>
      <w:r>
        <w:rPr>
          <w:color w:val="000000"/>
          <w:sz w:val="32"/>
          <w:szCs w:val="32"/>
          <w:lang w:val="kk-KZ"/>
        </w:rPr>
        <w:t xml:space="preserve"> </w:t>
      </w:r>
      <w:r w:rsidRPr="00E40D03">
        <w:rPr>
          <w:color w:val="000000"/>
          <w:sz w:val="32"/>
          <w:szCs w:val="32"/>
          <w:lang w:val="kk-KZ"/>
        </w:rPr>
        <w:t>да сонда. с 557.</w:t>
      </w:r>
    </w:p>
    <w:p w:rsidR="00944020" w:rsidRPr="00E40D03" w:rsidRDefault="00944020" w:rsidP="00944020">
      <w:pPr>
        <w:jc w:val="both"/>
        <w:rPr>
          <w:color w:val="000000"/>
          <w:sz w:val="32"/>
          <w:szCs w:val="32"/>
          <w:lang w:val="kk-KZ"/>
        </w:rPr>
      </w:pPr>
      <w:r>
        <w:rPr>
          <w:color w:val="000000"/>
          <w:sz w:val="32"/>
          <w:szCs w:val="32"/>
          <w:lang w:val="kk-KZ"/>
        </w:rPr>
        <w:t>11</w:t>
      </w:r>
      <w:r w:rsidRPr="00E40D03">
        <w:rPr>
          <w:color w:val="000000"/>
          <w:sz w:val="32"/>
          <w:szCs w:val="32"/>
          <w:lang w:val="kk-KZ"/>
        </w:rPr>
        <w:t>.</w:t>
      </w:r>
      <w:r w:rsidRPr="00E40D03">
        <w:rPr>
          <w:color w:val="000000"/>
          <w:sz w:val="32"/>
          <w:szCs w:val="32"/>
          <w:highlight w:val="white"/>
          <w:lang w:val="kk-KZ"/>
        </w:rPr>
        <w:t>«Құран кәрім» аудармасы.1991 ж. Алматы. Қажы Р.</w:t>
      </w:r>
      <w:r>
        <w:rPr>
          <w:color w:val="000000"/>
          <w:sz w:val="32"/>
          <w:szCs w:val="32"/>
          <w:highlight w:val="white"/>
          <w:lang w:val="kk-KZ"/>
        </w:rPr>
        <w:t xml:space="preserve"> </w:t>
      </w:r>
      <w:r w:rsidRPr="00E40D03">
        <w:rPr>
          <w:color w:val="000000"/>
          <w:sz w:val="32"/>
          <w:szCs w:val="32"/>
          <w:highlight w:val="white"/>
          <w:lang w:val="kk-KZ"/>
        </w:rPr>
        <w:t>Нысанбайұлы мен У.</w:t>
      </w:r>
      <w:r>
        <w:rPr>
          <w:color w:val="000000"/>
          <w:sz w:val="32"/>
          <w:szCs w:val="32"/>
          <w:highlight w:val="white"/>
          <w:lang w:val="kk-KZ"/>
        </w:rPr>
        <w:t xml:space="preserve"> </w:t>
      </w:r>
      <w:r w:rsidRPr="00E40D03">
        <w:rPr>
          <w:color w:val="000000"/>
          <w:sz w:val="32"/>
          <w:szCs w:val="32"/>
          <w:highlight w:val="white"/>
          <w:lang w:val="kk-KZ"/>
        </w:rPr>
        <w:t>Қыдырханұлы</w:t>
      </w:r>
      <w:r w:rsidRPr="00E40D03">
        <w:rPr>
          <w:color w:val="000000"/>
          <w:sz w:val="32"/>
          <w:szCs w:val="32"/>
          <w:lang w:val="kk-KZ"/>
        </w:rPr>
        <w:t xml:space="preserve"> аударған.</w:t>
      </w:r>
    </w:p>
    <w:p w:rsidR="00944020" w:rsidRPr="00E40D03" w:rsidRDefault="00944020" w:rsidP="00944020">
      <w:pPr>
        <w:jc w:val="both"/>
        <w:rPr>
          <w:color w:val="000000"/>
          <w:sz w:val="32"/>
          <w:szCs w:val="32"/>
          <w:lang w:val="kk-KZ"/>
        </w:rPr>
      </w:pPr>
      <w:r>
        <w:rPr>
          <w:color w:val="000000"/>
          <w:sz w:val="32"/>
          <w:szCs w:val="32"/>
          <w:lang w:val="kk-KZ"/>
        </w:rPr>
        <w:t>12</w:t>
      </w:r>
      <w:r w:rsidRPr="00E40D03">
        <w:rPr>
          <w:color w:val="000000"/>
          <w:sz w:val="32"/>
          <w:szCs w:val="32"/>
          <w:lang w:val="kk-KZ"/>
        </w:rPr>
        <w:t>.</w:t>
      </w:r>
      <w:r w:rsidRPr="00E40D03">
        <w:rPr>
          <w:color w:val="000000"/>
          <w:sz w:val="32"/>
          <w:szCs w:val="32"/>
          <w:shd w:val="clear" w:color="auto" w:fill="FFFFFF"/>
          <w:lang w:val="kk-KZ"/>
        </w:rPr>
        <w:t xml:space="preserve"> Құран Кәрім. Қазақша мағына және түсінігі. Аударған Халифа Алтай. Мілади 1991 жылында басылды. Бақара, Әли Ғимран, Исра, Мәриям, Рағыт, Сәждә, Әнғәм т.б. сүрелер; Ислам. Энциклопедиялық анықтамалық. Алматы: “Аруна Ltd.” ЖШС, 2010</w:t>
      </w:r>
    </w:p>
    <w:p w:rsidR="00944020" w:rsidRPr="00E40D03" w:rsidRDefault="00944020" w:rsidP="00944020">
      <w:pPr>
        <w:pStyle w:val="a8"/>
        <w:ind w:left="284"/>
        <w:rPr>
          <w:rFonts w:ascii="Times New Roman" w:hAnsi="Times New Roman"/>
          <w:color w:val="000000"/>
          <w:sz w:val="32"/>
          <w:szCs w:val="32"/>
          <w:lang w:val="kk-KZ"/>
        </w:rPr>
      </w:pPr>
    </w:p>
    <w:p w:rsidR="00944020" w:rsidRPr="00E40D03" w:rsidRDefault="00944020" w:rsidP="00944020">
      <w:pPr>
        <w:pStyle w:val="a3"/>
        <w:ind w:firstLine="426"/>
        <w:jc w:val="center"/>
        <w:rPr>
          <w:rFonts w:ascii="Times New Roman" w:hAnsi="Times New Roman"/>
          <w:b/>
          <w:sz w:val="32"/>
          <w:szCs w:val="32"/>
          <w:lang w:val="kk-KZ"/>
        </w:rPr>
      </w:pPr>
      <w:r>
        <w:rPr>
          <w:rFonts w:ascii="Times New Roman" w:hAnsi="Times New Roman"/>
          <w:b/>
          <w:sz w:val="32"/>
          <w:szCs w:val="32"/>
          <w:lang w:val="kk-KZ"/>
        </w:rPr>
        <w:t>3-</w:t>
      </w:r>
      <w:r w:rsidRPr="00E40D03">
        <w:rPr>
          <w:rFonts w:ascii="Times New Roman" w:hAnsi="Times New Roman"/>
          <w:b/>
          <w:sz w:val="32"/>
          <w:szCs w:val="32"/>
          <w:lang w:val="kk-KZ"/>
        </w:rPr>
        <w:t>тақырып. Қазақстан Республикасындағы діни жағдай және оның ерекшеліктері</w:t>
      </w:r>
    </w:p>
    <w:p w:rsidR="00944020" w:rsidRPr="00E40D03" w:rsidRDefault="00944020" w:rsidP="00944020">
      <w:pPr>
        <w:pStyle w:val="a3"/>
        <w:tabs>
          <w:tab w:val="center" w:pos="5037"/>
          <w:tab w:val="left" w:pos="7611"/>
        </w:tabs>
        <w:ind w:firstLine="426"/>
        <w:jc w:val="center"/>
        <w:rPr>
          <w:rFonts w:ascii="Times New Roman" w:eastAsia="Times New Roman KZ" w:hAnsi="Times New Roman"/>
          <w:b/>
          <w:sz w:val="32"/>
          <w:szCs w:val="32"/>
          <w:lang w:val="kk-KZ"/>
        </w:rPr>
      </w:pPr>
      <w:r w:rsidRPr="00E40D03">
        <w:rPr>
          <w:rFonts w:ascii="Times New Roman" w:eastAsia="Times New Roman KZ" w:hAnsi="Times New Roman"/>
          <w:b/>
          <w:sz w:val="32"/>
          <w:szCs w:val="32"/>
          <w:lang w:val="kk-KZ"/>
        </w:rPr>
        <w:t>3.1. Қазақстандағы дін жөніндегі мемлекеттік саясат және діни жағдайдың ерекшеліктері</w:t>
      </w:r>
    </w:p>
    <w:p w:rsidR="00944020" w:rsidRPr="00E40D03" w:rsidRDefault="00944020" w:rsidP="00944020">
      <w:pPr>
        <w:pStyle w:val="a3"/>
        <w:tabs>
          <w:tab w:val="center" w:pos="5037"/>
          <w:tab w:val="left" w:pos="7611"/>
        </w:tabs>
        <w:ind w:firstLine="426"/>
        <w:jc w:val="center"/>
        <w:rPr>
          <w:rFonts w:ascii="Times New Roman" w:eastAsia="Times New Roman KZ" w:hAnsi="Times New Roman"/>
          <w:b/>
          <w:sz w:val="32"/>
          <w:szCs w:val="32"/>
          <w:lang w:val="kk-KZ"/>
        </w:rPr>
      </w:pP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lastRenderedPageBreak/>
        <w:t xml:space="preserve">Қазақстанның зайырлы мемлекет болуына байланысты ресми идеология дінге бейтарап қарауға тиіс. Ол діншіл де, дінге қарсы да сипатқа ие емес. Қазіргі Қазақстандағы діннің жағдайы авторитарлық, тоталитарлық және теократиялық басқару жүйесі бар мемлекеттерден түбірлі өзгешелікке ие. </w:t>
      </w:r>
    </w:p>
    <w:p w:rsidR="00944020" w:rsidRPr="00E40D03" w:rsidRDefault="00944020" w:rsidP="00944020">
      <w:pPr>
        <w:pStyle w:val="a3"/>
        <w:ind w:firstLine="426"/>
        <w:jc w:val="both"/>
        <w:rPr>
          <w:rFonts w:ascii="Times New Roman" w:hAnsi="Times New Roman"/>
          <w:color w:val="292929"/>
          <w:sz w:val="32"/>
          <w:szCs w:val="32"/>
          <w:lang w:val="kk-KZ"/>
        </w:rPr>
      </w:pPr>
      <w:r w:rsidRPr="00E40D03">
        <w:rPr>
          <w:rFonts w:ascii="Times New Roman" w:hAnsi="Times New Roman"/>
          <w:color w:val="292929"/>
          <w:sz w:val="32"/>
          <w:szCs w:val="32"/>
          <w:lang w:val="kk-KZ"/>
        </w:rPr>
        <w:t>Конфессияаралық бейбітшілік пен келісім - Қазақстан үшін мейлінше күрделі және өзекті мәселе. Бүгін Қазақстан әлемге тек мұнай өндіруші ел ретінде ғана емес, сондай-ақ Бүкіләлемдік діни-рухани форумның орталығы есебінде де таныс. Онда әлемдік және дәстүрлі діндердің басшылары анағұрлым маңызды заманауи діни мәселелерді шешу үшін жиналады.</w:t>
      </w:r>
    </w:p>
    <w:p w:rsidR="00944020" w:rsidRPr="00E40D03" w:rsidRDefault="00944020" w:rsidP="00944020">
      <w:pPr>
        <w:pStyle w:val="a3"/>
        <w:ind w:firstLine="426"/>
        <w:jc w:val="both"/>
        <w:rPr>
          <w:rFonts w:ascii="Times New Roman" w:hAnsi="Times New Roman"/>
          <w:color w:val="292929"/>
          <w:sz w:val="32"/>
          <w:szCs w:val="32"/>
          <w:lang w:val="kk-KZ"/>
        </w:rPr>
      </w:pPr>
      <w:r w:rsidRPr="00E40D03">
        <w:rPr>
          <w:rFonts w:ascii="Times New Roman" w:hAnsi="Times New Roman"/>
          <w:color w:val="292929"/>
          <w:sz w:val="32"/>
          <w:szCs w:val="32"/>
          <w:lang w:val="kk-KZ"/>
        </w:rPr>
        <w:t>Бейбітшілік пен конфессияаралық келісім салаларында Қазақс</w:t>
      </w:r>
      <w:r>
        <w:rPr>
          <w:rFonts w:ascii="Times New Roman" w:hAnsi="Times New Roman"/>
          <w:color w:val="292929"/>
          <w:sz w:val="32"/>
          <w:szCs w:val="32"/>
          <w:lang w:val="kk-KZ"/>
        </w:rPr>
        <w:t>тан аясында болсын, тіпті дүние</w:t>
      </w:r>
      <w:r w:rsidRPr="00E40D03">
        <w:rPr>
          <w:rFonts w:ascii="Times New Roman" w:hAnsi="Times New Roman"/>
          <w:color w:val="292929"/>
          <w:sz w:val="32"/>
          <w:szCs w:val="32"/>
          <w:lang w:val="kk-KZ"/>
        </w:rPr>
        <w:t>жүзілік ауқымда болсын, қол жеткізген белгілі табыстарымызға қарамастан, әлі шешілмеген, жедел шешуді қажет ететін мәселелер баршылық. Әсіресе</w:t>
      </w:r>
      <w:r>
        <w:rPr>
          <w:rFonts w:ascii="Times New Roman" w:hAnsi="Times New Roman"/>
          <w:color w:val="292929"/>
          <w:sz w:val="32"/>
          <w:szCs w:val="32"/>
          <w:lang w:val="kk-KZ"/>
        </w:rPr>
        <w:t>,</w:t>
      </w:r>
      <w:r w:rsidRPr="00E40D03">
        <w:rPr>
          <w:rFonts w:ascii="Times New Roman" w:hAnsi="Times New Roman"/>
          <w:color w:val="292929"/>
          <w:sz w:val="32"/>
          <w:szCs w:val="32"/>
          <w:lang w:val="kk-KZ"/>
        </w:rPr>
        <w:t xml:space="preserve"> қазір дүниежүзінде діни төзімсіздік, діни экстремизм және терроризм шынайы қауіп төндіріп тұр. Олар</w:t>
      </w:r>
      <w:r>
        <w:rPr>
          <w:rFonts w:ascii="Times New Roman" w:hAnsi="Times New Roman"/>
          <w:color w:val="292929"/>
          <w:sz w:val="32"/>
          <w:szCs w:val="32"/>
          <w:lang w:val="kk-KZ"/>
        </w:rPr>
        <w:t>ды</w:t>
      </w:r>
      <w:r w:rsidRPr="00E40D03">
        <w:rPr>
          <w:rFonts w:ascii="Times New Roman" w:hAnsi="Times New Roman"/>
          <w:color w:val="292929"/>
          <w:sz w:val="32"/>
          <w:szCs w:val="32"/>
          <w:lang w:val="kk-KZ"/>
        </w:rPr>
        <w:t xml:space="preserve"> ХХІ ғасырдың анағұрлым өткір мәселелеріне жатқызуға болады. Конфессияаралық келісім</w:t>
      </w:r>
      <w:r>
        <w:rPr>
          <w:rFonts w:ascii="Times New Roman" w:hAnsi="Times New Roman"/>
          <w:color w:val="292929"/>
          <w:sz w:val="32"/>
          <w:szCs w:val="32"/>
          <w:lang w:val="kk-KZ"/>
        </w:rPr>
        <w:t xml:space="preserve"> </w:t>
      </w:r>
      <w:r w:rsidRPr="00E40D03">
        <w:rPr>
          <w:rFonts w:ascii="Times New Roman" w:hAnsi="Times New Roman"/>
          <w:color w:val="292929"/>
          <w:sz w:val="32"/>
          <w:szCs w:val="32"/>
          <w:lang w:val="kk-KZ"/>
        </w:rPr>
        <w:t>мен диалогты жетілдірудің жаңа жолдарын іздеу қажет.</w:t>
      </w:r>
    </w:p>
    <w:p w:rsidR="00944020" w:rsidRPr="00E40D03" w:rsidRDefault="00944020" w:rsidP="00944020">
      <w:pPr>
        <w:pStyle w:val="a3"/>
        <w:ind w:firstLine="426"/>
        <w:jc w:val="both"/>
        <w:rPr>
          <w:rFonts w:ascii="Times New Roman" w:hAnsi="Times New Roman"/>
          <w:color w:val="292929"/>
          <w:sz w:val="32"/>
          <w:szCs w:val="32"/>
          <w:lang w:val="kk-KZ"/>
        </w:rPr>
      </w:pPr>
      <w:r w:rsidRPr="00E40D03">
        <w:rPr>
          <w:rFonts w:ascii="Times New Roman" w:hAnsi="Times New Roman"/>
          <w:color w:val="292929"/>
          <w:sz w:val="32"/>
          <w:szCs w:val="32"/>
          <w:lang w:val="kk-KZ"/>
        </w:rPr>
        <w:t>Әлемдік және дәстүрлі діндердің басшыларының о</w:t>
      </w:r>
      <w:r>
        <w:rPr>
          <w:rFonts w:ascii="Times New Roman" w:hAnsi="Times New Roman"/>
          <w:color w:val="292929"/>
          <w:sz w:val="32"/>
          <w:szCs w:val="32"/>
          <w:lang w:val="kk-KZ"/>
        </w:rPr>
        <w:t>сындай кездесулерінің соңғы біреуі</w:t>
      </w:r>
      <w:r w:rsidRPr="00E40D03">
        <w:rPr>
          <w:rFonts w:ascii="Times New Roman" w:hAnsi="Times New Roman"/>
          <w:color w:val="292929"/>
          <w:sz w:val="32"/>
          <w:szCs w:val="32"/>
          <w:lang w:val="kk-KZ"/>
        </w:rPr>
        <w:t>нде еліміздегі конфессияаралық келісім мен диалогтың маңыздылығы ерекше аталып өтілді. Әлемдік және дәстүрлі діндердің басшыларының осы бір кездесуінде конфессияаралық келісім мен диалогтың негізгі принциптері айқындалды. Олар: толеранттылық, өзара құрметтеу мен түсінісу, ұлтаралық келісім мен діни төзімділік. Бұл қағидалар Қазақстандағы конфессияаралық қатынастардың да негізін құрайды. Дін даусыз біріктірудің, интеграциялық процестердің күшті факторы бола алады. Ол үшін діндерден қайшылықтарды емес, керісінше, ортақ белгілер мен принциптерді, ортақ негіздер мен ортақ құндылықтарды, біріктіруші бастауды іздеуге міндеттіміз.</w:t>
      </w:r>
    </w:p>
    <w:p w:rsidR="00944020" w:rsidRPr="00E40D03" w:rsidRDefault="00944020" w:rsidP="00944020">
      <w:pPr>
        <w:pStyle w:val="a3"/>
        <w:ind w:firstLine="426"/>
        <w:jc w:val="both"/>
        <w:rPr>
          <w:rFonts w:ascii="Times New Roman" w:hAnsi="Times New Roman"/>
          <w:color w:val="292929"/>
          <w:sz w:val="32"/>
          <w:szCs w:val="32"/>
          <w:lang w:val="kk-KZ"/>
        </w:rPr>
      </w:pPr>
      <w:r w:rsidRPr="00E40D03">
        <w:rPr>
          <w:rFonts w:ascii="Times New Roman" w:hAnsi="Times New Roman"/>
          <w:color w:val="292929"/>
          <w:sz w:val="32"/>
          <w:szCs w:val="32"/>
          <w:lang w:val="kk-KZ"/>
        </w:rPr>
        <w:t>Айта кететін жәйт, қазақ жері діни толеранттылық пен конфессияаралық келісім бастамасында терең тамырлары бар және көне дәстүрлерге өте бай мемлекет. Қазақстан көне заманнан бері сан алуан мәдениеттер мен діндердің тоғысу мекені болған. Бар</w:t>
      </w:r>
      <w:r>
        <w:rPr>
          <w:rFonts w:ascii="Times New Roman" w:hAnsi="Times New Roman"/>
          <w:color w:val="292929"/>
          <w:sz w:val="32"/>
          <w:szCs w:val="32"/>
          <w:lang w:val="kk-KZ"/>
        </w:rPr>
        <w:t>ша</w:t>
      </w:r>
      <w:r w:rsidRPr="00E40D03">
        <w:rPr>
          <w:rFonts w:ascii="Times New Roman" w:hAnsi="Times New Roman"/>
          <w:color w:val="292929"/>
          <w:sz w:val="32"/>
          <w:szCs w:val="32"/>
          <w:lang w:val="kk-KZ"/>
        </w:rPr>
        <w:t xml:space="preserve">мызға мәлім, қазіргі Қазақстанның аумағында бірнеше ғасырлар бойы тәңіршілдік, зороастризм, манихейлік, буддизм, христиандық және ислам сияқты </w:t>
      </w:r>
      <w:r>
        <w:rPr>
          <w:rFonts w:ascii="Times New Roman" w:hAnsi="Times New Roman"/>
          <w:color w:val="292929"/>
          <w:sz w:val="32"/>
          <w:szCs w:val="32"/>
          <w:lang w:val="kk-KZ"/>
        </w:rPr>
        <w:t>әртүрлі</w:t>
      </w:r>
      <w:r w:rsidRPr="00E40D03">
        <w:rPr>
          <w:rFonts w:ascii="Times New Roman" w:hAnsi="Times New Roman"/>
          <w:color w:val="292929"/>
          <w:sz w:val="32"/>
          <w:szCs w:val="32"/>
          <w:lang w:val="kk-KZ"/>
        </w:rPr>
        <w:t xml:space="preserve"> нанымдар бейбіт бірге </w:t>
      </w:r>
      <w:r w:rsidRPr="00E40D03">
        <w:rPr>
          <w:rFonts w:ascii="Times New Roman" w:hAnsi="Times New Roman"/>
          <w:color w:val="292929"/>
          <w:sz w:val="32"/>
          <w:szCs w:val="32"/>
          <w:lang w:val="kk-KZ"/>
        </w:rPr>
        <w:lastRenderedPageBreak/>
        <w:t>өмір сүрген, яғни толеранттылық пен конфессияаралық келісімнің үлгісі болған.</w:t>
      </w:r>
    </w:p>
    <w:p w:rsidR="00944020" w:rsidRPr="00E40D03" w:rsidRDefault="00944020" w:rsidP="00944020">
      <w:pPr>
        <w:pStyle w:val="a3"/>
        <w:ind w:firstLine="426"/>
        <w:jc w:val="both"/>
        <w:rPr>
          <w:rFonts w:ascii="Times New Roman" w:hAnsi="Times New Roman"/>
          <w:color w:val="292929"/>
          <w:sz w:val="32"/>
          <w:szCs w:val="32"/>
          <w:lang w:val="kk-KZ"/>
        </w:rPr>
      </w:pPr>
      <w:r w:rsidRPr="00E40D03">
        <w:rPr>
          <w:rFonts w:ascii="Times New Roman" w:hAnsi="Times New Roman"/>
          <w:color w:val="292929"/>
          <w:sz w:val="32"/>
          <w:szCs w:val="32"/>
          <w:lang w:val="kk-KZ"/>
        </w:rPr>
        <w:t>Сондықтан Қазақстан Республикасының Президентінің әділ айтқанындай: «Қоғамдағы этносаралық және конфессияаралық келісім мен ықыластылықты одан әрі нығайтуға қажетті қолайлы жағдайларды қамтамасыз ету».</w:t>
      </w:r>
    </w:p>
    <w:p w:rsidR="00944020" w:rsidRPr="00E40D03" w:rsidRDefault="00944020" w:rsidP="00944020">
      <w:pPr>
        <w:pStyle w:val="a3"/>
        <w:ind w:firstLine="426"/>
        <w:jc w:val="both"/>
        <w:rPr>
          <w:rFonts w:ascii="Times New Roman" w:hAnsi="Times New Roman"/>
          <w:color w:val="292929"/>
          <w:sz w:val="32"/>
          <w:szCs w:val="32"/>
          <w:lang w:val="kk-KZ"/>
        </w:rPr>
      </w:pPr>
      <w:r w:rsidRPr="00E40D03">
        <w:rPr>
          <w:rFonts w:ascii="Times New Roman" w:hAnsi="Times New Roman"/>
          <w:color w:val="292929"/>
          <w:sz w:val="32"/>
          <w:szCs w:val="32"/>
          <w:lang w:val="kk-KZ"/>
        </w:rPr>
        <w:t xml:space="preserve">Қорытындылай келгенде, конфессияаралық келісім мәселесінің үнемі Елбасымыз бен Үкіметіміздің басты назарында екендігін, бұл бағытта үнемі жұмыс істеп жатқандығын ерекше атап өткен жөн. Мұның жарқын дәлелі ретінде, екі әлемдік діннің, атап айтсақ исламдағы «Құрбан айт» пен православиядағы </w:t>
      </w:r>
      <w:r w:rsidRPr="00E40D03">
        <w:rPr>
          <w:rFonts w:ascii="Times New Roman" w:hAnsi="Times New Roman"/>
          <w:b/>
          <w:color w:val="292929"/>
          <w:sz w:val="32"/>
          <w:szCs w:val="32"/>
          <w:lang w:val="kk-KZ"/>
        </w:rPr>
        <w:t xml:space="preserve">«Рождество» </w:t>
      </w:r>
      <w:r w:rsidRPr="00E40D03">
        <w:rPr>
          <w:rFonts w:ascii="Times New Roman" w:hAnsi="Times New Roman"/>
          <w:color w:val="292929"/>
          <w:sz w:val="32"/>
          <w:szCs w:val="32"/>
          <w:lang w:val="kk-KZ"/>
        </w:rPr>
        <w:t>діни мейрамдарын мемлекеттік мейрам деп жариялау жөніндегі шешімді ерекше атауға болады. Мемлекетімізде ислам мен православиялық бағыт тұрақтылықпен өзара келісімді, түсіністікті сақтау мен нығайтуда маңызды қызмет атқарады.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Мемлекет дінтану мамандығын орта және жоғарғы оқу орындарында оқытуды және осы мамандық бойынша кадрлар даярлауды қолға алды. Біршама университеттерде дінтану кафедралары құрылып, дінтану бойынша мамандар даярлау, магистратура және докторантура ашылды.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Әл-Фараби атындағы Қазақ ұлттық университетінде «Дінтану және мәдениеттану» кафедрасы құрылған. Кафедра меңгерушісі - профессор А.</w:t>
      </w:r>
      <w:r>
        <w:rPr>
          <w:rFonts w:ascii="Times New Roman" w:hAnsi="Times New Roman"/>
          <w:sz w:val="32"/>
          <w:szCs w:val="32"/>
          <w:lang w:val="kk-KZ"/>
        </w:rPr>
        <w:t xml:space="preserve"> </w:t>
      </w:r>
      <w:r w:rsidRPr="00E40D03">
        <w:rPr>
          <w:rFonts w:ascii="Times New Roman" w:hAnsi="Times New Roman"/>
          <w:sz w:val="32"/>
          <w:szCs w:val="32"/>
          <w:lang w:val="kk-KZ"/>
        </w:rPr>
        <w:t>Д.</w:t>
      </w:r>
      <w:r>
        <w:rPr>
          <w:rFonts w:ascii="Times New Roman" w:hAnsi="Times New Roman"/>
          <w:sz w:val="32"/>
          <w:szCs w:val="32"/>
          <w:lang w:val="kk-KZ"/>
        </w:rPr>
        <w:t xml:space="preserve"> </w:t>
      </w:r>
      <w:r w:rsidRPr="00E40D03">
        <w:rPr>
          <w:rFonts w:ascii="Times New Roman" w:hAnsi="Times New Roman"/>
          <w:sz w:val="32"/>
          <w:szCs w:val="32"/>
          <w:lang w:val="kk-KZ"/>
        </w:rPr>
        <w:t>Құрманалиева Мұндай кафедралар Қ.</w:t>
      </w:r>
      <w:r>
        <w:rPr>
          <w:rFonts w:ascii="Times New Roman" w:hAnsi="Times New Roman"/>
          <w:sz w:val="32"/>
          <w:szCs w:val="32"/>
          <w:lang w:val="kk-KZ"/>
        </w:rPr>
        <w:t xml:space="preserve"> Ясауй</w:t>
      </w:r>
      <w:r w:rsidRPr="00E40D03">
        <w:rPr>
          <w:rFonts w:ascii="Times New Roman" w:hAnsi="Times New Roman"/>
          <w:sz w:val="32"/>
          <w:szCs w:val="32"/>
          <w:lang w:val="kk-KZ"/>
        </w:rPr>
        <w:t xml:space="preserve"> атындағы Халықаралық Қазақ-Түрік университетінде т.б. оқу орындарында </w:t>
      </w:r>
      <w:r>
        <w:rPr>
          <w:rFonts w:ascii="Times New Roman" w:hAnsi="Times New Roman"/>
          <w:sz w:val="32"/>
          <w:szCs w:val="32"/>
          <w:lang w:val="kk-KZ"/>
        </w:rPr>
        <w:t>өз жұмысын атқаруда</w:t>
      </w:r>
      <w:r w:rsidRPr="00E40D03">
        <w:rPr>
          <w:rFonts w:ascii="Times New Roman" w:hAnsi="Times New Roman"/>
          <w:sz w:val="32"/>
          <w:szCs w:val="32"/>
          <w:lang w:val="kk-KZ"/>
        </w:rPr>
        <w:t>. М.</w:t>
      </w:r>
      <w:r>
        <w:rPr>
          <w:rFonts w:ascii="Times New Roman" w:hAnsi="Times New Roman"/>
          <w:sz w:val="32"/>
          <w:szCs w:val="32"/>
          <w:lang w:val="kk-KZ"/>
        </w:rPr>
        <w:t xml:space="preserve"> </w:t>
      </w:r>
      <w:r w:rsidRPr="00E40D03">
        <w:rPr>
          <w:rFonts w:ascii="Times New Roman" w:hAnsi="Times New Roman"/>
          <w:sz w:val="32"/>
          <w:szCs w:val="32"/>
          <w:lang w:val="kk-KZ"/>
        </w:rPr>
        <w:t xml:space="preserve">Әуезов атындағы Оңтүстік Қазақстан мемлекеттік университетінде «Дінтану зерттеулер орталығы» құрылған. Бұл құрылымдар дінтануды оқыту, мамандар даярлаумен қатар, қалың көпшілік ішінде діни ағарту және тәрбие жұмыстарымен айналысып келеді.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 xml:space="preserve">Қазақстан Республикасы көп ұлтты, көп конфессиялы, көп партиялы </w:t>
      </w:r>
      <w:r>
        <w:rPr>
          <w:rFonts w:ascii="Times New Roman" w:eastAsia="Times New Roman KZ" w:hAnsi="Times New Roman"/>
          <w:sz w:val="32"/>
          <w:szCs w:val="32"/>
          <w:lang w:val="kk-KZ"/>
        </w:rPr>
        <w:t>мемлекет. ҚР Конституциясының 1-</w:t>
      </w:r>
      <w:r w:rsidRPr="00E40D03">
        <w:rPr>
          <w:rFonts w:ascii="Times New Roman" w:eastAsia="Times New Roman KZ" w:hAnsi="Times New Roman"/>
          <w:sz w:val="32"/>
          <w:szCs w:val="32"/>
          <w:lang w:val="kk-KZ"/>
        </w:rPr>
        <w:t xml:space="preserve">бабында Қазақстан Республикасы өзін демократиялық, зайырлы, құқықтық және әлеуметтік мемлекет ретінде орнықтырады деп көрсетілген. Осындағы зайырлы нормасы тікелей дінге қатысты. Зайырлы  ұғымы діннің мемлекеттік саясаттан бөлінгендігін, мемлекеттік білім берудің діннен бөлінгендігін білдіреді. Зайырлы ұғымы сондай-ақ мемлекеттің дінге деген ұстанымынын демократиялық сипатта екендігін де білдіреді. ҚР Конституциясының осы </w:t>
      </w:r>
      <w:r w:rsidRPr="00E40D03">
        <w:rPr>
          <w:rFonts w:ascii="Times New Roman" w:eastAsia="Times New Roman KZ" w:hAnsi="Times New Roman"/>
          <w:sz w:val="32"/>
          <w:szCs w:val="32"/>
          <w:lang w:val="kk-KZ"/>
        </w:rPr>
        <w:lastRenderedPageBreak/>
        <w:t>зайырлылық туралы нормасы елімізд</w:t>
      </w:r>
      <w:r>
        <w:rPr>
          <w:rFonts w:ascii="Times New Roman" w:eastAsia="Times New Roman KZ" w:hAnsi="Times New Roman"/>
          <w:sz w:val="32"/>
          <w:szCs w:val="32"/>
          <w:lang w:val="kk-KZ"/>
        </w:rPr>
        <w:t>егі діни қатынастарды реттеудің</w:t>
      </w:r>
      <w:r w:rsidRPr="00E40D03">
        <w:rPr>
          <w:rFonts w:ascii="Times New Roman" w:eastAsia="Times New Roman KZ" w:hAnsi="Times New Roman"/>
          <w:sz w:val="32"/>
          <w:szCs w:val="32"/>
          <w:lang w:val="kk-KZ"/>
        </w:rPr>
        <w:t xml:space="preserve"> Қонституциялық негізі болып табылады.</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 xml:space="preserve">Соңғы кездері Қазақстандағы демократиялық принциптерге қарамастан </w:t>
      </w:r>
      <w:r w:rsidRPr="00E40D03">
        <w:rPr>
          <w:rFonts w:ascii="Times New Roman" w:eastAsia="Times New Roman KZ" w:hAnsi="Times New Roman"/>
          <w:b/>
          <w:sz w:val="32"/>
          <w:szCs w:val="32"/>
          <w:lang w:val="kk-KZ"/>
        </w:rPr>
        <w:t>діни</w:t>
      </w:r>
      <w:r>
        <w:rPr>
          <w:rFonts w:ascii="Times New Roman" w:eastAsia="Times New Roman KZ" w:hAnsi="Times New Roman"/>
          <w:b/>
          <w:sz w:val="32"/>
          <w:szCs w:val="32"/>
          <w:lang w:val="kk-KZ"/>
        </w:rPr>
        <w:t>-</w:t>
      </w:r>
      <w:r w:rsidRPr="00E40D03">
        <w:rPr>
          <w:rFonts w:ascii="Times New Roman" w:eastAsia="Times New Roman KZ" w:hAnsi="Times New Roman"/>
          <w:b/>
          <w:sz w:val="32"/>
          <w:szCs w:val="32"/>
          <w:lang w:val="kk-KZ"/>
        </w:rPr>
        <w:t>ахуалдық</w:t>
      </w:r>
      <w:r>
        <w:rPr>
          <w:rFonts w:ascii="Times New Roman" w:eastAsia="Times New Roman KZ" w:hAnsi="Times New Roman"/>
          <w:b/>
          <w:sz w:val="32"/>
          <w:szCs w:val="32"/>
          <w:lang w:val="kk-KZ"/>
        </w:rPr>
        <w:t xml:space="preserve"> </w:t>
      </w:r>
      <w:r w:rsidRPr="00E40D03">
        <w:rPr>
          <w:rFonts w:ascii="Times New Roman" w:eastAsia="Times New Roman KZ" w:hAnsi="Times New Roman"/>
          <w:b/>
          <w:sz w:val="32"/>
          <w:szCs w:val="32"/>
          <w:lang w:val="kk-KZ"/>
        </w:rPr>
        <w:t>проблемалар туындады</w:t>
      </w:r>
      <w:r w:rsidRPr="00E40D03">
        <w:rPr>
          <w:rFonts w:ascii="Times New Roman" w:eastAsia="Times New Roman KZ" w:hAnsi="Times New Roman"/>
          <w:sz w:val="32"/>
          <w:szCs w:val="32"/>
          <w:lang w:val="kk-KZ"/>
        </w:rPr>
        <w:t>. Экстермистік және террористік бағыттағы Ислам дінін жамылған радикалдық ағымдар пайда болды. Олардың көріністері Ақтөбе облысындағы Ш</w:t>
      </w:r>
      <w:r>
        <w:rPr>
          <w:rFonts w:ascii="Times New Roman" w:eastAsia="Times New Roman KZ" w:hAnsi="Times New Roman"/>
          <w:sz w:val="32"/>
          <w:szCs w:val="32"/>
          <w:lang w:val="kk-KZ"/>
        </w:rPr>
        <w:t>ұ</w:t>
      </w:r>
      <w:r w:rsidRPr="00E40D03">
        <w:rPr>
          <w:rFonts w:ascii="Times New Roman" w:eastAsia="Times New Roman KZ" w:hAnsi="Times New Roman"/>
          <w:sz w:val="32"/>
          <w:szCs w:val="32"/>
          <w:lang w:val="kk-KZ"/>
        </w:rPr>
        <w:t xml:space="preserve">барши ауылындағы террорлық әрекеттер, Ақтау, Атырау, Тараз, Алматы қалаларындағы экстремистік ағымдардың көрініс беруі.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 xml:space="preserve">Елімізде конфессиялардың саны тым көбейіп, олардың саны 45-ке жетті. Көптеген келімсек діндердің немен айналысып жатқанын қадағалау қиынға соқты. Жергілікті мұсылман тектес халықтарды жаппай шоқындыру белең алды.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 xml:space="preserve">Қазақстанға батыстық протестанттық бағыттағы дәстүрлі емес діндер және шығыстық ислам туын жамылғы еткен Исламдық теріс ағымдар күшейе түсті. Тоталитарлық зорлық-зомбылыққа негізделген діни ағымдар да қызметін жандандырды.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Осының бәрі</w:t>
      </w:r>
      <w:r>
        <w:rPr>
          <w:rFonts w:ascii="Times New Roman" w:eastAsia="Times New Roman KZ" w:hAnsi="Times New Roman"/>
          <w:sz w:val="32"/>
          <w:szCs w:val="32"/>
          <w:lang w:val="kk-KZ"/>
        </w:rPr>
        <w:t xml:space="preserve"> де Қазақстанның көптеген облыс</w:t>
      </w:r>
      <w:r w:rsidRPr="00E40D03">
        <w:rPr>
          <w:rFonts w:ascii="Times New Roman" w:eastAsia="Times New Roman KZ" w:hAnsi="Times New Roman"/>
          <w:sz w:val="32"/>
          <w:szCs w:val="32"/>
          <w:lang w:val="kk-KZ"/>
        </w:rPr>
        <w:t>тарында, әсіресе ірі қалаларында көрініс бере бастады. Осының барлығы халқының саны басым Оңтүстік Қазақстан облысында</w:t>
      </w:r>
      <w:r>
        <w:rPr>
          <w:rFonts w:ascii="Times New Roman" w:eastAsia="Times New Roman KZ" w:hAnsi="Times New Roman"/>
          <w:sz w:val="32"/>
          <w:szCs w:val="32"/>
          <w:lang w:val="kk-KZ"/>
        </w:rPr>
        <w:t>ғы</w:t>
      </w:r>
      <w:r w:rsidRPr="00E40D03">
        <w:rPr>
          <w:rFonts w:ascii="Times New Roman" w:eastAsia="Times New Roman KZ" w:hAnsi="Times New Roman"/>
          <w:sz w:val="32"/>
          <w:szCs w:val="32"/>
          <w:lang w:val="kk-KZ"/>
        </w:rPr>
        <w:t xml:space="preserve"> да діни ақуал</w:t>
      </w:r>
      <w:r>
        <w:rPr>
          <w:rFonts w:ascii="Times New Roman" w:eastAsia="Times New Roman KZ" w:hAnsi="Times New Roman"/>
          <w:sz w:val="32"/>
          <w:szCs w:val="32"/>
          <w:lang w:val="kk-KZ"/>
        </w:rPr>
        <w:t>ды</w:t>
      </w:r>
      <w:r w:rsidRPr="00E40D03">
        <w:rPr>
          <w:rFonts w:ascii="Times New Roman" w:eastAsia="Times New Roman KZ" w:hAnsi="Times New Roman"/>
          <w:sz w:val="32"/>
          <w:szCs w:val="32"/>
          <w:lang w:val="kk-KZ"/>
        </w:rPr>
        <w:t xml:space="preserve"> күрделен</w:t>
      </w:r>
      <w:r>
        <w:rPr>
          <w:rFonts w:ascii="Times New Roman" w:eastAsia="Times New Roman KZ" w:hAnsi="Times New Roman"/>
          <w:sz w:val="32"/>
          <w:szCs w:val="32"/>
          <w:lang w:val="kk-KZ"/>
        </w:rPr>
        <w:t>дір</w:t>
      </w:r>
      <w:r w:rsidRPr="00E40D03">
        <w:rPr>
          <w:rFonts w:ascii="Times New Roman" w:eastAsia="Times New Roman KZ" w:hAnsi="Times New Roman"/>
          <w:sz w:val="32"/>
          <w:szCs w:val="32"/>
          <w:lang w:val="kk-KZ"/>
        </w:rPr>
        <w:t xml:space="preserve">е түсті. </w:t>
      </w:r>
      <w:r>
        <w:rPr>
          <w:rFonts w:ascii="Times New Roman" w:eastAsia="Times New Roman KZ" w:hAnsi="Times New Roman"/>
          <w:sz w:val="32"/>
          <w:szCs w:val="32"/>
          <w:lang w:val="kk-KZ"/>
        </w:rPr>
        <w:t>Аталған о</w:t>
      </w:r>
      <w:r w:rsidRPr="00E40D03">
        <w:rPr>
          <w:rFonts w:ascii="Times New Roman" w:eastAsia="Times New Roman KZ" w:hAnsi="Times New Roman"/>
          <w:sz w:val="32"/>
          <w:szCs w:val="32"/>
          <w:lang w:val="kk-KZ"/>
        </w:rPr>
        <w:t xml:space="preserve">блыста діни бірлестіктердің де саны көп болып отыр. Республика бойынша 4,5 мыңнан аса діни бірлестік болса, солардың бір мыңға жуығы Оңтүстік Қазақстан облысында әрекет етуде. Мешіттерінің саны жағынан да облыс басқа аймақтарға қарағанда көш ілгері тұр. Өзге дінге кіріп кеткен, шоқынған қандастарымыз бен жерлестілеріміздің де саны біздің облысымызда басым.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Қазақстан Республикасындағы діни ахуалдың бірнеше ерекшеліктерін атап өтуге болады.</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b/>
          <w:sz w:val="32"/>
          <w:szCs w:val="32"/>
          <w:lang w:val="kk-KZ"/>
        </w:rPr>
        <w:t xml:space="preserve"> Бірінші ерекшелігі. </w:t>
      </w:r>
      <w:r w:rsidRPr="00E40D03">
        <w:rPr>
          <w:rFonts w:ascii="Times New Roman" w:eastAsia="Times New Roman KZ" w:hAnsi="Times New Roman"/>
          <w:sz w:val="32"/>
          <w:szCs w:val="32"/>
          <w:lang w:val="kk-KZ"/>
        </w:rPr>
        <w:t>Қазақстан Республикасы жас мемлекет. Кеңестік дәуірде мұнда атеизм үстемдік құрды. Діндер мен діни қызметкерлер қудаланды немесе шектелді. Мешіттердің саны санаулы ғана болды. Діни салаға Оңтүстік партияның бақылауы күшті болды. Осының бәрі де тәуелсіздіктің алғашқы жылдарында Қазақстан халқының діни тұрғыдан бағыт</w:t>
      </w:r>
      <w:r>
        <w:rPr>
          <w:rFonts w:ascii="Times New Roman" w:eastAsia="Times New Roman KZ" w:hAnsi="Times New Roman"/>
          <w:sz w:val="32"/>
          <w:szCs w:val="32"/>
          <w:lang w:val="kk-KZ"/>
        </w:rPr>
        <w:t>-</w:t>
      </w:r>
      <w:r w:rsidRPr="00E40D03">
        <w:rPr>
          <w:rFonts w:ascii="Times New Roman" w:eastAsia="Times New Roman KZ" w:hAnsi="Times New Roman"/>
          <w:sz w:val="32"/>
          <w:szCs w:val="32"/>
          <w:lang w:val="kk-KZ"/>
        </w:rPr>
        <w:t>бағдарын тура анықтай алмауына алып келді. Себебі, ха</w:t>
      </w:r>
      <w:r>
        <w:rPr>
          <w:rFonts w:ascii="Times New Roman" w:eastAsia="Times New Roman KZ" w:hAnsi="Times New Roman"/>
          <w:sz w:val="32"/>
          <w:szCs w:val="32"/>
          <w:lang w:val="kk-KZ"/>
        </w:rPr>
        <w:t>лықтың</w:t>
      </w:r>
      <w:r w:rsidRPr="00E40D03">
        <w:rPr>
          <w:rFonts w:ascii="Times New Roman" w:eastAsia="Times New Roman KZ" w:hAnsi="Times New Roman"/>
          <w:sz w:val="32"/>
          <w:szCs w:val="32"/>
          <w:lang w:val="kk-KZ"/>
        </w:rPr>
        <w:t xml:space="preserve"> діни сауаттылығы өте төменгі дәрежеде болды. Халық мешіттер мен шіркеулерге апаратын жолдарды білмеді. Мешіттер мен шіркеулердің өзі әбден тозған жағдайға жеткен еді.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b/>
          <w:sz w:val="32"/>
          <w:szCs w:val="32"/>
          <w:lang w:val="kk-KZ"/>
        </w:rPr>
        <w:lastRenderedPageBreak/>
        <w:t xml:space="preserve">Екінші ерекшелігі. </w:t>
      </w:r>
      <w:r w:rsidRPr="00E40D03">
        <w:rPr>
          <w:rFonts w:ascii="Times New Roman" w:eastAsia="Times New Roman KZ" w:hAnsi="Times New Roman"/>
          <w:sz w:val="32"/>
          <w:szCs w:val="32"/>
          <w:lang w:val="kk-KZ"/>
        </w:rPr>
        <w:t>Қазақстан үкіметі тәуелсіздіктің алғашқы жылдарында принципті діни саясат жүргізді деп айту қиын. Дін саласы өз бетімен дамыды. 1992 жылы 15 қаңтарда қабылд</w:t>
      </w:r>
      <w:r>
        <w:rPr>
          <w:rFonts w:ascii="Times New Roman" w:eastAsia="Times New Roman KZ" w:hAnsi="Times New Roman"/>
          <w:sz w:val="32"/>
          <w:szCs w:val="32"/>
          <w:lang w:val="kk-KZ"/>
        </w:rPr>
        <w:t>анған Қазақстан Республикасының</w:t>
      </w:r>
      <w:r w:rsidRPr="00E40D03">
        <w:rPr>
          <w:rFonts w:ascii="Times New Roman" w:eastAsia="Times New Roman KZ" w:hAnsi="Times New Roman"/>
          <w:sz w:val="32"/>
          <w:szCs w:val="32"/>
          <w:lang w:val="kk-KZ"/>
        </w:rPr>
        <w:t xml:space="preserve"> «Діни сенім бостандығы және діни бірлестіктер туралы» заңы діни қызмет үшін, әсіресе, шетелдік діндер үшін барлық есіктерді ашып тастады деуге бо</w:t>
      </w:r>
      <w:r>
        <w:rPr>
          <w:rFonts w:ascii="Times New Roman" w:eastAsia="Times New Roman KZ" w:hAnsi="Times New Roman"/>
          <w:sz w:val="32"/>
          <w:szCs w:val="32"/>
          <w:lang w:val="kk-KZ"/>
        </w:rPr>
        <w:t>лады. Шетелдік діни орталықтарда</w:t>
      </w:r>
      <w:r w:rsidRPr="00E40D03">
        <w:rPr>
          <w:rFonts w:ascii="Times New Roman" w:eastAsia="Times New Roman KZ" w:hAnsi="Times New Roman"/>
          <w:sz w:val="32"/>
          <w:szCs w:val="32"/>
          <w:lang w:val="kk-KZ"/>
        </w:rPr>
        <w:t xml:space="preserve"> Қазақстандағы діни ахуал туралы мол ақпарат болды. Сондықтан да дәстүрлі емес шетелдік діни ағымдар Қазақстанға бірден мыңдаған өз миссионерлерін жіберіп жатты. Тек бір ғана Оңтүстік Кореяның өзінен 100-ге жуық діни бірлестіктер келіп орнықты. Олардың 30-ға жуығы тек Оңтүстік Қазақстан облысына орналасты. Діни бірлестіктер құру және тіркеу өте жеңіл болды. Кез келген кәмелетке толған 10 адам діни бірлестік құрып тіркей алды. Тіркелу кезінде діни бірлестіктердің қай дінді ұстайтындығы маңызды емес болды. Осылардың нәтижесінде Қазақстанға дәстүрлі емес христиандық конфессиялар 2-3 жылда орналасып қана қоймай, осы мезгілде жергілікті ұлт өкілдерінен өздерінің қатарын толықтырып</w:t>
      </w:r>
      <w:r>
        <w:rPr>
          <w:rFonts w:ascii="Times New Roman" w:eastAsia="Times New Roman KZ" w:hAnsi="Times New Roman"/>
          <w:sz w:val="32"/>
          <w:szCs w:val="32"/>
          <w:lang w:val="kk-KZ"/>
        </w:rPr>
        <w:t xml:space="preserve"> </w:t>
      </w:r>
      <w:r w:rsidRPr="00E40D03">
        <w:rPr>
          <w:rFonts w:ascii="Times New Roman" w:eastAsia="Times New Roman KZ" w:hAnsi="Times New Roman"/>
          <w:sz w:val="32"/>
          <w:szCs w:val="32"/>
          <w:lang w:val="kk-KZ"/>
        </w:rPr>
        <w:t xml:space="preserve">та үлгерді. Екінші жағынан Ислам және мұсылмандық бағыттағы мемлекеттер Қазақстанға өздерінің жүздеген өкілдерін жіберіп жатты. Ислам мемлекеттерінен келген миссионерлер тез арада ондаған мешіттерді салып үлгерді, жүздеген қазақ балалары Сауд Арабиясы, Иран, Пакистан, Түркия, Египет, т.б. елдерге барып діни оқу орындарынан білім алып қайтып отырды. Алғашқы жылдары шетелдерге кеткен балалардың толық тізімдері болмады. Олардың көбі түрлі радикалдық бағыттағы Исламдық діни ағымдардың ықпалына түсіп теріс әрекеттер жолына ауысты.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Қазақстанда «Әлеуметтік рефомалар қоғамы» (Қазір т</w:t>
      </w:r>
      <w:r>
        <w:rPr>
          <w:rFonts w:ascii="Times New Roman" w:eastAsia="Times New Roman KZ" w:hAnsi="Times New Roman"/>
          <w:sz w:val="32"/>
          <w:szCs w:val="32"/>
          <w:lang w:val="kk-KZ"/>
        </w:rPr>
        <w:t>ый</w:t>
      </w:r>
      <w:r w:rsidRPr="00E40D03">
        <w:rPr>
          <w:rFonts w:ascii="Times New Roman" w:eastAsia="Times New Roman KZ" w:hAnsi="Times New Roman"/>
          <w:sz w:val="32"/>
          <w:szCs w:val="32"/>
          <w:lang w:val="kk-KZ"/>
        </w:rPr>
        <w:t>ым салынған) «Азия мұсылмандар комитеті»</w:t>
      </w:r>
      <w:r>
        <w:rPr>
          <w:rFonts w:ascii="Times New Roman" w:eastAsia="Times New Roman KZ" w:hAnsi="Times New Roman"/>
          <w:sz w:val="32"/>
          <w:szCs w:val="32"/>
          <w:lang w:val="kk-KZ"/>
        </w:rPr>
        <w:t>,</w:t>
      </w:r>
      <w:r w:rsidRPr="00E40D03">
        <w:rPr>
          <w:rFonts w:ascii="Times New Roman" w:eastAsia="Times New Roman KZ" w:hAnsi="Times New Roman"/>
          <w:sz w:val="32"/>
          <w:szCs w:val="32"/>
          <w:lang w:val="kk-KZ"/>
        </w:rPr>
        <w:t xml:space="preserve"> т.б. ресми ұйымдар қызмет етті. Олардың міндеті тегін мешіттер салу, қайырымдылық ж</w:t>
      </w:r>
      <w:r>
        <w:rPr>
          <w:rFonts w:ascii="Times New Roman" w:eastAsia="Times New Roman KZ" w:hAnsi="Times New Roman"/>
          <w:sz w:val="32"/>
          <w:szCs w:val="32"/>
          <w:lang w:val="kk-KZ"/>
        </w:rPr>
        <w:t>асау, шетелдерде оқыту үшін жас</w:t>
      </w:r>
      <w:r w:rsidRPr="00E40D03">
        <w:rPr>
          <w:rFonts w:ascii="Times New Roman" w:eastAsia="Times New Roman KZ" w:hAnsi="Times New Roman"/>
          <w:sz w:val="32"/>
          <w:szCs w:val="32"/>
          <w:lang w:val="kk-KZ"/>
        </w:rPr>
        <w:t>өспірімдерді таңдау және жіберу, Өздерінің үгіт насихаттық жұмыстарын жүргізу. «Әлеуметтік рефомалар қоғамы» Шымкент қаласында арнайы жоғарғы гуманитарлық академия ашып, кадрлар дайындай бастады. Кейінірек бұл академия жабылды. Оңтүстік Кореялық «Сум-бок-</w:t>
      </w:r>
      <w:r>
        <w:rPr>
          <w:rFonts w:ascii="Times New Roman" w:eastAsia="Times New Roman KZ" w:hAnsi="Times New Roman"/>
          <w:sz w:val="32"/>
          <w:szCs w:val="32"/>
          <w:lang w:val="kk-KZ"/>
        </w:rPr>
        <w:t>ы</w:t>
      </w:r>
      <w:r w:rsidRPr="00E40D03">
        <w:rPr>
          <w:rFonts w:ascii="Times New Roman" w:eastAsia="Times New Roman KZ" w:hAnsi="Times New Roman"/>
          <w:sz w:val="32"/>
          <w:szCs w:val="32"/>
          <w:lang w:val="kk-KZ"/>
        </w:rPr>
        <w:t>м» протестанттық діни бірлестігі Шымкент қаласында «Елім» атты институт ашты. Онда көбінде қазақ жігіттері мен қыздары оқыд</w:t>
      </w:r>
      <w:r>
        <w:rPr>
          <w:rFonts w:ascii="Times New Roman" w:eastAsia="Times New Roman KZ" w:hAnsi="Times New Roman"/>
          <w:sz w:val="32"/>
          <w:szCs w:val="32"/>
          <w:lang w:val="kk-KZ"/>
        </w:rPr>
        <w:t xml:space="preserve">ы. Сондай-ақ, басқа облыстарда </w:t>
      </w:r>
      <w:r w:rsidRPr="00E40D03">
        <w:rPr>
          <w:rFonts w:ascii="Times New Roman" w:eastAsia="Times New Roman KZ" w:hAnsi="Times New Roman"/>
          <w:sz w:val="32"/>
          <w:szCs w:val="32"/>
          <w:lang w:val="kk-KZ"/>
        </w:rPr>
        <w:t>институттар мен гимназиялар ашылды.</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b/>
          <w:sz w:val="32"/>
          <w:szCs w:val="32"/>
          <w:lang w:val="kk-KZ"/>
        </w:rPr>
        <w:lastRenderedPageBreak/>
        <w:t xml:space="preserve">Үшінші ерекшелігі. </w:t>
      </w:r>
      <w:r w:rsidRPr="00E40D03">
        <w:rPr>
          <w:rFonts w:ascii="Times New Roman" w:eastAsia="Times New Roman KZ" w:hAnsi="Times New Roman"/>
          <w:sz w:val="32"/>
          <w:szCs w:val="32"/>
          <w:lang w:val="kk-KZ"/>
        </w:rPr>
        <w:t>Діни бостандығы туын жамылған миссионерлер дәстүрлі мұсылман жолындағы азаматтарды жаппай шоқындыруға кірісті. Діни бағыт анықталмаған, діни сауатсыз жастар мен тіпті ересек адамдар</w:t>
      </w:r>
      <w:r>
        <w:rPr>
          <w:rFonts w:ascii="Times New Roman" w:eastAsia="Times New Roman KZ" w:hAnsi="Times New Roman"/>
          <w:sz w:val="32"/>
          <w:szCs w:val="32"/>
          <w:lang w:val="kk-KZ"/>
        </w:rPr>
        <w:t xml:space="preserve"> </w:t>
      </w:r>
      <w:r w:rsidRPr="00E40D03">
        <w:rPr>
          <w:rFonts w:ascii="Times New Roman" w:eastAsia="Times New Roman KZ" w:hAnsi="Times New Roman"/>
          <w:sz w:val="32"/>
          <w:szCs w:val="32"/>
          <w:lang w:val="kk-KZ"/>
        </w:rPr>
        <w:t>да шоқындырудың құрбаны болып, түрлі секталарға кіріп кетті. Дәстүрлі емес діндердің миссионерлік қызмет тәжірибесі өте жоғары дәрежеде болды. Олардың қолында мол қаражат, жеткілікті түрде</w:t>
      </w:r>
      <w:r>
        <w:rPr>
          <w:rFonts w:ascii="Times New Roman" w:eastAsia="Times New Roman KZ" w:hAnsi="Times New Roman"/>
          <w:sz w:val="32"/>
          <w:szCs w:val="32"/>
          <w:lang w:val="kk-KZ"/>
        </w:rPr>
        <w:t>гі полиграфиялық тұрғыдан жоғар</w:t>
      </w:r>
      <w:r w:rsidRPr="00E40D03">
        <w:rPr>
          <w:rFonts w:ascii="Times New Roman" w:eastAsia="Times New Roman KZ" w:hAnsi="Times New Roman"/>
          <w:sz w:val="32"/>
          <w:szCs w:val="32"/>
          <w:lang w:val="kk-KZ"/>
        </w:rPr>
        <w:t>ы дәрежеде дайындалған діни  әдебиеттер, діни білімдері терең ұстаз-миссионерлер, діни рәсімдер өткізілетін храмдар, шіркеулер</w:t>
      </w:r>
      <w:r>
        <w:rPr>
          <w:rFonts w:ascii="Times New Roman" w:eastAsia="Times New Roman KZ" w:hAnsi="Times New Roman"/>
          <w:sz w:val="32"/>
          <w:szCs w:val="32"/>
          <w:lang w:val="kk-KZ"/>
        </w:rPr>
        <w:t>,. ғибадатханалары болды. Ал</w:t>
      </w:r>
      <w:r w:rsidRPr="00E40D03">
        <w:rPr>
          <w:rFonts w:ascii="Times New Roman" w:eastAsia="Times New Roman KZ" w:hAnsi="Times New Roman"/>
          <w:sz w:val="32"/>
          <w:szCs w:val="32"/>
          <w:lang w:val="kk-KZ"/>
        </w:rPr>
        <w:t xml:space="preserve"> оларға қарсы тұратын ұйымдасқан мұсылман қауымының бұл саладағы тәжірибесі төмен дәрежеде қала берді. Сауатты мешіт имамдары санаулы ғана еді. Қазақ т</w:t>
      </w:r>
      <w:r>
        <w:rPr>
          <w:rFonts w:ascii="Times New Roman" w:eastAsia="Times New Roman KZ" w:hAnsi="Times New Roman"/>
          <w:sz w:val="32"/>
          <w:szCs w:val="32"/>
          <w:lang w:val="kk-KZ"/>
        </w:rPr>
        <w:t>іліндегі исламдық әдебиет жоқтың</w:t>
      </w:r>
      <w:r w:rsidRPr="00E40D03">
        <w:rPr>
          <w:rFonts w:ascii="Times New Roman" w:eastAsia="Times New Roman KZ" w:hAnsi="Times New Roman"/>
          <w:sz w:val="32"/>
          <w:szCs w:val="32"/>
          <w:lang w:val="kk-KZ"/>
        </w:rPr>
        <w:t xml:space="preserve"> қасында еді. Оның үстіне Қазақстанд</w:t>
      </w:r>
      <w:r>
        <w:rPr>
          <w:rFonts w:ascii="Times New Roman" w:eastAsia="Times New Roman KZ" w:hAnsi="Times New Roman"/>
          <w:sz w:val="32"/>
          <w:szCs w:val="32"/>
          <w:lang w:val="kk-KZ"/>
        </w:rPr>
        <w:t>ағы ислам қауымының арасында өз</w:t>
      </w:r>
      <w:r w:rsidRPr="00E40D03">
        <w:rPr>
          <w:rFonts w:ascii="Times New Roman" w:eastAsia="Times New Roman KZ" w:hAnsi="Times New Roman"/>
          <w:sz w:val="32"/>
          <w:szCs w:val="32"/>
          <w:lang w:val="kk-KZ"/>
        </w:rPr>
        <w:t xml:space="preserve">ара текетірес қалыптасып бірлік болмады.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Осылайша 2000 жылдарға дейін Ислам қауымындағы имамдар мен қызметкерлердің шоқынып кеткен өз қандастарын кері қайыратындай мүмкіндіктері төмен дәрежеде тұрды. Өз қандастарының жаппай шоқына бастауы тек ислам қауымын ғана емес басқа</w:t>
      </w:r>
      <w:r>
        <w:rPr>
          <w:rFonts w:ascii="Times New Roman" w:eastAsia="Times New Roman KZ" w:hAnsi="Times New Roman"/>
          <w:sz w:val="32"/>
          <w:szCs w:val="32"/>
          <w:lang w:val="kk-KZ"/>
        </w:rPr>
        <w:t xml:space="preserve"> да азаматтардың ашу-</w:t>
      </w:r>
      <w:r w:rsidRPr="00E40D03">
        <w:rPr>
          <w:rFonts w:ascii="Times New Roman" w:eastAsia="Times New Roman KZ" w:hAnsi="Times New Roman"/>
          <w:sz w:val="32"/>
          <w:szCs w:val="32"/>
          <w:lang w:val="kk-KZ"/>
        </w:rPr>
        <w:t>ызасын тудырып, дінаралық сол кездегі ұлтаралық қайшылықтардың өсуіне себеп болды.</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b/>
          <w:sz w:val="32"/>
          <w:szCs w:val="32"/>
          <w:lang w:val="kk-KZ"/>
        </w:rPr>
        <w:t>Төртінші ерекшелігі.</w:t>
      </w:r>
      <w:r w:rsidRPr="00E40D03">
        <w:rPr>
          <w:rFonts w:ascii="Times New Roman" w:eastAsia="Times New Roman KZ" w:hAnsi="Times New Roman"/>
          <w:sz w:val="32"/>
          <w:szCs w:val="32"/>
          <w:lang w:val="kk-KZ"/>
        </w:rPr>
        <w:t xml:space="preserve"> Еліміздегі жетекші дін Исламның, біртұтастығының қалыптасуы қиын жағдайда жүріп жатты. Қазақстан Мұсылмандар Дін Басқармасы (ҚМДБ) 1990 жылы құрылды. Бірақ ол барлық мұсылман қауымының тізгінің өз қолына ұстай алмады. Сол кездегі дін туралы заң әрбір Ислам діни бірлестігін өз алдына дербес тіркелуге құқықтық жағдай жасады. Жүздеген мешіттер өз алдына діни бірлестік ретінде тіркеліп ҚМДБ-ға бағынбады. Тіпті оның өкілдерін мешіт ауласына кіргізбеді де. 1991 жылы Алматы қаласында Орталық мешітте бір топ азаматтар мешітті басып алып, Бас Муфтий Ратбек қажы Нысанбайұлының қолын зорлықпен сындырды. Осыған жақын қақтығыстар Шымкент, Қарағанды, Жетісай, Сарыағаш қалаларында және басқа аудандарда өтті.</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 xml:space="preserve">Шымкент қаласының көптеген мешіттері ашық түрде ҚМДБ-ны мойындамады. 1994-1998 жылдары Шымкент қаласында ескі орталық мешітте ҚМДБ-ға бағынбағысы келмеген діни топтар бірнеше рет </w:t>
      </w:r>
      <w:r>
        <w:rPr>
          <w:rFonts w:ascii="Times New Roman" w:eastAsia="Times New Roman KZ" w:hAnsi="Times New Roman"/>
          <w:sz w:val="32"/>
          <w:szCs w:val="32"/>
          <w:lang w:val="kk-KZ"/>
        </w:rPr>
        <w:t>қарсылықтар көрсетті</w:t>
      </w:r>
      <w:r w:rsidRPr="00E40D03">
        <w:rPr>
          <w:rFonts w:ascii="Times New Roman" w:eastAsia="Times New Roman KZ" w:hAnsi="Times New Roman"/>
          <w:sz w:val="32"/>
          <w:szCs w:val="32"/>
          <w:lang w:val="kk-KZ"/>
        </w:rPr>
        <w:t xml:space="preserve">. ҚМДБ-ны қолдайтын және оған қарсы топтардың саны бірнеше мыңға жетті. Тек Президенттік </w:t>
      </w:r>
      <w:r w:rsidRPr="00E40D03">
        <w:rPr>
          <w:rFonts w:ascii="Times New Roman" w:eastAsia="Times New Roman KZ" w:hAnsi="Times New Roman"/>
          <w:sz w:val="32"/>
          <w:szCs w:val="32"/>
          <w:lang w:val="kk-KZ"/>
        </w:rPr>
        <w:lastRenderedPageBreak/>
        <w:t>әкімшіліктің және облыс әкімшілігінің табанды бағытынан кейін ғана үлкен қайшылықтар шешілді. Дегенмен, 2000 жылға дейін бір ғана Оңтүстік Қазақстан облысында ҚМДБ-ға бағынбайтын мешіттердің саны 100-ден асты. Қазір олардың бәрі де ҚМДБ-ның филиалы ретінде қайта тіркелді.</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b/>
          <w:sz w:val="32"/>
          <w:szCs w:val="32"/>
          <w:lang w:val="kk-KZ"/>
        </w:rPr>
        <w:t xml:space="preserve">Бесінші ерекшелігі. </w:t>
      </w:r>
      <w:r w:rsidRPr="00E40D03">
        <w:rPr>
          <w:rFonts w:ascii="Times New Roman" w:eastAsia="Times New Roman KZ" w:hAnsi="Times New Roman"/>
          <w:sz w:val="32"/>
          <w:szCs w:val="32"/>
          <w:lang w:val="kk-KZ"/>
        </w:rPr>
        <w:t>Мемлекет пен дін арасындағы қарым-қатынас бірден жүйелі сипат алмады. Кеңес өкіметі құлаған соң барлық облыстарда 1994 жылға дейін бұрынғы кеңестік лауазым иесі ҚР Министрлер Кеңесі жанындағы Діни істер жөнінд</w:t>
      </w:r>
      <w:r>
        <w:rPr>
          <w:rFonts w:ascii="Times New Roman" w:eastAsia="Times New Roman KZ" w:hAnsi="Times New Roman"/>
          <w:sz w:val="32"/>
          <w:szCs w:val="32"/>
          <w:lang w:val="kk-KZ"/>
        </w:rPr>
        <w:t>егі уәкіл сақталып тұрды. Ол жал</w:t>
      </w:r>
      <w:r w:rsidRPr="00E40D03">
        <w:rPr>
          <w:rFonts w:ascii="Times New Roman" w:eastAsia="Times New Roman KZ" w:hAnsi="Times New Roman"/>
          <w:sz w:val="32"/>
          <w:szCs w:val="32"/>
          <w:lang w:val="kk-KZ"/>
        </w:rPr>
        <w:t>ғыз қызметкер ғана болды. Бұл жалғыз қызметкердің діни ақуалды талдамақ тұрмақ, діни статист болуға</w:t>
      </w:r>
      <w:r>
        <w:rPr>
          <w:rFonts w:ascii="Times New Roman" w:eastAsia="Times New Roman KZ" w:hAnsi="Times New Roman"/>
          <w:sz w:val="32"/>
          <w:szCs w:val="32"/>
          <w:lang w:val="kk-KZ"/>
        </w:rPr>
        <w:t xml:space="preserve"> </w:t>
      </w:r>
      <w:r w:rsidRPr="00E40D03">
        <w:rPr>
          <w:rFonts w:ascii="Times New Roman" w:eastAsia="Times New Roman KZ" w:hAnsi="Times New Roman"/>
          <w:sz w:val="32"/>
          <w:szCs w:val="32"/>
          <w:lang w:val="kk-KZ"/>
        </w:rPr>
        <w:t>да шамасы жете бермеді. Ал тура осы кезеңде Қазақстанға дәстүрлі емес діндердің көпшілігі келіп орналасқан еді.</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 xml:space="preserve">Республика көлемінде ҚР Президенті аппараты мен Министрлер Кеңесі (соңынан Кабинеті) жанындағы Дін істер жөніндегі кеңес қызмет етті. Бұл кеңестің құрамы 3-4 адамнан тұрды. Кеңестің төрағасы болып қоғамдық негізде Министрлер кабинетінің төрағасының орынбасары есептелді.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Облыстарда 1994 жылдың басында 2-3 адамнан тұратын «Діни бірлестіктермен байланыстар жөніндегі» бөлімдер құрылды. Бұл бөлімдер діни саланы реттеу мен талдауға біршама үлес қосты. Бірақ бұл бөлімдер бар болғаны 2 жылдай ғана өмір сүрді.</w:t>
      </w:r>
      <w:r>
        <w:rPr>
          <w:rFonts w:ascii="Times New Roman" w:eastAsia="Times New Roman KZ" w:hAnsi="Times New Roman"/>
          <w:sz w:val="32"/>
          <w:szCs w:val="32"/>
          <w:lang w:val="kk-KZ"/>
        </w:rPr>
        <w:t xml:space="preserve"> </w:t>
      </w:r>
      <w:r w:rsidRPr="00E40D03">
        <w:rPr>
          <w:rFonts w:ascii="Times New Roman" w:eastAsia="Times New Roman KZ" w:hAnsi="Times New Roman"/>
          <w:sz w:val="32"/>
          <w:szCs w:val="32"/>
          <w:lang w:val="kk-KZ"/>
        </w:rPr>
        <w:t xml:space="preserve">Бұл бөлімдер жойылған соң облыстық дәрежеде діни бірлестіктердің жұмысын қадағалайтын арнайы орган болмады. Осылай 2000 жылға дейін созылды.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eastAsia="Times New Roman KZ" w:hAnsi="Times New Roman"/>
          <w:sz w:val="32"/>
          <w:szCs w:val="32"/>
          <w:lang w:val="kk-KZ"/>
        </w:rPr>
        <w:t>Қалалар, аудандар деңгейінде діни бірлестіктермен арнайы щұғылданатын бірде-бір қызметкер болмады. Діни бірлестіктердің жұмысы аудан, қала әкімшіліктердің біріне қосымша жүктеме ретінде тапсырылды.</w:t>
      </w:r>
      <w:r w:rsidRPr="00E40D03">
        <w:rPr>
          <w:rFonts w:ascii="Times New Roman" w:hAnsi="Times New Roman"/>
          <w:sz w:val="32"/>
          <w:szCs w:val="32"/>
          <w:lang w:val="kk-KZ"/>
        </w:rPr>
        <w:t xml:space="preserve"> Дәл осы жылдары діни саладағы қайшылықтар бұрынғыдан да өсе түсті.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 xml:space="preserve">Алтыншы ерекшелігі. </w:t>
      </w:r>
      <w:r w:rsidRPr="00E40D03">
        <w:rPr>
          <w:rFonts w:ascii="Times New Roman" w:eastAsia="Times New Roman" w:hAnsi="Times New Roman"/>
          <w:b/>
          <w:bCs/>
          <w:color w:val="8190AD"/>
          <w:sz w:val="32"/>
          <w:szCs w:val="32"/>
          <w:lang w:val="kk-KZ"/>
        </w:rPr>
        <w:t> </w:t>
      </w:r>
      <w:r w:rsidRPr="00E40D03">
        <w:rPr>
          <w:rFonts w:ascii="Times New Roman" w:hAnsi="Times New Roman"/>
          <w:sz w:val="32"/>
          <w:szCs w:val="32"/>
          <w:lang w:val="kk-KZ"/>
        </w:rPr>
        <w:t xml:space="preserve">Қазақстан көп дінді болғанымен мұнда негізінен Ислам дінінің салмағы басым. </w:t>
      </w:r>
      <w:r w:rsidRPr="00E40D03">
        <w:rPr>
          <w:rFonts w:ascii="Times New Roman" w:eastAsia="Times New Roman" w:hAnsi="Times New Roman"/>
          <w:color w:val="000000"/>
          <w:sz w:val="32"/>
          <w:szCs w:val="32"/>
          <w:lang w:val="kk-KZ"/>
        </w:rPr>
        <w:t xml:space="preserve">ҚР Статистика агенттігінің төрағасы Әлихан Смайыловтың мәлім етуінше 2010 жылғы халық санағы бойынша «Толтырылған анкеталардың мәліметі бойынша Қазақстандағы жалпы халық санының ішінде ислам дінін ұстанатындардың үлесі 11 млн. 237 мың адамды немесе 70,2 пайызды құрайды, сондай-ақ, христиандықтар - 4 млн.190 мың. адам немесе 26,2 пайызға жетіп отыр. Ал иудаизмде - 5,3 мың, буддизмде - 14,6 мың адам және басқа да діндегілер 30,1 мың </w:t>
      </w:r>
      <w:r w:rsidRPr="00E40D03">
        <w:rPr>
          <w:rFonts w:ascii="Times New Roman" w:eastAsia="Times New Roman" w:hAnsi="Times New Roman"/>
          <w:color w:val="000000"/>
          <w:sz w:val="32"/>
          <w:szCs w:val="32"/>
          <w:lang w:val="kk-KZ"/>
        </w:rPr>
        <w:lastRenderedPageBreak/>
        <w:t>адамды құрайды. Дінге сенбейтіндердің қатарында 450,5 мың адам немесе 2,8 пайызы өздерін атап көрсеткен»,</w:t>
      </w:r>
      <w:r>
        <w:rPr>
          <w:rFonts w:ascii="Times New Roman" w:eastAsia="Times New Roman" w:hAnsi="Times New Roman"/>
          <w:color w:val="000000"/>
          <w:sz w:val="32"/>
          <w:szCs w:val="32"/>
          <w:lang w:val="kk-KZ"/>
        </w:rPr>
        <w:t xml:space="preserve"> </w:t>
      </w:r>
      <w:r w:rsidRPr="00E40D03">
        <w:rPr>
          <w:rFonts w:ascii="Times New Roman" w:eastAsia="Times New Roman" w:hAnsi="Times New Roman"/>
          <w:color w:val="000000"/>
          <w:sz w:val="32"/>
          <w:szCs w:val="32"/>
          <w:lang w:val="kk-KZ"/>
        </w:rPr>
        <w:t>- деді агенттік басшысы.[1]</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Ислам діні</w:t>
      </w:r>
      <w:r>
        <w:rPr>
          <w:rFonts w:ascii="Times New Roman" w:eastAsia="Times New Roman KZ" w:hAnsi="Times New Roman"/>
          <w:sz w:val="32"/>
          <w:szCs w:val="32"/>
          <w:lang w:val="kk-KZ"/>
        </w:rPr>
        <w:t>н ұстайтындар</w:t>
      </w:r>
      <w:r w:rsidRPr="00E40D03">
        <w:rPr>
          <w:rFonts w:ascii="Times New Roman" w:eastAsia="Times New Roman KZ" w:hAnsi="Times New Roman"/>
          <w:sz w:val="32"/>
          <w:szCs w:val="32"/>
          <w:lang w:val="kk-KZ"/>
        </w:rPr>
        <w:t xml:space="preserve"> Оңтүстік Қазақстан, Қызылорда, Маңғыстау, Атырау облыстарында халықтың 90 пайызына жуығы құрайды. Бұл облыстарда Исламдық әдет-ғұрыптардың сақталуына ерекше мән беріледі.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b/>
          <w:sz w:val="32"/>
          <w:szCs w:val="32"/>
          <w:lang w:val="kk-KZ"/>
        </w:rPr>
        <w:t>Жетінші ерекшелігі.</w:t>
      </w:r>
      <w:r w:rsidRPr="00E40D03">
        <w:rPr>
          <w:rFonts w:ascii="Times New Roman" w:eastAsia="Times New Roman KZ" w:hAnsi="Times New Roman"/>
          <w:sz w:val="32"/>
          <w:szCs w:val="32"/>
          <w:lang w:val="kk-KZ"/>
        </w:rPr>
        <w:t xml:space="preserve"> Қазақстан батыстық және шығыстық діни экспанцияның орталығы болып отыр деуге негіз бар. Себебі Қа</w:t>
      </w:r>
      <w:r>
        <w:rPr>
          <w:rFonts w:ascii="Times New Roman" w:eastAsia="Times New Roman KZ" w:hAnsi="Times New Roman"/>
          <w:sz w:val="32"/>
          <w:szCs w:val="32"/>
          <w:lang w:val="kk-KZ"/>
        </w:rPr>
        <w:t>зақстанның дін жөніндегі заңы ең</w:t>
      </w:r>
      <w:r w:rsidRPr="00E40D03">
        <w:rPr>
          <w:rFonts w:ascii="Times New Roman" w:eastAsia="Times New Roman KZ" w:hAnsi="Times New Roman"/>
          <w:sz w:val="32"/>
          <w:szCs w:val="32"/>
          <w:lang w:val="kk-KZ"/>
        </w:rPr>
        <w:t xml:space="preserve"> саясаты мейлінше ашық, жұмсақ және либералды болды. Мұндай жағдай Қазақстандағы діни конфессияларының санының тез арада 45-ке жетуіне негіз қалады. Батыстық протестанттық ағымдарға қарсы шығыстық Исламдық, соның ішінде радикалдық бағыттағы Исламдық ағымдар тез арада республикамызда орын тепті. Батыстық протестанттық ағымдар мен шығыстық радикалық ағымдардың арасында астыртын күрес белең алды. Қазақстан географиялық тұрғыдан Ислам дінінің ұстанымы берік және әртүрлі экстремистік және террорлық бағыттағы ұйымдардың әрекеті де етек алған Өзбекстанмен тікелей шекаралас, Тәжікстан, Ауғанстан, Пәкстан және Ираннан алыс емес. Сондай-ақ, Батыс Қазақстандағы облыстар Солтүстік Кавказдағы террористік, экстремистік топтардан алыс емес. Олардың Қазақстанға ықпалы қазіргі кезде ашық көрініп тұр. Солтүстік Кавказдағы Ислам туын жамылған соғыстарға қазақ жігіттерінің қатысқандығы туралы деректер мол. Бұл</w:t>
      </w:r>
      <w:r>
        <w:rPr>
          <w:rFonts w:ascii="Times New Roman" w:eastAsia="Times New Roman KZ" w:hAnsi="Times New Roman"/>
          <w:sz w:val="32"/>
          <w:szCs w:val="32"/>
          <w:lang w:val="kk-KZ"/>
        </w:rPr>
        <w:t xml:space="preserve"> елдердің әртүрлі діни эмиссар</w:t>
      </w:r>
      <w:r w:rsidRPr="00E40D03">
        <w:rPr>
          <w:rFonts w:ascii="Times New Roman" w:eastAsia="Times New Roman KZ" w:hAnsi="Times New Roman"/>
          <w:sz w:val="32"/>
          <w:szCs w:val="32"/>
          <w:lang w:val="kk-KZ"/>
        </w:rPr>
        <w:t xml:space="preserve">лары республикаға астыртын түрде жиі келіп тұрады. Осының бәрі еліміздегі діни ахуалды шиеленістірудің ерекше көзі </w:t>
      </w:r>
      <w:r>
        <w:rPr>
          <w:rFonts w:ascii="Times New Roman" w:eastAsia="Times New Roman KZ" w:hAnsi="Times New Roman"/>
          <w:sz w:val="32"/>
          <w:szCs w:val="32"/>
          <w:lang w:val="kk-KZ"/>
        </w:rPr>
        <w:t>еді</w:t>
      </w:r>
      <w:r w:rsidRPr="00E40D03">
        <w:rPr>
          <w:rFonts w:ascii="Times New Roman" w:eastAsia="Times New Roman KZ" w:hAnsi="Times New Roman"/>
          <w:sz w:val="32"/>
          <w:szCs w:val="32"/>
          <w:lang w:val="kk-KZ"/>
        </w:rPr>
        <w:t xml:space="preserve">. </w:t>
      </w:r>
    </w:p>
    <w:p w:rsidR="00944020" w:rsidRPr="00E40D03" w:rsidRDefault="00944020" w:rsidP="00944020">
      <w:pPr>
        <w:pStyle w:val="a3"/>
        <w:ind w:firstLine="426"/>
        <w:jc w:val="both"/>
        <w:rPr>
          <w:rFonts w:ascii="Times New Roman" w:eastAsia="Times New Roman KZ" w:hAnsi="Times New Roman"/>
          <w:sz w:val="32"/>
          <w:szCs w:val="32"/>
          <w:lang w:val="kk-KZ"/>
        </w:rPr>
      </w:pPr>
    </w:p>
    <w:p w:rsidR="00944020" w:rsidRPr="00E40D03" w:rsidRDefault="00944020" w:rsidP="00944020">
      <w:pPr>
        <w:pStyle w:val="a3"/>
        <w:tabs>
          <w:tab w:val="center" w:pos="4890"/>
          <w:tab w:val="left" w:pos="8331"/>
        </w:tabs>
        <w:ind w:firstLine="426"/>
        <w:rPr>
          <w:rFonts w:ascii="Times New Roman" w:hAnsi="Times New Roman"/>
          <w:b/>
          <w:sz w:val="32"/>
          <w:szCs w:val="32"/>
          <w:lang w:val="kk-KZ"/>
        </w:rPr>
      </w:pPr>
      <w:r w:rsidRPr="00E40D03">
        <w:rPr>
          <w:rFonts w:ascii="Times New Roman" w:eastAsia="Times New Roman KZ" w:hAnsi="Times New Roman"/>
          <w:b/>
          <w:sz w:val="32"/>
          <w:szCs w:val="32"/>
          <w:lang w:val="kk-KZ"/>
        </w:rPr>
        <w:tab/>
      </w:r>
      <w:r w:rsidRPr="00E40D03">
        <w:rPr>
          <w:rFonts w:ascii="Times New Roman" w:hAnsi="Times New Roman"/>
          <w:b/>
          <w:sz w:val="32"/>
          <w:szCs w:val="32"/>
          <w:lang w:val="kk-KZ"/>
        </w:rPr>
        <w:t>3.2. Қазақстандағы Ислам діні және оның сипаты</w:t>
      </w:r>
      <w:r w:rsidRPr="00E40D03">
        <w:rPr>
          <w:rFonts w:ascii="Times New Roman" w:hAnsi="Times New Roman"/>
          <w:b/>
          <w:sz w:val="32"/>
          <w:szCs w:val="32"/>
          <w:lang w:val="kk-KZ"/>
        </w:rPr>
        <w:tab/>
      </w:r>
    </w:p>
    <w:p w:rsidR="00944020" w:rsidRPr="00E40D03" w:rsidRDefault="00944020" w:rsidP="00944020">
      <w:pPr>
        <w:pStyle w:val="a3"/>
        <w:ind w:firstLine="426"/>
        <w:jc w:val="center"/>
        <w:rPr>
          <w:rFonts w:ascii="Times New Roman" w:hAnsi="Times New Roman"/>
          <w:sz w:val="32"/>
          <w:szCs w:val="32"/>
          <w:lang w:val="kk-KZ"/>
        </w:rPr>
      </w:pPr>
    </w:p>
    <w:p w:rsidR="00944020" w:rsidRPr="00E40D03" w:rsidRDefault="00944020" w:rsidP="00944020">
      <w:pPr>
        <w:pStyle w:val="a3"/>
        <w:ind w:firstLine="426"/>
        <w:jc w:val="both"/>
        <w:rPr>
          <w:rFonts w:ascii="Times New Roman" w:hAnsi="Times New Roman"/>
          <w:color w:val="333333"/>
          <w:sz w:val="32"/>
          <w:szCs w:val="32"/>
          <w:lang w:val="kk-KZ"/>
        </w:rPr>
      </w:pPr>
      <w:r w:rsidRPr="00E40D03">
        <w:rPr>
          <w:rFonts w:ascii="Times New Roman" w:hAnsi="Times New Roman"/>
          <w:sz w:val="32"/>
          <w:szCs w:val="32"/>
          <w:lang w:val="kk-KZ"/>
        </w:rPr>
        <w:t xml:space="preserve">1990 жылы Рәтбек қажы Нысанбаевтың басшылығымен ҚМДБ құрылды. 2000 жылы ҚМДБ-ның бас муфтиі болып </w:t>
      </w:r>
      <w:r w:rsidRPr="00E40D03">
        <w:rPr>
          <w:rFonts w:ascii="Times New Roman" w:hAnsi="Times New Roman"/>
          <w:color w:val="333333"/>
          <w:sz w:val="32"/>
          <w:szCs w:val="32"/>
          <w:lang w:val="kk-KZ"/>
        </w:rPr>
        <w:t>Әбсаттар қажы Дербісәлі сайланды. ҚМДБ – Қазақстан мұсылмандарын біріктіретін және оларға ұйымдық, әдістемелік, кадрлық басшылық жасайтын еліміздегі бірден</w:t>
      </w:r>
      <w:r>
        <w:rPr>
          <w:rFonts w:ascii="Times New Roman" w:hAnsi="Times New Roman"/>
          <w:color w:val="333333"/>
          <w:sz w:val="32"/>
          <w:szCs w:val="32"/>
          <w:lang w:val="kk-KZ"/>
        </w:rPr>
        <w:t>-</w:t>
      </w:r>
      <w:r w:rsidRPr="00E40D03">
        <w:rPr>
          <w:rFonts w:ascii="Times New Roman" w:hAnsi="Times New Roman"/>
          <w:color w:val="333333"/>
          <w:sz w:val="32"/>
          <w:szCs w:val="32"/>
          <w:lang w:val="kk-KZ"/>
        </w:rPr>
        <w:t xml:space="preserve">бір ресми Ислам діни орталығы. ҚМДБ-ның ерекше саласының бірі Ислам ғылымын, Ислам мәдениетін қалыптастыру, мешіттер салу және оларға басшылық ету. </w:t>
      </w:r>
    </w:p>
    <w:p w:rsidR="00944020" w:rsidRPr="00E40D03" w:rsidRDefault="00944020" w:rsidP="00944020">
      <w:pPr>
        <w:pStyle w:val="a3"/>
        <w:ind w:firstLine="426"/>
        <w:jc w:val="both"/>
        <w:rPr>
          <w:rFonts w:ascii="Times New Roman" w:hAnsi="Times New Roman"/>
          <w:color w:val="333333"/>
          <w:sz w:val="32"/>
          <w:szCs w:val="32"/>
          <w:lang w:val="kk-KZ"/>
        </w:rPr>
      </w:pPr>
      <w:r w:rsidRPr="00E40D03">
        <w:rPr>
          <w:rFonts w:ascii="Times New Roman" w:hAnsi="Times New Roman"/>
          <w:color w:val="333333"/>
          <w:sz w:val="32"/>
          <w:szCs w:val="32"/>
          <w:lang w:val="kk-KZ"/>
        </w:rPr>
        <w:lastRenderedPageBreak/>
        <w:t>Облыстарда ҚМДБ-ның өкіл имамдары қызмет атқарады. М</w:t>
      </w:r>
      <w:r>
        <w:rPr>
          <w:rFonts w:ascii="Times New Roman" w:hAnsi="Times New Roman"/>
          <w:color w:val="333333"/>
          <w:sz w:val="32"/>
          <w:szCs w:val="32"/>
          <w:lang w:val="kk-KZ"/>
        </w:rPr>
        <w:t>ешіттер забия мешіті және жамия болып бөлінеді.</w:t>
      </w:r>
      <w:r w:rsidRPr="00E40D03">
        <w:rPr>
          <w:rFonts w:ascii="Times New Roman" w:hAnsi="Times New Roman"/>
          <w:color w:val="333333"/>
          <w:sz w:val="32"/>
          <w:szCs w:val="32"/>
          <w:lang w:val="kk-KZ"/>
        </w:rPr>
        <w:t xml:space="preserve"> Забия мешіттері шағын елді мекендерде салынған. Оларда барлық дәстүрлер орындалады тек жұма намазы және айт намаздары оқылмайды. Барлық Исламдық діни рәсімдер ҚМДБ шығарған пәтуаға (қаулы, шешім) орай жүргізіледі. Мешіттерді имамдар басқарады. ҚМДБ бірнеше рет имамдарды және басқа да діни қызметкерлерді атестатциядан өткізді. Имамдар 5 жылда бір рет біліктілігін көтеріп отыруға міндетті. </w:t>
      </w:r>
    </w:p>
    <w:p w:rsidR="00944020" w:rsidRPr="00E40D03" w:rsidRDefault="00944020" w:rsidP="00944020">
      <w:pPr>
        <w:pStyle w:val="a3"/>
        <w:ind w:firstLine="426"/>
        <w:jc w:val="both"/>
        <w:rPr>
          <w:rFonts w:ascii="Times New Roman" w:hAnsi="Times New Roman"/>
          <w:color w:val="333333"/>
          <w:sz w:val="32"/>
          <w:szCs w:val="32"/>
          <w:lang w:val="kk-KZ"/>
        </w:rPr>
      </w:pPr>
      <w:r w:rsidRPr="00E40D03">
        <w:rPr>
          <w:rFonts w:ascii="Times New Roman" w:hAnsi="Times New Roman"/>
          <w:color w:val="333333"/>
          <w:sz w:val="32"/>
          <w:szCs w:val="32"/>
          <w:lang w:val="kk-KZ"/>
        </w:rPr>
        <w:t>Мұсылмандық білім беру 3 сатыдан тұрады:</w:t>
      </w:r>
    </w:p>
    <w:p w:rsidR="00944020" w:rsidRPr="00E40D03" w:rsidRDefault="00944020" w:rsidP="00944020">
      <w:pPr>
        <w:pStyle w:val="a3"/>
        <w:ind w:firstLine="426"/>
        <w:jc w:val="both"/>
        <w:rPr>
          <w:rFonts w:ascii="Times New Roman" w:hAnsi="Times New Roman"/>
          <w:color w:val="333333"/>
          <w:sz w:val="32"/>
          <w:szCs w:val="32"/>
          <w:lang w:val="kk-KZ"/>
        </w:rPr>
      </w:pPr>
      <w:r w:rsidRPr="00E40D03">
        <w:rPr>
          <w:rFonts w:ascii="Times New Roman" w:hAnsi="Times New Roman"/>
          <w:color w:val="333333"/>
          <w:sz w:val="32"/>
          <w:szCs w:val="32"/>
          <w:lang w:val="kk-KZ"/>
        </w:rPr>
        <w:t>Бірінші саты – мешіттер жанындағы медіреселер;</w:t>
      </w:r>
    </w:p>
    <w:p w:rsidR="00944020" w:rsidRPr="00E40D03" w:rsidRDefault="00944020" w:rsidP="00944020">
      <w:pPr>
        <w:pStyle w:val="a3"/>
        <w:ind w:firstLine="426"/>
        <w:jc w:val="both"/>
        <w:rPr>
          <w:rFonts w:ascii="Times New Roman" w:hAnsi="Times New Roman"/>
          <w:color w:val="333333"/>
          <w:sz w:val="32"/>
          <w:szCs w:val="32"/>
          <w:lang w:val="kk-KZ"/>
        </w:rPr>
      </w:pPr>
      <w:r w:rsidRPr="00E40D03">
        <w:rPr>
          <w:rFonts w:ascii="Times New Roman" w:hAnsi="Times New Roman"/>
          <w:color w:val="333333"/>
          <w:sz w:val="32"/>
          <w:szCs w:val="32"/>
          <w:lang w:val="kk-KZ"/>
        </w:rPr>
        <w:t xml:space="preserve">Екінші саты – 4-5 жылдық орта білім беретін арнайы медіреселер; </w:t>
      </w:r>
    </w:p>
    <w:p w:rsidR="00944020" w:rsidRPr="00E40D03" w:rsidRDefault="00944020" w:rsidP="00944020">
      <w:pPr>
        <w:pStyle w:val="a3"/>
        <w:ind w:firstLine="426"/>
        <w:jc w:val="both"/>
        <w:rPr>
          <w:rFonts w:ascii="Times New Roman" w:hAnsi="Times New Roman"/>
          <w:color w:val="333333"/>
          <w:sz w:val="32"/>
          <w:szCs w:val="32"/>
          <w:lang w:val="kk-KZ"/>
        </w:rPr>
      </w:pPr>
      <w:r w:rsidRPr="00E40D03">
        <w:rPr>
          <w:rFonts w:ascii="Times New Roman" w:hAnsi="Times New Roman"/>
          <w:color w:val="333333"/>
          <w:sz w:val="32"/>
          <w:szCs w:val="32"/>
          <w:lang w:val="kk-KZ"/>
        </w:rPr>
        <w:t xml:space="preserve">Үшінші саты – Исламдық жоғарғы оқу орны. </w:t>
      </w:r>
    </w:p>
    <w:p w:rsidR="00944020" w:rsidRPr="00E40D03" w:rsidRDefault="00944020" w:rsidP="00944020">
      <w:pPr>
        <w:pStyle w:val="a3"/>
        <w:ind w:firstLine="426"/>
        <w:jc w:val="both"/>
        <w:rPr>
          <w:rFonts w:ascii="Times New Roman" w:hAnsi="Times New Roman"/>
          <w:color w:val="333333"/>
          <w:sz w:val="32"/>
          <w:szCs w:val="32"/>
          <w:lang w:val="kk-KZ"/>
        </w:rPr>
      </w:pPr>
      <w:r w:rsidRPr="00E40D03">
        <w:rPr>
          <w:rFonts w:ascii="Times New Roman" w:hAnsi="Times New Roman"/>
          <w:color w:val="333333"/>
          <w:sz w:val="32"/>
          <w:szCs w:val="32"/>
          <w:lang w:val="kk-KZ"/>
        </w:rPr>
        <w:t>ҚМДБ-ның интернетте арнайы web-сайты ашылған.</w:t>
      </w:r>
      <w:r w:rsidRPr="00E40D03">
        <w:rPr>
          <w:rFonts w:ascii="Times New Roman" w:hAnsi="Times New Roman"/>
          <w:b/>
          <w:sz w:val="32"/>
          <w:szCs w:val="32"/>
          <w:lang w:val="kk-KZ"/>
        </w:rPr>
        <w:t>[2]</w:t>
      </w:r>
    </w:p>
    <w:p w:rsidR="00944020" w:rsidRPr="00E40D03" w:rsidRDefault="00944020" w:rsidP="00944020">
      <w:pPr>
        <w:pStyle w:val="a3"/>
        <w:ind w:firstLine="426"/>
        <w:jc w:val="both"/>
        <w:rPr>
          <w:rFonts w:ascii="Times New Roman" w:hAnsi="Times New Roman"/>
          <w:color w:val="333333"/>
          <w:sz w:val="32"/>
          <w:szCs w:val="32"/>
          <w:lang w:val="kk-KZ"/>
        </w:rPr>
      </w:pPr>
      <w:r w:rsidRPr="00E40D03">
        <w:rPr>
          <w:rFonts w:ascii="Times New Roman" w:hAnsi="Times New Roman"/>
          <w:color w:val="333333"/>
          <w:sz w:val="32"/>
          <w:szCs w:val="32"/>
          <w:lang w:val="kk-KZ"/>
        </w:rPr>
        <w:t>2009 жылы Астанада 5000 орындық және Алматыда 20000 орындық мешіттердің құрылысы басталды.</w:t>
      </w:r>
    </w:p>
    <w:p w:rsidR="00944020" w:rsidRPr="00E40D03" w:rsidRDefault="00944020" w:rsidP="00944020">
      <w:pPr>
        <w:pStyle w:val="a3"/>
        <w:ind w:firstLine="426"/>
        <w:jc w:val="both"/>
        <w:rPr>
          <w:rFonts w:ascii="Times New Roman" w:hAnsi="Times New Roman"/>
          <w:color w:val="333333"/>
          <w:sz w:val="32"/>
          <w:szCs w:val="32"/>
          <w:lang w:val="kk-KZ"/>
        </w:rPr>
      </w:pPr>
      <w:r w:rsidRPr="00E40D03">
        <w:rPr>
          <w:rFonts w:ascii="Times New Roman" w:hAnsi="Times New Roman"/>
          <w:color w:val="333333"/>
          <w:sz w:val="32"/>
          <w:szCs w:val="32"/>
          <w:lang w:val="kk-KZ"/>
        </w:rPr>
        <w:t xml:space="preserve">Кадр дайындау үшін Алматыда «Нұр-Мүбәрак» Египет ислам мәдениеті университеті ашылды. Ол Қазақстандағы жоғары ислам діни оқу орны болып табылады. Университет жоғары білікті имам, исламтанушы, араб тілі мен әдебиетінің ұстаздары, аудармашылар және басқа да бүгінгі талаптарға сәйкес келетін мамандар дайындауда. </w:t>
      </w:r>
      <w:r w:rsidRPr="00E40D03">
        <w:rPr>
          <w:rFonts w:ascii="Times New Roman" w:hAnsi="Times New Roman"/>
          <w:color w:val="333333"/>
          <w:sz w:val="32"/>
          <w:szCs w:val="32"/>
        </w:rPr>
        <w:t xml:space="preserve">Университет жанында ислам доктриналары мен араб тілін оқытатын курстар ұйымдастырылған. </w:t>
      </w:r>
      <w:r w:rsidRPr="00E40D03">
        <w:rPr>
          <w:rFonts w:ascii="Times New Roman" w:hAnsi="Times New Roman"/>
          <w:color w:val="333333"/>
          <w:sz w:val="32"/>
          <w:szCs w:val="32"/>
          <w:lang w:val="kk-KZ"/>
        </w:rPr>
        <w:t xml:space="preserve">Университет қалашығы </w:t>
      </w:r>
      <w:r w:rsidRPr="00E40D03">
        <w:rPr>
          <w:rFonts w:ascii="Times New Roman" w:hAnsi="Times New Roman"/>
          <w:color w:val="333333"/>
          <w:sz w:val="32"/>
          <w:szCs w:val="32"/>
        </w:rPr>
        <w:t>аумағында оқу ғимараты, имам үйі, бір мезгілде мың адам намаз оқи алатын биік мешіт орналасқан.</w:t>
      </w:r>
    </w:p>
    <w:p w:rsidR="00944020" w:rsidRPr="00E40D03" w:rsidRDefault="00944020" w:rsidP="00944020">
      <w:pPr>
        <w:pStyle w:val="a3"/>
        <w:ind w:firstLine="426"/>
        <w:jc w:val="both"/>
        <w:rPr>
          <w:rFonts w:ascii="Times New Roman" w:hAnsi="Times New Roman"/>
          <w:color w:val="333333"/>
          <w:sz w:val="32"/>
          <w:szCs w:val="32"/>
          <w:lang w:val="kk-KZ"/>
        </w:rPr>
      </w:pPr>
      <w:r w:rsidRPr="00E40D03">
        <w:rPr>
          <w:rFonts w:ascii="Times New Roman" w:hAnsi="Times New Roman"/>
          <w:color w:val="333333"/>
          <w:sz w:val="32"/>
          <w:szCs w:val="32"/>
          <w:lang w:val="kk-KZ"/>
        </w:rPr>
        <w:t>ҚМДБ басқа міндеті – имамдардың діни мәртебеге сәйкес өмір сүру қалпын, адамгершілік бейнесін қалыптастыру жолында жұмыстар атқар</w:t>
      </w:r>
      <w:r>
        <w:rPr>
          <w:rFonts w:ascii="Times New Roman" w:hAnsi="Times New Roman"/>
          <w:color w:val="333333"/>
          <w:sz w:val="32"/>
          <w:szCs w:val="32"/>
          <w:lang w:val="kk-KZ"/>
        </w:rPr>
        <w:t>у</w:t>
      </w:r>
      <w:r w:rsidRPr="00E40D03">
        <w:rPr>
          <w:rFonts w:ascii="Times New Roman" w:hAnsi="Times New Roman"/>
          <w:color w:val="333333"/>
          <w:sz w:val="32"/>
          <w:szCs w:val="32"/>
          <w:lang w:val="kk-KZ"/>
        </w:rPr>
        <w:t xml:space="preserve">. Олардың арасында үздік уағыз жүргізу жөнінде байқаулар өтіп отырады. </w:t>
      </w:r>
    </w:p>
    <w:p w:rsidR="00944020" w:rsidRPr="00E40D03" w:rsidRDefault="00944020" w:rsidP="00944020">
      <w:pPr>
        <w:pStyle w:val="a3"/>
        <w:ind w:firstLine="426"/>
        <w:jc w:val="both"/>
        <w:rPr>
          <w:rFonts w:ascii="Times New Roman" w:hAnsi="Times New Roman"/>
          <w:color w:val="333333"/>
          <w:sz w:val="32"/>
          <w:szCs w:val="32"/>
          <w:lang w:val="kk-KZ"/>
        </w:rPr>
      </w:pPr>
      <w:r w:rsidRPr="00E40D03">
        <w:rPr>
          <w:rFonts w:ascii="Times New Roman" w:hAnsi="Times New Roman"/>
          <w:color w:val="333333"/>
          <w:sz w:val="32"/>
          <w:szCs w:val="32"/>
          <w:lang w:val="kk-KZ"/>
        </w:rPr>
        <w:t>2000 жылы Қасиетті Құран кәрімді мәнерлеп оқу бойынша алғашқы республикалық байқау ұйымдастырылды. Ақтық кезеңге 42 үміткер іріктеліп алынды. Жеңімпаздар бағалы сыйлықтарға ие болды. Мұндай жарыс 2004 және 2008 жылдары да өткізілді. Діни басқарма тарапынан 2000-2009 жылдары Малайзия, Үндістан, Египет, Сауд Арабиясы мен Түркияда өткен Қасиетті Құран Кәрімді мәнерлеп оқу бойынша халықаралық конкурстарға жіберілген қазақстандық қатысушылар мен жүлделі орын иелері отанға оралған соң наградаларға ие болды.</w:t>
      </w:r>
    </w:p>
    <w:p w:rsidR="00944020" w:rsidRPr="00E40D03" w:rsidRDefault="00944020" w:rsidP="00944020">
      <w:pPr>
        <w:pStyle w:val="a3"/>
        <w:ind w:firstLine="426"/>
        <w:jc w:val="both"/>
        <w:rPr>
          <w:rStyle w:val="a5"/>
          <w:rFonts w:ascii="Times New Roman" w:hAnsi="Times New Roman"/>
          <w:color w:val="333333"/>
          <w:sz w:val="32"/>
          <w:szCs w:val="32"/>
          <w:bdr w:val="none" w:sz="0" w:space="0" w:color="auto" w:frame="1"/>
          <w:lang w:val="kk-KZ"/>
        </w:rPr>
      </w:pPr>
      <w:r w:rsidRPr="00E40D03">
        <w:rPr>
          <w:rFonts w:ascii="Times New Roman" w:hAnsi="Times New Roman"/>
          <w:color w:val="333333"/>
          <w:sz w:val="32"/>
          <w:szCs w:val="32"/>
          <w:lang w:val="kk-KZ"/>
        </w:rPr>
        <w:lastRenderedPageBreak/>
        <w:t>2000 жылдан бері Діни басқарма жанында «Ислам және өркениет» атты республикалық діни-танымдық газеті шығарылады. Сонымен қатар «Иман» журналы шығып келеді. Бұл басылымдарда ҚМДБ қызметі, рухани істер мен ұлтаралық келісім туралы материалдар және оқырмандар сауалына жауап жарияланады.</w:t>
      </w:r>
      <w:r w:rsidRPr="00E40D03">
        <w:rPr>
          <w:rFonts w:ascii="Times New Roman" w:hAnsi="Times New Roman"/>
          <w:b/>
          <w:sz w:val="32"/>
          <w:szCs w:val="32"/>
          <w:lang w:val="kk-KZ"/>
        </w:rPr>
        <w:t>[3]</w:t>
      </w:r>
    </w:p>
    <w:p w:rsidR="00944020" w:rsidRPr="00E40D03" w:rsidRDefault="00944020" w:rsidP="00944020">
      <w:pPr>
        <w:pStyle w:val="a3"/>
        <w:ind w:firstLine="426"/>
        <w:jc w:val="both"/>
        <w:rPr>
          <w:rFonts w:ascii="Times New Roman" w:eastAsia="Times New Roman" w:hAnsi="Times New Roman"/>
          <w:color w:val="2F2F2F"/>
          <w:sz w:val="32"/>
          <w:szCs w:val="32"/>
          <w:lang w:val="kk-KZ"/>
        </w:rPr>
      </w:pPr>
      <w:r w:rsidRPr="00E40D03">
        <w:rPr>
          <w:rFonts w:ascii="Times New Roman" w:eastAsia="Times New Roman" w:hAnsi="Times New Roman"/>
          <w:color w:val="2F2F2F"/>
          <w:sz w:val="32"/>
          <w:szCs w:val="32"/>
          <w:lang w:val="kk-KZ"/>
        </w:rPr>
        <w:t xml:space="preserve">Бүгінгі күнде Қазақстанда Ислам діні саласында 1 университет, 1 Ислам институты, 9 медресе қызмет етуде. </w:t>
      </w:r>
    </w:p>
    <w:p w:rsidR="00944020" w:rsidRPr="00E40D03" w:rsidRDefault="00944020" w:rsidP="00944020">
      <w:pPr>
        <w:pStyle w:val="a3"/>
        <w:ind w:firstLine="426"/>
        <w:jc w:val="center"/>
        <w:rPr>
          <w:rFonts w:ascii="Times New Roman" w:eastAsia="Times New Roman KZ" w:hAnsi="Times New Roman"/>
          <w:b/>
          <w:sz w:val="32"/>
          <w:szCs w:val="32"/>
          <w:lang w:val="kk-KZ"/>
        </w:rPr>
      </w:pPr>
    </w:p>
    <w:p w:rsidR="00944020" w:rsidRPr="00E40D03" w:rsidRDefault="00944020" w:rsidP="00944020">
      <w:pPr>
        <w:pStyle w:val="a3"/>
        <w:ind w:firstLine="426"/>
        <w:jc w:val="center"/>
        <w:rPr>
          <w:rFonts w:ascii="Times New Roman" w:eastAsia="Times New Roman KZ" w:hAnsi="Times New Roman"/>
          <w:b/>
          <w:sz w:val="32"/>
          <w:szCs w:val="32"/>
          <w:lang w:val="kk-KZ"/>
        </w:rPr>
      </w:pPr>
      <w:r w:rsidRPr="00E40D03">
        <w:rPr>
          <w:rFonts w:ascii="Times New Roman" w:eastAsia="Times New Roman KZ" w:hAnsi="Times New Roman"/>
          <w:b/>
          <w:sz w:val="32"/>
          <w:szCs w:val="32"/>
          <w:lang w:val="kk-KZ"/>
        </w:rPr>
        <w:t>3.3. Қазақстандағы христиандықтың және дәстүрлік емес діни ағымдардың жалпы сипаты</w:t>
      </w:r>
    </w:p>
    <w:p w:rsidR="00944020" w:rsidRPr="00E40D03" w:rsidRDefault="00944020" w:rsidP="00944020">
      <w:pPr>
        <w:pStyle w:val="a3"/>
        <w:ind w:firstLine="426"/>
        <w:jc w:val="both"/>
        <w:rPr>
          <w:rFonts w:ascii="Times New Roman" w:eastAsia="Times New Roman KZ" w:hAnsi="Times New Roman"/>
          <w:sz w:val="32"/>
          <w:szCs w:val="32"/>
          <w:lang w:val="kk-KZ"/>
        </w:rPr>
      </w:pPr>
    </w:p>
    <w:p w:rsidR="00944020" w:rsidRPr="00E40D03" w:rsidRDefault="00944020" w:rsidP="00944020">
      <w:pPr>
        <w:pStyle w:val="a3"/>
        <w:ind w:firstLine="426"/>
        <w:jc w:val="both"/>
        <w:rPr>
          <w:rFonts w:ascii="Times New Roman" w:hAnsi="Times New Roman"/>
          <w:color w:val="000000"/>
          <w:sz w:val="32"/>
          <w:szCs w:val="32"/>
          <w:lang w:val="kk-KZ"/>
        </w:rPr>
      </w:pPr>
      <w:r w:rsidRPr="00E40D03">
        <w:rPr>
          <w:rFonts w:ascii="Times New Roman" w:hAnsi="Times New Roman"/>
          <w:color w:val="000000"/>
          <w:sz w:val="32"/>
          <w:szCs w:val="32"/>
          <w:lang w:val="kk-KZ"/>
        </w:rPr>
        <w:t>Республикадағы дәстүрлі емес христиандық бағыттағы конфессиялар көбейді. Олардың ішінде «Йегово куәгерлері», «Жетінші күн адвентистері», «Саентология», «</w:t>
      </w:r>
      <w:r>
        <w:rPr>
          <w:rFonts w:ascii="Times New Roman" w:hAnsi="Times New Roman"/>
          <w:color w:val="000000"/>
          <w:sz w:val="32"/>
          <w:szCs w:val="32"/>
          <w:lang w:val="kk-KZ"/>
        </w:rPr>
        <w:t xml:space="preserve">Кришна </w:t>
      </w:r>
      <w:r w:rsidRPr="00522BA1">
        <w:rPr>
          <w:rFonts w:ascii="Times New Roman" w:hAnsi="Times New Roman"/>
          <w:color w:val="FF0000"/>
          <w:sz w:val="32"/>
          <w:szCs w:val="32"/>
          <w:lang w:val="kk-KZ"/>
        </w:rPr>
        <w:t>санасы</w:t>
      </w:r>
      <w:r>
        <w:rPr>
          <w:rFonts w:ascii="Times New Roman" w:hAnsi="Times New Roman"/>
          <w:color w:val="FF0000"/>
          <w:sz w:val="32"/>
          <w:szCs w:val="32"/>
          <w:lang w:val="kk-KZ"/>
        </w:rPr>
        <w:t xml:space="preserve"> қоғамы</w:t>
      </w:r>
      <w:r w:rsidRPr="00E40D03">
        <w:rPr>
          <w:rFonts w:ascii="Times New Roman" w:hAnsi="Times New Roman"/>
          <w:color w:val="000000"/>
          <w:sz w:val="32"/>
          <w:szCs w:val="32"/>
          <w:lang w:val="kk-KZ"/>
        </w:rPr>
        <w:t>», Виссар</w:t>
      </w:r>
      <w:r>
        <w:rPr>
          <w:rFonts w:ascii="Times New Roman" w:hAnsi="Times New Roman"/>
          <w:color w:val="000000"/>
          <w:sz w:val="32"/>
          <w:szCs w:val="32"/>
          <w:lang w:val="kk-KZ"/>
        </w:rPr>
        <w:t>ион шіркеуі, «</w:t>
      </w:r>
      <w:r w:rsidRPr="00A77AE6">
        <w:rPr>
          <w:rFonts w:ascii="Times New Roman" w:hAnsi="Times New Roman"/>
          <w:color w:val="FF0000"/>
          <w:sz w:val="32"/>
          <w:szCs w:val="32"/>
          <w:lang w:val="kk-KZ"/>
        </w:rPr>
        <w:t>Трансцендентальдық</w:t>
      </w:r>
      <w:r w:rsidRPr="00E40D03">
        <w:rPr>
          <w:rFonts w:ascii="Times New Roman" w:hAnsi="Times New Roman"/>
          <w:color w:val="000000"/>
          <w:sz w:val="32"/>
          <w:szCs w:val="32"/>
          <w:lang w:val="kk-KZ"/>
        </w:rPr>
        <w:t xml:space="preserve">  медитация», </w:t>
      </w:r>
      <w:r>
        <w:rPr>
          <w:rFonts w:ascii="Times New Roman" w:hAnsi="Times New Roman"/>
          <w:color w:val="000000"/>
          <w:sz w:val="32"/>
          <w:szCs w:val="32"/>
          <w:lang w:val="kk-KZ"/>
        </w:rPr>
        <w:t xml:space="preserve"> </w:t>
      </w:r>
      <w:r w:rsidRPr="00A77AE6">
        <w:rPr>
          <w:rFonts w:ascii="Times New Roman" w:hAnsi="Times New Roman"/>
          <w:color w:val="FF0000"/>
          <w:sz w:val="32"/>
          <w:szCs w:val="32"/>
          <w:lang w:val="kk-KZ"/>
        </w:rPr>
        <w:t>«Бірігу шіркеуі»,</w:t>
      </w:r>
      <w:r w:rsidRPr="00E40D03">
        <w:rPr>
          <w:rFonts w:ascii="Times New Roman" w:hAnsi="Times New Roman"/>
          <w:color w:val="000000"/>
          <w:sz w:val="32"/>
          <w:szCs w:val="32"/>
          <w:lang w:val="kk-KZ"/>
        </w:rPr>
        <w:t xml:space="preserve"> «Пресвитериандық», «Евангелдік» шіркеулер көбейді. Олардың іші</w:t>
      </w:r>
      <w:r>
        <w:rPr>
          <w:rFonts w:ascii="Times New Roman" w:hAnsi="Times New Roman"/>
          <w:color w:val="000000"/>
          <w:sz w:val="32"/>
          <w:szCs w:val="32"/>
          <w:lang w:val="kk-KZ"/>
        </w:rPr>
        <w:t>нде «Грейс», (</w:t>
      </w:r>
      <w:r w:rsidRPr="00E40D03">
        <w:rPr>
          <w:rFonts w:ascii="Times New Roman" w:hAnsi="Times New Roman"/>
          <w:color w:val="000000"/>
          <w:sz w:val="32"/>
          <w:szCs w:val="32"/>
          <w:lang w:val="kk-KZ"/>
        </w:rPr>
        <w:t>«Рақым» және т.б.), «</w:t>
      </w:r>
      <w:r w:rsidRPr="00A77AE6">
        <w:rPr>
          <w:rFonts w:ascii="Times New Roman" w:hAnsi="Times New Roman"/>
          <w:color w:val="FF0000"/>
          <w:sz w:val="32"/>
          <w:szCs w:val="32"/>
          <w:lang w:val="kk-KZ"/>
        </w:rPr>
        <w:t>Жаңа өмір</w:t>
      </w:r>
      <w:r>
        <w:rPr>
          <w:rFonts w:ascii="Times New Roman" w:hAnsi="Times New Roman"/>
          <w:color w:val="000000"/>
          <w:sz w:val="32"/>
          <w:szCs w:val="32"/>
          <w:lang w:val="kk-KZ"/>
        </w:rPr>
        <w:t xml:space="preserve">», «Агапе» </w:t>
      </w:r>
      <w:r w:rsidRPr="00E40D03">
        <w:rPr>
          <w:rFonts w:ascii="Times New Roman" w:hAnsi="Times New Roman"/>
          <w:color w:val="000000"/>
          <w:sz w:val="32"/>
          <w:szCs w:val="32"/>
          <w:lang w:val="kk-KZ"/>
        </w:rPr>
        <w:t>тағы басқалары белсенді әрекет етуде. Тек бір ғана Оңтүстік Кореядан келген ондаған христиандық шіркеулер әрекет етуде. Баспасөзд</w:t>
      </w:r>
      <w:r>
        <w:rPr>
          <w:rFonts w:ascii="Times New Roman" w:hAnsi="Times New Roman"/>
          <w:color w:val="000000"/>
          <w:sz w:val="32"/>
          <w:szCs w:val="32"/>
          <w:lang w:val="kk-KZ"/>
        </w:rPr>
        <w:t>ің мәліметтері бойынша елімізде</w:t>
      </w:r>
      <w:r w:rsidRPr="00E40D03">
        <w:rPr>
          <w:rFonts w:ascii="Times New Roman" w:hAnsi="Times New Roman"/>
          <w:color w:val="000000"/>
          <w:sz w:val="32"/>
          <w:szCs w:val="32"/>
          <w:lang w:val="kk-KZ"/>
        </w:rPr>
        <w:t xml:space="preserve"> сатанистердің (шайтанның жолын ұстанушылар), пұтқа табынушылардың шыға бастағаны белгілі болды. Дәл қазір біздің қанша азаматтарымыздың осы шіркеулерге кіріп кеткенін ешкім дәл айта алмайды. </w:t>
      </w:r>
    </w:p>
    <w:p w:rsidR="00944020" w:rsidRPr="00E40D03" w:rsidRDefault="00944020" w:rsidP="00944020">
      <w:pPr>
        <w:pStyle w:val="a3"/>
        <w:ind w:firstLine="426"/>
        <w:jc w:val="both"/>
        <w:rPr>
          <w:rFonts w:ascii="Times New Roman" w:hAnsi="Times New Roman"/>
          <w:color w:val="000000"/>
          <w:sz w:val="32"/>
          <w:szCs w:val="32"/>
          <w:lang w:val="kk-KZ"/>
        </w:rPr>
      </w:pPr>
      <w:r w:rsidRPr="00E40D03">
        <w:rPr>
          <w:rFonts w:ascii="Times New Roman" w:hAnsi="Times New Roman"/>
          <w:color w:val="000000"/>
          <w:sz w:val="32"/>
          <w:szCs w:val="32"/>
          <w:lang w:val="kk-KZ"/>
        </w:rPr>
        <w:t xml:space="preserve">Сарапшылардың бағалауы бойынша дәстүрлі емес конфессиялар ХХ ғасырдың 80-ші жылдардың ортасымен салыстырмалы түрде қарағанда екі есе  20-25-тен 60-65%-ке дейін өскен. </w:t>
      </w:r>
    </w:p>
    <w:p w:rsidR="00944020" w:rsidRPr="00E40D03" w:rsidRDefault="00944020" w:rsidP="00944020">
      <w:pPr>
        <w:pStyle w:val="a3"/>
        <w:ind w:firstLine="426"/>
        <w:jc w:val="both"/>
        <w:rPr>
          <w:rFonts w:ascii="Times New Roman" w:hAnsi="Times New Roman"/>
          <w:color w:val="292929"/>
          <w:sz w:val="32"/>
          <w:szCs w:val="32"/>
          <w:lang w:val="kk-KZ"/>
        </w:rPr>
      </w:pPr>
      <w:r w:rsidRPr="00E40D03">
        <w:rPr>
          <w:rFonts w:ascii="Times New Roman" w:hAnsi="Times New Roman"/>
          <w:color w:val="000000"/>
          <w:sz w:val="32"/>
          <w:szCs w:val="32"/>
          <w:lang w:val="kk-KZ"/>
        </w:rPr>
        <w:t>Христиандықтың үлкен бағыты</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 xml:space="preserve"> католик діні. </w:t>
      </w:r>
      <w:r w:rsidRPr="00E40D03">
        <w:rPr>
          <w:rFonts w:ascii="Times New Roman" w:hAnsi="Times New Roman"/>
          <w:color w:val="292929"/>
          <w:sz w:val="32"/>
          <w:szCs w:val="32"/>
          <w:lang w:val="kk-KZ"/>
        </w:rPr>
        <w:t xml:space="preserve">Қазақстандағы католиктер 2 топқа бөлінеді: Рим католик шіркеуі және Грек католик шіркеуі. Бұл екі шіркеу негізінен Алматы, Астана және Қарағанды қалаларында белсенді жұмыс істеуде. Республика көлемінде ғимараттарының саны </w:t>
      </w:r>
      <w:r>
        <w:rPr>
          <w:rFonts w:ascii="Times New Roman" w:hAnsi="Times New Roman"/>
          <w:color w:val="292929"/>
          <w:sz w:val="32"/>
          <w:szCs w:val="32"/>
          <w:lang w:val="kk-KZ"/>
        </w:rPr>
        <w:t>38 болса, діни бірлестіктері 80</w:t>
      </w:r>
      <w:r w:rsidRPr="00E40D03">
        <w:rPr>
          <w:rFonts w:ascii="Times New Roman" w:hAnsi="Times New Roman"/>
          <w:color w:val="292929"/>
          <w:sz w:val="32"/>
          <w:szCs w:val="32"/>
          <w:lang w:val="kk-KZ"/>
        </w:rPr>
        <w:t>%  мөлшерінде. Католиктердің Қарағанды, Астана, Павлодар қалаларында орналасқан. Республикаға Рим Папасы Иоанн Павел ІІ келуі Қазақстан католиктерінің дамуына біршама әсер етті.</w:t>
      </w:r>
    </w:p>
    <w:p w:rsidR="00944020" w:rsidRPr="00E40D03" w:rsidRDefault="00944020" w:rsidP="00944020">
      <w:pPr>
        <w:pStyle w:val="a3"/>
        <w:ind w:firstLine="426"/>
        <w:jc w:val="both"/>
        <w:rPr>
          <w:rFonts w:ascii="Times New Roman" w:hAnsi="Times New Roman"/>
          <w:color w:val="292929"/>
          <w:sz w:val="32"/>
          <w:szCs w:val="32"/>
          <w:lang w:val="kk-KZ"/>
        </w:rPr>
      </w:pPr>
      <w:r w:rsidRPr="00E40D03">
        <w:rPr>
          <w:rFonts w:ascii="Times New Roman" w:hAnsi="Times New Roman"/>
          <w:color w:val="292929"/>
          <w:sz w:val="32"/>
          <w:szCs w:val="32"/>
          <w:lang w:val="kk-KZ"/>
        </w:rPr>
        <w:t>Еліміздегі саны басым протестант шіркеулеріне Евангелиялық христиан-баптистер, жетінші күннің Адвентистері және Лютерандар жа</w:t>
      </w:r>
      <w:r>
        <w:rPr>
          <w:rFonts w:ascii="Times New Roman" w:hAnsi="Times New Roman"/>
          <w:color w:val="292929"/>
          <w:sz w:val="32"/>
          <w:szCs w:val="32"/>
          <w:lang w:val="kk-KZ"/>
        </w:rPr>
        <w:t xml:space="preserve">тады </w:t>
      </w:r>
      <w:r>
        <w:rPr>
          <w:rFonts w:ascii="Times New Roman" w:hAnsi="Times New Roman"/>
          <w:color w:val="FF0000"/>
          <w:sz w:val="32"/>
          <w:szCs w:val="32"/>
          <w:lang w:val="kk-KZ"/>
        </w:rPr>
        <w:t>(олардың сипаты туралы 39-41 беттерді қараңыз)</w:t>
      </w:r>
      <w:r>
        <w:rPr>
          <w:rFonts w:ascii="Times New Roman" w:hAnsi="Times New Roman"/>
          <w:color w:val="292929"/>
          <w:sz w:val="32"/>
          <w:szCs w:val="32"/>
          <w:lang w:val="kk-KZ"/>
        </w:rPr>
        <w:t>. Баптистердің саны шамамен</w:t>
      </w:r>
      <w:r w:rsidRPr="00E40D03">
        <w:rPr>
          <w:rFonts w:ascii="Times New Roman" w:hAnsi="Times New Roman"/>
          <w:color w:val="292929"/>
          <w:sz w:val="32"/>
          <w:szCs w:val="32"/>
          <w:lang w:val="kk-KZ"/>
        </w:rPr>
        <w:t xml:space="preserve"> 10-15 мың адам </w:t>
      </w:r>
      <w:r>
        <w:rPr>
          <w:rFonts w:ascii="Times New Roman" w:hAnsi="Times New Roman"/>
          <w:color w:val="FF0000"/>
          <w:sz w:val="32"/>
          <w:szCs w:val="32"/>
          <w:lang w:val="kk-KZ"/>
        </w:rPr>
        <w:t>(олардың сипаты туралы 50-51 беттерді қараңыз)</w:t>
      </w:r>
    </w:p>
    <w:p w:rsidR="00944020" w:rsidRPr="005F41D5" w:rsidRDefault="00944020" w:rsidP="00944020">
      <w:pPr>
        <w:pStyle w:val="a3"/>
        <w:ind w:firstLine="426"/>
        <w:jc w:val="both"/>
        <w:rPr>
          <w:rFonts w:ascii="Times New Roman" w:hAnsi="Times New Roman"/>
          <w:color w:val="000000"/>
          <w:sz w:val="32"/>
          <w:szCs w:val="32"/>
          <w:lang w:val="kk-KZ"/>
        </w:rPr>
      </w:pPr>
      <w:r>
        <w:rPr>
          <w:rFonts w:ascii="Times New Roman" w:hAnsi="Times New Roman"/>
          <w:color w:val="FF0000"/>
          <w:sz w:val="32"/>
          <w:szCs w:val="32"/>
          <w:lang w:val="kk-KZ"/>
        </w:rPr>
        <w:lastRenderedPageBreak/>
        <w:t xml:space="preserve">Қазақстанда 2012 жылдың 25 қазанындағы діни бірлестіктерді қайта тіркеу аяқталғанға дейін 4551 діни бірлестіктер қызмет етті. </w:t>
      </w:r>
      <w:r w:rsidRPr="00E40D03">
        <w:rPr>
          <w:rFonts w:ascii="Times New Roman" w:hAnsi="Times New Roman"/>
          <w:color w:val="292929"/>
          <w:sz w:val="32"/>
          <w:szCs w:val="32"/>
          <w:lang w:val="kk-KZ"/>
        </w:rPr>
        <w:t xml:space="preserve">Діни бірлестіктердің саны 1990 жылдардың басында 670 болған. Олардың арасында 2337 исламдық, </w:t>
      </w:r>
      <w:r w:rsidRPr="005F41D5">
        <w:rPr>
          <w:rFonts w:ascii="Times New Roman" w:hAnsi="Times New Roman"/>
          <w:color w:val="000000"/>
          <w:sz w:val="32"/>
          <w:szCs w:val="32"/>
          <w:lang w:val="kk-KZ"/>
        </w:rPr>
        <w:t>Қазақстанның аумағында православтық шіркеуге жататын 281 діни бірлестік, олардың 230 орыс православие шіркеуі, 7 старообрядтық шіркеу, ал римдік-католиктік шіркеуінің 82 бірлестігі, 1189 протестанттық бірлестіктері жұмыс істейді. Қазіргі Қазақстандағы дәтүрлі емес діни қауымдарға төмендегілер енеді: 5 буддистік қауым, 24 индуистік, 12 кришнаиттік, 23 Бахай, 2 трансцендентальдық медитация қауымы. 2 Ұлы Ақ Бауырластық қауымы, 6 саентология шіркеуі қауымы және т.б.</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Елімізде жүздеген шетел миссионерлері жұмыс істейді, атап айтатын болсақ 8 мұсылмандық, 33 православтық, 172 католиктік, 133 протестанттық. Кейінгі уақытта католик, протестанттық және дәстүрлі емес діни құрылымдар өз қызметтерін белсенді түрде жүргізуде. «Иегова күәгерлері» бірлестігінің миссионерлік қызметі ерекше қарқын алуда. «Иегова күәгерлері» Қазақстандағы сан жағынан өсіп келе жатқан конфессия болып отыр.</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«Иегова күәгерлері» діни орталығы Есік қаласында орналасқан. Иегова куәгерлерінің 79 діни бірлестіктері әділет органдарында ресми тіркелген және 30-дан аса жергілікті қауымдары бар. «Иегова күәгерлері» саны 20 мыңға жуық.</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Сонымен қатар, мемлекетімізде протестантизмнің жаңа апостолдық шіркеулері, елуіншілер, методизм, меннонизм, ХХ ғасырдың басында АҚШ-та құрылған. Бұл ағымдардың ең ірі қауымдары Қарағанды және Алматы қалаларында орналасқан. Апостолдар рухындағы Евангелшіл христиандар өз жұмысын белсенді жүргізуде. Қазіргі кезде 3 мыңға жуық адамды бірік</w:t>
      </w:r>
      <w:r>
        <w:rPr>
          <w:rFonts w:ascii="Times New Roman" w:hAnsi="Times New Roman"/>
          <w:color w:val="000000"/>
          <w:sz w:val="32"/>
          <w:szCs w:val="32"/>
          <w:lang w:val="kk-KZ"/>
        </w:rPr>
        <w:t>тіретін 40 қауымдары бар. Пресви</w:t>
      </w:r>
      <w:r w:rsidRPr="005F41D5">
        <w:rPr>
          <w:rFonts w:ascii="Times New Roman" w:hAnsi="Times New Roman"/>
          <w:color w:val="000000"/>
          <w:sz w:val="32"/>
          <w:szCs w:val="32"/>
          <w:lang w:val="kk-KZ"/>
        </w:rPr>
        <w:t>териандық ағым елімізде американдық, оңтүстік кореялық уағыздаушылардың миссионерлік қызметі нәтижесінде таралып жатыр. Американдық және корейлік уағыздаушыларға шетелдегі діни орталықтар көмек көрсетуде. Елімізде 20-дан аса пресв</w:t>
      </w:r>
      <w:r>
        <w:rPr>
          <w:rFonts w:ascii="Times New Roman" w:hAnsi="Times New Roman"/>
          <w:color w:val="000000"/>
          <w:sz w:val="32"/>
          <w:szCs w:val="32"/>
          <w:lang w:val="kk-KZ"/>
        </w:rPr>
        <w:t>и</w:t>
      </w:r>
      <w:r w:rsidRPr="005F41D5">
        <w:rPr>
          <w:rFonts w:ascii="Times New Roman" w:hAnsi="Times New Roman"/>
          <w:color w:val="000000"/>
          <w:sz w:val="32"/>
          <w:szCs w:val="32"/>
          <w:lang w:val="kk-KZ"/>
        </w:rPr>
        <w:t xml:space="preserve">териан бірлестіктері бар. «Грейс-Благодать», </w:t>
      </w:r>
      <w:r>
        <w:rPr>
          <w:rFonts w:ascii="Times New Roman" w:hAnsi="Times New Roman"/>
          <w:color w:val="000000"/>
          <w:sz w:val="32"/>
          <w:szCs w:val="32"/>
          <w:lang w:val="kk-KZ"/>
        </w:rPr>
        <w:t>«Алматы аймақтық пресви</w:t>
      </w:r>
      <w:r w:rsidRPr="005F41D5">
        <w:rPr>
          <w:rFonts w:ascii="Times New Roman" w:hAnsi="Times New Roman"/>
          <w:color w:val="000000"/>
          <w:sz w:val="32"/>
          <w:szCs w:val="32"/>
          <w:lang w:val="kk-KZ"/>
        </w:rPr>
        <w:t>териан шірк</w:t>
      </w:r>
      <w:r>
        <w:rPr>
          <w:rFonts w:ascii="Times New Roman" w:hAnsi="Times New Roman"/>
          <w:color w:val="000000"/>
          <w:sz w:val="32"/>
          <w:szCs w:val="32"/>
          <w:lang w:val="kk-KZ"/>
        </w:rPr>
        <w:t xml:space="preserve">еуі» бірлестіктері болды. </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 xml:space="preserve">Штаб-пәтері Лос-Анджелесте орналасқан «Грейс-Благодать» діни бірлестігінің еліміздің заңына қайшы әрекет жасаған. Ал «Мун Сан Мен» діни бірлестігі халықаралық ұйымдардың атын </w:t>
      </w:r>
      <w:r w:rsidRPr="005F41D5">
        <w:rPr>
          <w:rFonts w:ascii="Times New Roman" w:hAnsi="Times New Roman"/>
          <w:color w:val="000000"/>
          <w:sz w:val="32"/>
          <w:szCs w:val="32"/>
          <w:lang w:val="kk-KZ"/>
        </w:rPr>
        <w:lastRenderedPageBreak/>
        <w:t xml:space="preserve">жамылып, дәрістер өткізген. Саентология діни бірлестігі емдік шаралармен айналысып, адамдардың денсаулығына зиян келтіргені әшкереленді. Осы діннің бірлестікке тиесілі «Битца» клубы жабылды. </w:t>
      </w:r>
      <w:r w:rsidRPr="00B572E3">
        <w:rPr>
          <w:rFonts w:ascii="Times New Roman" w:hAnsi="Times New Roman"/>
          <w:color w:val="FF0000"/>
          <w:sz w:val="32"/>
          <w:szCs w:val="32"/>
          <w:lang w:val="kk-KZ"/>
        </w:rPr>
        <w:t>«</w:t>
      </w:r>
      <w:r w:rsidRPr="005F41D5">
        <w:rPr>
          <w:rFonts w:ascii="Times New Roman" w:hAnsi="Times New Roman"/>
          <w:color w:val="000000"/>
          <w:sz w:val="32"/>
          <w:szCs w:val="32"/>
          <w:lang w:val="kk-KZ"/>
        </w:rPr>
        <w:t>Жетінші Күн Адвентистері» қауымының республикалық орталығы «Жетінші күн Христиан адвентистері» Солтүстік Қазақстан конференциясы Астана қаласында орналасқан «Жетінші күн адвентистері» Оңтүстік одағына кіреді. Евангелшіл бағыт елімізде негізінен неміс ұлтының арасында таралған. Елімізде лютерандық шіркеудің 70-тен аса діни қауымдары бар.</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Шетелдік миссионерлердің белсенді қызметі арқасында протестанттық ағымдардың харизматикалық қ</w:t>
      </w:r>
      <w:r>
        <w:rPr>
          <w:rFonts w:ascii="Times New Roman" w:hAnsi="Times New Roman"/>
          <w:color w:val="000000"/>
          <w:sz w:val="32"/>
          <w:szCs w:val="32"/>
          <w:lang w:val="kk-KZ"/>
        </w:rPr>
        <w:t xml:space="preserve">ауымдары «Агапе», «Жаңа өмір», </w:t>
      </w:r>
      <w:r w:rsidRPr="005F41D5">
        <w:rPr>
          <w:rFonts w:ascii="Times New Roman" w:hAnsi="Times New Roman"/>
          <w:color w:val="000000"/>
          <w:sz w:val="32"/>
          <w:szCs w:val="32"/>
          <w:lang w:val="kk-KZ"/>
        </w:rPr>
        <w:t>«</w:t>
      </w:r>
      <w:r>
        <w:rPr>
          <w:rFonts w:ascii="Times New Roman" w:hAnsi="Times New Roman"/>
          <w:color w:val="FF0000"/>
          <w:sz w:val="32"/>
          <w:szCs w:val="32"/>
          <w:lang w:val="kk-KZ"/>
        </w:rPr>
        <w:t>Ізгі хабар</w:t>
      </w:r>
      <w:r w:rsidRPr="005F41D5">
        <w:rPr>
          <w:rFonts w:ascii="Times New Roman" w:hAnsi="Times New Roman"/>
          <w:color w:val="000000"/>
          <w:sz w:val="32"/>
          <w:szCs w:val="32"/>
          <w:lang w:val="kk-KZ"/>
        </w:rPr>
        <w:t>» және т.б. Елімізді дәстүрлі емес культтердің қатары өсу үстінде. Саентология шіркеуі АҚШ-та ХХ ғасырдың 50 жылдары пайда болды. Негізін салушы Лафайет Рон Хаббард (1911-1986). Рон Хаббард өз ілімін «Дианетика: ақылды ойдың саулығы туралы бүгінгі заманғы ілім» атты еңбегінде қорытындылаған. Саентология шіркеуі діни бірлестігі Алматы, Қарағанды, Семей қалаларында ресми тіркелген. Саентология шіркеуі Ресей, АҚШ, Англия, Австралия елдеріндегі саентологиялық ұйымдармен тығыз байланыс орнатқан.</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Елімізде экстремистік бағыттағы «Хизб-ут-тахрир» азат ету партиясы ұйымының заңға қайшы әрекеттері жұртшылықтың наразылығын тудырды. Хизб-ут-тахрирдің мақсаты - Ислам атын жамылып, дінаралық келісім мен ынтымаққа зиянын тигізіп, бейбіт өмір тыныштығын бұзу. Хизб-ут-тахрир Орталық Азия елдерінің мемлекеттік құрылысын мойындамайды және осы аймақта халифат құруды өздерінің мақсаты ретінде ұстанады. Аталған ұйым күресі идеологиялық күрес, идеологиялық төңкеріс, билікті өз қолдарына алу сынды үш бағытта жүргізіледі. Кейінгі жылдарда мұсылмандар арасында жік салатын пікірлер мен ұстанымдар көрініс беруде. Экстремистік, діни фанатизм, лаңкестік, пікір төзімсіздігі ислам дініне жат.</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Қазіргі таңда жұмыссыздар, өмірден өз орнын таппағандар, рухани ізденісте жүргендер, жеке басы мен отбасындағы психологиялық қиындықтарға төзе алмағандар, Ислам дінін терең білмейтіндер, әсіресе жастар миссионерлердің үгіт-насихатына тез ілігеді. Еліміздегі жаңа культтердің бірі - Бахай сенімінің бастауында «Баб» деген лақап атымен белгілі болған Сейд Әли Мұхаммед тұр.</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lastRenderedPageBreak/>
        <w:t>Бахай сенімінің ең жоғары ұйымы - дүниежүзілік әділдік үйі. Израиль мемлекетінің Хайфа қаласында орналасқан. Бахай сенімінің ұлттық рухани мәжілісі елімізде 1994 жылы тіркелген. Қазіргі уақытта бахай сенімінің 80-нен аса қауымы бар. Кейбір деректер бойынша, пайда болғанына бір ғасыр шамасы болған Бахай сенімінің әлемде бес миллионға жуық ұстанушылары бар. Дәстүрлі емес діни ағымдардың әдебиеттерінің таратылуы сараптан өткізілуі және жіті қадағалануы тиіс.</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Елімізге ислам діні күшпен емес бейбіт жолмен енді. Дінбасымыз Әбсаттар Қажы Дербісәлінің пікірінше, «Ислам діні барлық адамзатты, соның ішінде, оңы мен солын түсіне қоймаған жастарымызды тәрбиелейтін айқын жол екенін дәлелдеп жатудың қажеті жоқ шығар. Дін барлық ғылымның, рухани дамудың мәдениеттің негізі».</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Көптеген жасөспірімдер мен мемлекетіміздің болашағы болатын жас ұрпақтарымыз Йегова куәгерлері, Кришна сектасы, Саентология шіркеуі, т.б. секталарға кіріп, өздерінің қандай бағытта өмір сүріп жатқандығын, қандай секталық бағытқа бара жатқандығын білмей, ата-аналарының айтқандарынан шығып, өмірде дұрыс емес, бұрыс жолдарға түсіп кетті.</w:t>
      </w:r>
    </w:p>
    <w:p w:rsidR="00944020" w:rsidRPr="005F41D5" w:rsidRDefault="00944020" w:rsidP="00944020">
      <w:pPr>
        <w:pStyle w:val="a8"/>
        <w:ind w:left="284"/>
        <w:rPr>
          <w:rFonts w:ascii="Times New Roman" w:hAnsi="Times New Roman"/>
          <w:color w:val="000000"/>
          <w:sz w:val="32"/>
          <w:szCs w:val="32"/>
          <w:lang w:val="kk-KZ"/>
        </w:rPr>
      </w:pPr>
    </w:p>
    <w:p w:rsidR="00944020" w:rsidRPr="005F41D5" w:rsidRDefault="00944020" w:rsidP="00944020">
      <w:pPr>
        <w:jc w:val="center"/>
        <w:rPr>
          <w:b/>
          <w:color w:val="000000"/>
          <w:sz w:val="32"/>
          <w:szCs w:val="32"/>
          <w:shd w:val="clear" w:color="auto" w:fill="FFFFFF"/>
          <w:lang w:val="kk-KZ"/>
        </w:rPr>
      </w:pPr>
      <w:r w:rsidRPr="005F41D5">
        <w:rPr>
          <w:b/>
          <w:color w:val="000000"/>
          <w:sz w:val="32"/>
          <w:szCs w:val="32"/>
          <w:lang w:val="kk-KZ"/>
        </w:rPr>
        <w:t>3</w:t>
      </w:r>
      <w:r w:rsidRPr="005F41D5">
        <w:rPr>
          <w:b/>
          <w:color w:val="000000"/>
          <w:sz w:val="32"/>
          <w:szCs w:val="32"/>
          <w:shd w:val="clear" w:color="auto" w:fill="FFFFFF"/>
          <w:lang w:val="kk-KZ"/>
        </w:rPr>
        <w:t>-тақырыпқа сілтемелер</w:t>
      </w:r>
    </w:p>
    <w:p w:rsidR="00944020" w:rsidRPr="005F41D5" w:rsidRDefault="00944020" w:rsidP="00944020">
      <w:pPr>
        <w:jc w:val="center"/>
        <w:rPr>
          <w:b/>
          <w:color w:val="000000"/>
          <w:sz w:val="32"/>
          <w:szCs w:val="32"/>
          <w:shd w:val="clear" w:color="auto" w:fill="FFFFFF"/>
          <w:lang w:val="kk-KZ"/>
        </w:rPr>
      </w:pPr>
    </w:p>
    <w:p w:rsidR="00944020" w:rsidRPr="005F41D5" w:rsidRDefault="00944020" w:rsidP="00944020">
      <w:pPr>
        <w:jc w:val="both"/>
        <w:rPr>
          <w:color w:val="000000"/>
          <w:sz w:val="32"/>
          <w:szCs w:val="32"/>
          <w:shd w:val="clear" w:color="auto" w:fill="FFFFFF"/>
          <w:lang w:val="kk-KZ"/>
        </w:rPr>
      </w:pPr>
      <w:r w:rsidRPr="005F41D5">
        <w:rPr>
          <w:color w:val="000000"/>
          <w:sz w:val="32"/>
          <w:szCs w:val="32"/>
          <w:shd w:val="clear" w:color="auto" w:fill="FFFFFF"/>
          <w:lang w:val="kk-KZ"/>
        </w:rPr>
        <w:t xml:space="preserve">1. </w:t>
      </w:r>
      <w:hyperlink r:id="rId82" w:history="1">
        <w:r w:rsidRPr="005F41D5">
          <w:rPr>
            <w:rStyle w:val="a6"/>
            <w:rFonts w:eastAsia="Calibri"/>
            <w:color w:val="000000"/>
            <w:sz w:val="32"/>
            <w:szCs w:val="32"/>
            <w:lang w:val="kk-KZ"/>
          </w:rPr>
          <w:t>http://inform.kz/rus/article/2322107</w:t>
        </w:r>
      </w:hyperlink>
    </w:p>
    <w:p w:rsidR="00944020" w:rsidRPr="005F41D5" w:rsidRDefault="00944020" w:rsidP="00944020">
      <w:pPr>
        <w:jc w:val="both"/>
        <w:rPr>
          <w:color w:val="000000"/>
          <w:sz w:val="32"/>
          <w:szCs w:val="32"/>
          <w:lang w:val="kk-KZ"/>
        </w:rPr>
      </w:pPr>
      <w:r w:rsidRPr="005F41D5">
        <w:rPr>
          <w:color w:val="000000"/>
          <w:sz w:val="32"/>
          <w:szCs w:val="32"/>
          <w:lang w:val="kk-KZ"/>
        </w:rPr>
        <w:t>2. Ислам. Энциклопедиялық анықтама. Алматы. 2010. 280-282 б.б.</w:t>
      </w:r>
    </w:p>
    <w:p w:rsidR="00944020" w:rsidRPr="005F41D5" w:rsidRDefault="00944020" w:rsidP="00944020">
      <w:pPr>
        <w:jc w:val="both"/>
        <w:rPr>
          <w:b/>
          <w:color w:val="000000"/>
          <w:sz w:val="32"/>
          <w:szCs w:val="32"/>
          <w:shd w:val="clear" w:color="auto" w:fill="FFFFFF"/>
          <w:lang w:val="kk-KZ"/>
        </w:rPr>
      </w:pPr>
      <w:r w:rsidRPr="005F41D5">
        <w:rPr>
          <w:rStyle w:val="a5"/>
          <w:color w:val="000000"/>
          <w:sz w:val="32"/>
          <w:szCs w:val="32"/>
          <w:bdr w:val="none" w:sz="0" w:space="0" w:color="auto" w:frame="1"/>
          <w:lang w:val="kk-KZ"/>
        </w:rPr>
        <w:t>3. «Литер»</w:t>
      </w:r>
      <w:r w:rsidRPr="005F41D5">
        <w:rPr>
          <w:rStyle w:val="apple-converted-space"/>
          <w:b/>
          <w:bCs/>
          <w:color w:val="000000"/>
          <w:sz w:val="32"/>
          <w:szCs w:val="32"/>
          <w:bdr w:val="none" w:sz="0" w:space="0" w:color="auto" w:frame="1"/>
          <w:lang w:val="kk-KZ"/>
        </w:rPr>
        <w:t xml:space="preserve"> </w:t>
      </w:r>
      <w:r w:rsidRPr="005F41D5">
        <w:rPr>
          <w:rStyle w:val="a5"/>
          <w:color w:val="000000"/>
          <w:sz w:val="32"/>
          <w:szCs w:val="32"/>
          <w:bdr w:val="none" w:sz="0" w:space="0" w:color="auto" w:frame="1"/>
          <w:lang w:val="kk-KZ"/>
        </w:rPr>
        <w:t>республикалық газетінің ақпараттары бойынша.</w:t>
      </w:r>
    </w:p>
    <w:p w:rsidR="00944020" w:rsidRPr="005F41D5" w:rsidRDefault="00944020" w:rsidP="00944020">
      <w:pPr>
        <w:pStyle w:val="a3"/>
        <w:ind w:firstLine="426"/>
        <w:jc w:val="center"/>
        <w:rPr>
          <w:rFonts w:ascii="Times New Roman" w:hAnsi="Times New Roman"/>
          <w:b/>
          <w:color w:val="000000"/>
          <w:sz w:val="32"/>
          <w:szCs w:val="32"/>
          <w:lang w:val="kk-KZ"/>
        </w:rPr>
      </w:pPr>
    </w:p>
    <w:p w:rsidR="00944020" w:rsidRPr="005F41D5" w:rsidRDefault="00944020" w:rsidP="00944020">
      <w:pPr>
        <w:pStyle w:val="a3"/>
        <w:ind w:firstLine="426"/>
        <w:jc w:val="center"/>
        <w:rPr>
          <w:rFonts w:ascii="Times New Roman" w:hAnsi="Times New Roman"/>
          <w:b/>
          <w:color w:val="000000"/>
          <w:sz w:val="32"/>
          <w:szCs w:val="32"/>
          <w:lang w:val="kk-KZ"/>
        </w:rPr>
      </w:pPr>
    </w:p>
    <w:p w:rsidR="00944020" w:rsidRPr="00E40D03" w:rsidRDefault="00944020" w:rsidP="00944020">
      <w:pPr>
        <w:pStyle w:val="a3"/>
        <w:ind w:firstLine="426"/>
        <w:jc w:val="center"/>
        <w:rPr>
          <w:rFonts w:ascii="Times New Roman" w:hAnsi="Times New Roman"/>
          <w:b/>
          <w:sz w:val="32"/>
          <w:szCs w:val="32"/>
          <w:lang w:val="kk-KZ"/>
        </w:rPr>
      </w:pPr>
      <w:r>
        <w:rPr>
          <w:rFonts w:ascii="Times New Roman" w:hAnsi="Times New Roman"/>
          <w:b/>
          <w:sz w:val="32"/>
          <w:szCs w:val="32"/>
          <w:lang w:val="kk-KZ"/>
        </w:rPr>
        <w:t>4-</w:t>
      </w:r>
      <w:r w:rsidRPr="00E40D03">
        <w:rPr>
          <w:rFonts w:ascii="Times New Roman" w:hAnsi="Times New Roman"/>
          <w:b/>
          <w:sz w:val="32"/>
          <w:szCs w:val="32"/>
          <w:lang w:val="kk-KZ"/>
        </w:rPr>
        <w:t>тақырып. Діни қатынастарды реттеудің қазіргі заманғы әлемдік практикасы. Халықаралық</w:t>
      </w:r>
      <w:r>
        <w:rPr>
          <w:rFonts w:ascii="Times New Roman" w:hAnsi="Times New Roman"/>
          <w:b/>
          <w:sz w:val="32"/>
          <w:szCs w:val="32"/>
          <w:lang w:val="kk-KZ"/>
        </w:rPr>
        <w:t xml:space="preserve"> құқықтағы діни сенім мәселесі</w:t>
      </w:r>
    </w:p>
    <w:p w:rsidR="00944020" w:rsidRPr="00E40D03" w:rsidRDefault="00944020" w:rsidP="00944020">
      <w:pPr>
        <w:pStyle w:val="a3"/>
        <w:ind w:firstLine="426"/>
        <w:jc w:val="center"/>
        <w:rPr>
          <w:rFonts w:ascii="Times New Roman" w:hAnsi="Times New Roman"/>
          <w:b/>
          <w:sz w:val="32"/>
          <w:szCs w:val="32"/>
          <w:lang w:val="kk-KZ"/>
        </w:rPr>
      </w:pPr>
    </w:p>
    <w:p w:rsidR="00944020" w:rsidRPr="00E40D03" w:rsidRDefault="00944020" w:rsidP="00944020">
      <w:pPr>
        <w:pStyle w:val="a3"/>
        <w:ind w:firstLine="426"/>
        <w:jc w:val="center"/>
        <w:rPr>
          <w:rFonts w:ascii="Times New Roman" w:hAnsi="Times New Roman"/>
          <w:b/>
          <w:sz w:val="32"/>
          <w:szCs w:val="32"/>
          <w:lang w:val="kk-KZ"/>
        </w:rPr>
      </w:pPr>
      <w:r w:rsidRPr="00E40D03">
        <w:rPr>
          <w:rFonts w:ascii="Times New Roman" w:hAnsi="Times New Roman"/>
          <w:b/>
          <w:sz w:val="32"/>
          <w:szCs w:val="32"/>
          <w:lang w:val="kk-KZ"/>
        </w:rPr>
        <w:t>4.1. Дін және халықаралық адам құқықтары</w:t>
      </w:r>
    </w:p>
    <w:p w:rsidR="00944020" w:rsidRPr="00E40D03" w:rsidRDefault="00944020" w:rsidP="00944020">
      <w:pPr>
        <w:pStyle w:val="a3"/>
        <w:ind w:firstLine="426"/>
        <w:jc w:val="center"/>
        <w:rPr>
          <w:rFonts w:ascii="Times New Roman" w:hAnsi="Times New Roman"/>
          <w:b/>
          <w:sz w:val="32"/>
          <w:szCs w:val="32"/>
          <w:lang w:val="kk-KZ"/>
        </w:rPr>
      </w:pP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Адам құқықтары жөніндегі пактілер </w:t>
      </w:r>
      <w:r>
        <w:rPr>
          <w:sz w:val="32"/>
          <w:szCs w:val="32"/>
          <w:lang w:val="kk-KZ"/>
        </w:rPr>
        <w:t>–</w:t>
      </w:r>
      <w:r w:rsidRPr="00E40D03">
        <w:rPr>
          <w:sz w:val="32"/>
          <w:szCs w:val="32"/>
          <w:lang w:val="kk-KZ"/>
        </w:rPr>
        <w:t xml:space="preserve"> адамның</w:t>
      </w:r>
      <w:r>
        <w:rPr>
          <w:sz w:val="32"/>
          <w:szCs w:val="32"/>
          <w:lang w:val="kk-KZ"/>
        </w:rPr>
        <w:t xml:space="preserve"> </w:t>
      </w:r>
      <w:r w:rsidRPr="00E40D03">
        <w:rPr>
          <w:sz w:val="32"/>
          <w:szCs w:val="32"/>
          <w:lang w:val="kk-KZ"/>
        </w:rPr>
        <w:t xml:space="preserve">құқықтары мен бостандықтарын қорғауды қамтамасыз етуге бағытталған, адамды кемсітушіліктің барлық түріне тыйым салатын халықаралық құжаттар. 1966 жылы 19 желтоқсанда халықаралық құқықта </w:t>
      </w:r>
      <w:r w:rsidRPr="00E40D03">
        <w:rPr>
          <w:sz w:val="32"/>
          <w:szCs w:val="32"/>
          <w:lang w:val="kk-KZ"/>
        </w:rPr>
        <w:lastRenderedPageBreak/>
        <w:t xml:space="preserve">олардың екеуі қабылданған. Экономикалық, әлеуметтік және мәдени құқықтар туралы пакті мен </w:t>
      </w:r>
      <w:r>
        <w:rPr>
          <w:sz w:val="32"/>
          <w:szCs w:val="32"/>
          <w:lang w:val="kk-KZ"/>
        </w:rPr>
        <w:t>«</w:t>
      </w:r>
      <w:r w:rsidRPr="00E40D03">
        <w:rPr>
          <w:sz w:val="32"/>
          <w:szCs w:val="32"/>
          <w:lang w:val="kk-KZ"/>
        </w:rPr>
        <w:t>Азаматтық және саяси құқықтар туралы пакті</w:t>
      </w:r>
      <w:r>
        <w:rPr>
          <w:sz w:val="32"/>
          <w:szCs w:val="32"/>
          <w:lang w:val="kk-KZ"/>
        </w:rPr>
        <w:t>»</w:t>
      </w:r>
      <w:r w:rsidRPr="00E40D03">
        <w:rPr>
          <w:sz w:val="32"/>
          <w:szCs w:val="32"/>
          <w:lang w:val="kk-KZ"/>
        </w:rPr>
        <w:t xml:space="preserve"> басшылыққа алынады. </w:t>
      </w:r>
      <w:r>
        <w:rPr>
          <w:sz w:val="32"/>
          <w:szCs w:val="32"/>
          <w:lang w:val="kk-KZ"/>
        </w:rPr>
        <w:t>«</w:t>
      </w:r>
      <w:r w:rsidRPr="00E40D03">
        <w:rPr>
          <w:sz w:val="32"/>
          <w:szCs w:val="32"/>
          <w:lang w:val="kk-KZ"/>
        </w:rPr>
        <w:t>Адам құқықтарының жалпыға бірдей декларациясынан</w:t>
      </w:r>
      <w:r>
        <w:rPr>
          <w:sz w:val="32"/>
          <w:szCs w:val="32"/>
          <w:lang w:val="kk-KZ"/>
        </w:rPr>
        <w:t>»</w:t>
      </w:r>
      <w:r w:rsidRPr="00E40D03">
        <w:rPr>
          <w:sz w:val="32"/>
          <w:szCs w:val="32"/>
          <w:lang w:val="kk-KZ"/>
        </w:rPr>
        <w:t xml:space="preserve"> (1948) айырмашылығы бұл халықаралық актілер заңды тұрғыдан міндетті құжаттар болып табылады.</w:t>
      </w:r>
      <w:r>
        <w:rPr>
          <w:sz w:val="32"/>
          <w:szCs w:val="32"/>
          <w:lang w:val="kk-KZ"/>
        </w:rPr>
        <w:t xml:space="preserve"> </w:t>
      </w:r>
      <w:r w:rsidRPr="00E40D03">
        <w:rPr>
          <w:sz w:val="32"/>
          <w:szCs w:val="32"/>
          <w:lang w:val="kk-KZ"/>
        </w:rPr>
        <w:t>Экономикалық, әлеуметтік және мәдени құқықтар туралы пактіде адамның еңбек ету құқы, кәсіпт</w:t>
      </w:r>
      <w:r>
        <w:rPr>
          <w:sz w:val="32"/>
          <w:szCs w:val="32"/>
          <w:lang w:val="kk-KZ"/>
        </w:rPr>
        <w:t>і еркін таңдау құқы, әділ еңбек</w:t>
      </w:r>
      <w:r w:rsidRPr="00E40D03">
        <w:rPr>
          <w:sz w:val="32"/>
          <w:szCs w:val="32"/>
          <w:lang w:val="kk-KZ"/>
        </w:rPr>
        <w:t>ақы алу құқы, кәсіподаққа кіру және кәсіпшілдер одағын құру құқы, әлеуметтік қамсыздандыру, денсаулығын сақтау, білім алу құқықтары көзделген. Осы пактіге қосылып, оны мақұлдаушы мемлекет өз халқының бақуатты өмір жайларын қамтамасыз ету жөнінде міндеттеме қабылдайды. Экономикалық және әлеуметтік Кеңес тағайындаған сарапшылар өз еліндегі адам құқықтары мен бостандықтарының жүзеге асырылуы туралы мемлекеттердің баяндамаларын жүйелі мерзіммен тыңдап отырады. "Азаматтық және саяси құқықтар туралы пактіде" адамның өмір сүру, өзінің бостандығын қамтамасыз ету құқы, негізсіз тұтқындалудан қорғану құқы, әділ сот төрелігіне жүгіну құқы, ойын еркін айтуға, ар</w:t>
      </w:r>
      <w:r>
        <w:rPr>
          <w:sz w:val="32"/>
          <w:szCs w:val="32"/>
          <w:lang w:val="kk-KZ"/>
        </w:rPr>
        <w:t>-</w:t>
      </w:r>
      <w:r w:rsidRPr="00E40D03">
        <w:rPr>
          <w:sz w:val="32"/>
          <w:szCs w:val="32"/>
          <w:lang w:val="kk-KZ"/>
        </w:rPr>
        <w:t xml:space="preserve">ождан бостандығы, еркін жүріп-тұру құқы, соның ішінде еркін эмиграцияға және өз Отанына қайтып оралу құқы, бейбіт жиындар өткізу, т.б. құқықтары көзделген. Осы құжат бойынша </w:t>
      </w:r>
      <w:r>
        <w:rPr>
          <w:sz w:val="32"/>
          <w:szCs w:val="32"/>
          <w:lang w:val="kk-KZ"/>
        </w:rPr>
        <w:t>«</w:t>
      </w:r>
      <w:r w:rsidRPr="00E40D03">
        <w:rPr>
          <w:sz w:val="32"/>
          <w:szCs w:val="32"/>
          <w:lang w:val="kk-KZ"/>
        </w:rPr>
        <w:t>Адам құқықтары жөніндегі комитет</w:t>
      </w:r>
      <w:r>
        <w:rPr>
          <w:sz w:val="32"/>
          <w:szCs w:val="32"/>
          <w:lang w:val="kk-KZ"/>
        </w:rPr>
        <w:t>»</w:t>
      </w:r>
      <w:r w:rsidRPr="00E40D03">
        <w:rPr>
          <w:sz w:val="32"/>
          <w:szCs w:val="32"/>
          <w:lang w:val="kk-KZ"/>
        </w:rPr>
        <w:t xml:space="preserve"> құрылды. Бұл комитетке осы пактіні бекітіп, ресми түрде оған қосылған мемлекеттердің баяндамаларын қарап,</w:t>
      </w:r>
      <w:r>
        <w:rPr>
          <w:sz w:val="32"/>
          <w:szCs w:val="32"/>
          <w:lang w:val="kk-KZ"/>
        </w:rPr>
        <w:t xml:space="preserve"> талқылау міндеті жүктелген. Ко</w:t>
      </w:r>
      <w:r w:rsidRPr="00E40D03">
        <w:rPr>
          <w:sz w:val="32"/>
          <w:szCs w:val="32"/>
          <w:lang w:val="kk-KZ"/>
        </w:rPr>
        <w:t>митет осы пактіні бекіткен, бірақ оның нормаларын бұзған мемлекеттерге қатысты басқа мемлекеттердің де шағымын тыңдау құқына ие</w:t>
      </w:r>
      <w:r>
        <w:rPr>
          <w:sz w:val="32"/>
          <w:szCs w:val="32"/>
          <w:lang w:val="kk-KZ"/>
        </w:rPr>
        <w:t xml:space="preserve"> </w:t>
      </w:r>
      <w:r w:rsidRPr="00E40D03">
        <w:rPr>
          <w:b/>
          <w:sz w:val="32"/>
          <w:szCs w:val="32"/>
          <w:lang w:val="kk-KZ"/>
        </w:rPr>
        <w:t>[1]</w:t>
      </w:r>
      <w:r w:rsidRPr="003D098B">
        <w:rPr>
          <w:sz w:val="32"/>
          <w:szCs w:val="32"/>
          <w:lang w:val="kk-KZ"/>
        </w:rPr>
        <w:t>.</w:t>
      </w:r>
    </w:p>
    <w:p w:rsidR="00944020" w:rsidRPr="00E40D03" w:rsidRDefault="00944020" w:rsidP="00944020">
      <w:pPr>
        <w:autoSpaceDE w:val="0"/>
        <w:autoSpaceDN w:val="0"/>
        <w:adjustRightInd w:val="0"/>
        <w:ind w:firstLine="426"/>
        <w:jc w:val="both"/>
        <w:rPr>
          <w:b/>
          <w:sz w:val="32"/>
          <w:szCs w:val="32"/>
          <w:lang w:val="kk-KZ"/>
        </w:rPr>
      </w:pPr>
      <w:r w:rsidRPr="00E40D03">
        <w:rPr>
          <w:sz w:val="32"/>
          <w:szCs w:val="32"/>
          <w:lang w:val="kk-KZ"/>
        </w:rPr>
        <w:t xml:space="preserve">Адам құқықтары жөніндегі комиссия </w:t>
      </w:r>
      <w:r>
        <w:rPr>
          <w:sz w:val="32"/>
          <w:szCs w:val="32"/>
          <w:lang w:val="kk-KZ"/>
        </w:rPr>
        <w:t>–</w:t>
      </w:r>
      <w:r w:rsidRPr="00E40D03">
        <w:rPr>
          <w:sz w:val="32"/>
          <w:szCs w:val="32"/>
          <w:lang w:val="kk-KZ"/>
        </w:rPr>
        <w:t xml:space="preserve"> Қазақстан</w:t>
      </w:r>
      <w:r>
        <w:rPr>
          <w:sz w:val="32"/>
          <w:szCs w:val="32"/>
          <w:lang w:val="kk-KZ"/>
        </w:rPr>
        <w:t xml:space="preserve"> </w:t>
      </w:r>
      <w:r w:rsidRPr="00E40D03">
        <w:rPr>
          <w:sz w:val="32"/>
          <w:szCs w:val="32"/>
          <w:lang w:val="kk-KZ"/>
        </w:rPr>
        <w:t xml:space="preserve">Республикасы Президенті жанындағы Адам құқықтары жөніндегі комиссия </w:t>
      </w:r>
      <w:r>
        <w:rPr>
          <w:sz w:val="32"/>
          <w:szCs w:val="32"/>
          <w:lang w:val="kk-KZ"/>
        </w:rPr>
        <w:t>–</w:t>
      </w:r>
      <w:r w:rsidRPr="00E40D03">
        <w:rPr>
          <w:sz w:val="32"/>
          <w:szCs w:val="32"/>
          <w:lang w:val="kk-KZ"/>
        </w:rPr>
        <w:t xml:space="preserve"> консультативті</w:t>
      </w:r>
      <w:r>
        <w:rPr>
          <w:sz w:val="32"/>
          <w:szCs w:val="32"/>
          <w:lang w:val="kk-KZ"/>
        </w:rPr>
        <w:t xml:space="preserve"> </w:t>
      </w:r>
      <w:r w:rsidRPr="00E40D03">
        <w:rPr>
          <w:sz w:val="32"/>
          <w:szCs w:val="32"/>
          <w:lang w:val="kk-KZ"/>
        </w:rPr>
        <w:t>кеңесші орган. ҚР Президентінің 1997 ж. 22 сәуірдегі Жарлығымен құрылған. Комиссия Президенттің адам және азамат құқықтары мен бостандықтарына кепілдік беру жөніндегі конституциялық міндеттемелерін жүзеге асыруына, сондай-ақ осы мақсаттағы тетіктерді жетілдіруге жәрдемдесуі тиіс. Комиссия адам құқықтары мен бостандығын қамтамасыз ету, қорғау жөнінде ҚР Президентінің атына жә</w:t>
      </w:r>
      <w:r>
        <w:rPr>
          <w:sz w:val="32"/>
          <w:szCs w:val="32"/>
          <w:lang w:val="kk-KZ"/>
        </w:rPr>
        <w:t>не тікелей өзіне жолданған хат-</w:t>
      </w:r>
      <w:r w:rsidRPr="00E40D03">
        <w:rPr>
          <w:sz w:val="32"/>
          <w:szCs w:val="32"/>
          <w:lang w:val="kk-KZ"/>
        </w:rPr>
        <w:t xml:space="preserve">хабарларды қарап, осыған орай жыл сайын арнаулы баяндамалар дайындайды, адам құқығын қорғаудың тетіктерін жетілдіруге қатысты ұсыныстар жасайды. Қазақстан мүддесіне </w:t>
      </w:r>
      <w:r w:rsidRPr="00E40D03">
        <w:rPr>
          <w:sz w:val="32"/>
          <w:szCs w:val="32"/>
          <w:lang w:val="kk-KZ"/>
        </w:rPr>
        <w:lastRenderedPageBreak/>
        <w:t>қатысты адам құқықтар</w:t>
      </w:r>
      <w:r>
        <w:rPr>
          <w:sz w:val="32"/>
          <w:szCs w:val="32"/>
          <w:lang w:val="kk-KZ"/>
        </w:rPr>
        <w:t>ы</w:t>
      </w:r>
      <w:r w:rsidRPr="00E40D03">
        <w:rPr>
          <w:sz w:val="32"/>
          <w:szCs w:val="32"/>
          <w:lang w:val="kk-KZ"/>
        </w:rPr>
        <w:t xml:space="preserve"> жөнінде сараптамалық материалдар, арнайы халықаралық-құқықтық құжаттар, сараптамалық қорытын</w:t>
      </w:r>
      <w:r>
        <w:rPr>
          <w:sz w:val="32"/>
          <w:szCs w:val="32"/>
          <w:lang w:val="kk-KZ"/>
        </w:rPr>
        <w:t>дылар әзірлейді. Осы сала бойын</w:t>
      </w:r>
      <w:r w:rsidRPr="00E40D03">
        <w:rPr>
          <w:sz w:val="32"/>
          <w:szCs w:val="32"/>
          <w:lang w:val="kk-KZ"/>
        </w:rPr>
        <w:t xml:space="preserve">ша маманданған халықаралық ұйымдардың жұмысына қатысады. Адам құқықтары жөніндегі комиссия туралы ереженің 7-пунктінде </w:t>
      </w:r>
      <w:r>
        <w:rPr>
          <w:sz w:val="32"/>
          <w:szCs w:val="32"/>
          <w:lang w:val="kk-KZ"/>
        </w:rPr>
        <w:t>«</w:t>
      </w:r>
      <w:r w:rsidRPr="00E40D03">
        <w:rPr>
          <w:sz w:val="32"/>
          <w:szCs w:val="32"/>
          <w:lang w:val="kk-KZ"/>
        </w:rPr>
        <w:t>Комиссия Мемлекеттік хатшының ұсынуы бойынша Қазақстан Республикасының Президенті бекітетін төрағадан, комиссияның хатшысы мен мүшелерінен тұрады</w:t>
      </w:r>
      <w:r>
        <w:rPr>
          <w:sz w:val="32"/>
          <w:szCs w:val="32"/>
          <w:lang w:val="kk-KZ"/>
        </w:rPr>
        <w:t>»</w:t>
      </w:r>
      <w:r w:rsidRPr="00E40D03">
        <w:rPr>
          <w:sz w:val="32"/>
          <w:szCs w:val="32"/>
          <w:lang w:val="kk-KZ"/>
        </w:rPr>
        <w:t xml:space="preserve"> делінген.</w:t>
      </w:r>
      <w:r w:rsidRPr="00E40D03">
        <w:rPr>
          <w:b/>
          <w:sz w:val="32"/>
          <w:szCs w:val="32"/>
          <w:lang w:val="kk-KZ"/>
        </w:rPr>
        <w:t xml:space="preserve"> [2]</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ab/>
        <w:t>Ар-ождан және</w:t>
      </w:r>
      <w:r>
        <w:rPr>
          <w:sz w:val="32"/>
          <w:szCs w:val="32"/>
          <w:lang w:val="kk-KZ"/>
        </w:rPr>
        <w:t xml:space="preserve"> діни наным бостандығына құқық </w:t>
      </w:r>
      <w:r w:rsidRPr="00E40D03">
        <w:rPr>
          <w:sz w:val="32"/>
          <w:szCs w:val="32"/>
          <w:lang w:val="kk-KZ"/>
        </w:rPr>
        <w:t>адамның іргелі құқықтарының бірі болып табылады, себебі ол өзіне оның басқа да құқықтар: ой бостандығы; сені</w:t>
      </w:r>
      <w:r>
        <w:rPr>
          <w:sz w:val="32"/>
          <w:szCs w:val="32"/>
          <w:lang w:val="kk-KZ"/>
        </w:rPr>
        <w:t>м еркіндігі,</w:t>
      </w:r>
      <w:r w:rsidRPr="00E40D03">
        <w:rPr>
          <w:sz w:val="32"/>
          <w:szCs w:val="32"/>
          <w:lang w:val="kk-KZ"/>
        </w:rPr>
        <w:t xml:space="preserve"> сөз еркіндігі, жиналы</w:t>
      </w:r>
      <w:r>
        <w:rPr>
          <w:sz w:val="32"/>
          <w:szCs w:val="32"/>
          <w:lang w:val="kk-KZ"/>
        </w:rPr>
        <w:t xml:space="preserve">с, ассоциациялар бостандықтары </w:t>
      </w:r>
      <w:r w:rsidRPr="00E40D03">
        <w:rPr>
          <w:sz w:val="32"/>
          <w:szCs w:val="32"/>
          <w:lang w:val="kk-KZ"/>
        </w:rPr>
        <w:t xml:space="preserve">жиынтығын қамтиды.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Осы құқықты пайдалану дәрежесі ме</w:t>
      </w:r>
      <w:r>
        <w:rPr>
          <w:sz w:val="32"/>
          <w:szCs w:val="32"/>
          <w:lang w:val="kk-KZ"/>
        </w:rPr>
        <w:t>лекеттің демократиялық деңгейінің</w:t>
      </w:r>
      <w:r w:rsidRPr="00E40D03">
        <w:rPr>
          <w:sz w:val="32"/>
          <w:szCs w:val="32"/>
          <w:lang w:val="kk-KZ"/>
        </w:rPr>
        <w:t xml:space="preserve"> көрсеткіші бір түрі болып табылады.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Қазақстанда әртүрлі діндердің  бейбіт қатар өмір сүруі үшін  қажетті құқықтық және ұйымдық жағдай жасалған, конфессияаралық  қатынастарды үйлесімді етуге бағытталған мемлекеттік саясат әзірленген.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Осы сала  Конституциямен, Азаматтық кодекспен, бірқатар заңдармен, ең бастысы 2011 жылғы 11 қазандағы «Діни қызмет және діни бірлестіктер туралы» Заңмен (бұдан әрі - Заң) реттеледі.</w:t>
      </w:r>
      <w:r w:rsidRPr="00E40D03">
        <w:rPr>
          <w:b/>
          <w:sz w:val="32"/>
          <w:szCs w:val="32"/>
          <w:lang w:val="kk-KZ"/>
        </w:rPr>
        <w:t xml:space="preserve"> [3]</w:t>
      </w:r>
    </w:p>
    <w:p w:rsidR="00944020" w:rsidRPr="003D098B" w:rsidRDefault="00944020" w:rsidP="00944020">
      <w:pPr>
        <w:autoSpaceDE w:val="0"/>
        <w:autoSpaceDN w:val="0"/>
        <w:adjustRightInd w:val="0"/>
        <w:ind w:firstLine="426"/>
        <w:jc w:val="both"/>
        <w:rPr>
          <w:sz w:val="32"/>
          <w:szCs w:val="32"/>
          <w:lang w:val="kk-KZ"/>
        </w:rPr>
      </w:pPr>
      <w:r w:rsidRPr="00E40D03">
        <w:rPr>
          <w:sz w:val="32"/>
          <w:szCs w:val="32"/>
          <w:lang w:val="kk-KZ"/>
        </w:rPr>
        <w:tab/>
        <w:t xml:space="preserve">Уәкілге есепті кезеңде  әртүрлі діни ұйымдарының өкілдерінен және жекелеген азаматтардан олардың </w:t>
      </w:r>
      <w:r w:rsidRPr="00E40D03">
        <w:rPr>
          <w:sz w:val="32"/>
          <w:szCs w:val="32"/>
          <w:lang w:val="kk-KZ"/>
        </w:rPr>
        <w:tab/>
        <w:t>діни наным бостандығына құқықтарының бұзылуы туралы 12 шағымдары мен хаттары түсті.</w:t>
      </w:r>
      <w:r>
        <w:rPr>
          <w:sz w:val="32"/>
          <w:szCs w:val="32"/>
          <w:lang w:val="kk-KZ"/>
        </w:rPr>
        <w:t xml:space="preserve"> </w:t>
      </w:r>
      <w:r w:rsidRPr="00E40D03">
        <w:rPr>
          <w:iCs/>
          <w:sz w:val="32"/>
          <w:szCs w:val="32"/>
          <w:lang w:val="kk-KZ"/>
        </w:rPr>
        <w:t>Адам құқықтары жөніндегі уәкілге   А А., оның бауыры А.М., сондай</w:t>
      </w:r>
      <w:r>
        <w:rPr>
          <w:iCs/>
          <w:sz w:val="32"/>
          <w:szCs w:val="32"/>
          <w:lang w:val="kk-KZ"/>
        </w:rPr>
        <w:t>-</w:t>
      </w:r>
      <w:r w:rsidRPr="00E40D03">
        <w:rPr>
          <w:iCs/>
          <w:sz w:val="32"/>
          <w:szCs w:val="32"/>
          <w:lang w:val="kk-KZ"/>
        </w:rPr>
        <w:t>ақ  «Свидетели Иеговы в Республике Казахстан» діни орталығының өкілдері шағымданды.</w:t>
      </w:r>
    </w:p>
    <w:p w:rsidR="00944020" w:rsidRPr="00E40D03" w:rsidRDefault="00944020" w:rsidP="00944020">
      <w:pPr>
        <w:autoSpaceDE w:val="0"/>
        <w:autoSpaceDN w:val="0"/>
        <w:adjustRightInd w:val="0"/>
        <w:ind w:firstLine="426"/>
        <w:jc w:val="both"/>
        <w:rPr>
          <w:iCs/>
          <w:sz w:val="32"/>
          <w:szCs w:val="32"/>
          <w:lang w:val="kk-KZ"/>
        </w:rPr>
      </w:pPr>
      <w:r w:rsidRPr="00E40D03">
        <w:rPr>
          <w:iCs/>
          <w:sz w:val="32"/>
          <w:szCs w:val="32"/>
          <w:lang w:val="kk-KZ"/>
        </w:rPr>
        <w:t>Хаттардың мазмұнында А.М. жақын туыстары Ақтау қаласындағы «Свидетели Иеговы» діни орталығына баруына кедергі келтіруге әрекеттеніп, оның діни наным бостандығына құқықтарын</w:t>
      </w:r>
      <w:r>
        <w:rPr>
          <w:iCs/>
          <w:sz w:val="32"/>
          <w:szCs w:val="32"/>
          <w:lang w:val="kk-KZ"/>
        </w:rPr>
        <w:t xml:space="preserve"> </w:t>
      </w:r>
      <w:r w:rsidRPr="00E40D03">
        <w:rPr>
          <w:iCs/>
          <w:sz w:val="32"/>
          <w:szCs w:val="32"/>
          <w:lang w:val="kk-KZ"/>
        </w:rPr>
        <w:t>бұзғаны туралы жазылған. Одан  басқа оны ұрлауға және заңсыз  ұстауға әрек</w:t>
      </w:r>
      <w:r>
        <w:rPr>
          <w:iCs/>
          <w:sz w:val="32"/>
          <w:szCs w:val="32"/>
          <w:lang w:val="kk-KZ"/>
        </w:rPr>
        <w:t>е</w:t>
      </w:r>
      <w:r w:rsidRPr="00E40D03">
        <w:rPr>
          <w:iCs/>
          <w:sz w:val="32"/>
          <w:szCs w:val="32"/>
          <w:lang w:val="kk-KZ"/>
        </w:rPr>
        <w:t>т жасалған.    Бұл фактілер туралы  А.М. және оның бауы</w:t>
      </w:r>
      <w:r>
        <w:rPr>
          <w:iCs/>
          <w:sz w:val="32"/>
          <w:szCs w:val="32"/>
          <w:lang w:val="kk-KZ"/>
        </w:rPr>
        <w:t>ры</w:t>
      </w:r>
      <w:r w:rsidRPr="00E40D03">
        <w:rPr>
          <w:iCs/>
          <w:sz w:val="32"/>
          <w:szCs w:val="32"/>
          <w:lang w:val="kk-KZ"/>
        </w:rPr>
        <w:t xml:space="preserve"> А.А. жергілікті құқық қорғау оргадарына және прокуратураға бірнеше рет хабарлаған, олар бірақ, шағымданушылардың туыстарына қатысты ешқа</w:t>
      </w:r>
      <w:r>
        <w:rPr>
          <w:iCs/>
          <w:sz w:val="32"/>
          <w:szCs w:val="32"/>
          <w:lang w:val="kk-KZ"/>
        </w:rPr>
        <w:t xml:space="preserve">ндай шара қабылдамаған. </w:t>
      </w:r>
      <w:r w:rsidRPr="00E40D03">
        <w:rPr>
          <w:iCs/>
          <w:sz w:val="32"/>
          <w:szCs w:val="32"/>
          <w:lang w:val="kk-KZ"/>
        </w:rPr>
        <w:t>Уәкіл мекемес</w:t>
      </w:r>
      <w:r>
        <w:rPr>
          <w:iCs/>
          <w:sz w:val="32"/>
          <w:szCs w:val="32"/>
          <w:lang w:val="kk-KZ"/>
        </w:rPr>
        <w:t>і араласқаннан кейін мәселе жан-жақты қаралып, нәтижесінде</w:t>
      </w:r>
      <w:r w:rsidRPr="00E40D03">
        <w:rPr>
          <w:iCs/>
          <w:sz w:val="32"/>
          <w:szCs w:val="32"/>
          <w:lang w:val="kk-KZ"/>
        </w:rPr>
        <w:t xml:space="preserve"> тараптар өзара келісіге келіп  А.М. өзі туыстарының қысымына байланысты кетуге мәжбүр болған А</w:t>
      </w:r>
      <w:r>
        <w:rPr>
          <w:iCs/>
          <w:sz w:val="32"/>
          <w:szCs w:val="32"/>
          <w:lang w:val="kk-KZ"/>
        </w:rPr>
        <w:t xml:space="preserve">қтау </w:t>
      </w:r>
      <w:r>
        <w:rPr>
          <w:iCs/>
          <w:sz w:val="32"/>
          <w:szCs w:val="32"/>
          <w:lang w:val="kk-KZ"/>
        </w:rPr>
        <w:lastRenderedPageBreak/>
        <w:t>қаласына</w:t>
      </w:r>
      <w:r w:rsidRPr="00E40D03">
        <w:rPr>
          <w:iCs/>
          <w:sz w:val="32"/>
          <w:szCs w:val="32"/>
          <w:lang w:val="kk-KZ"/>
        </w:rPr>
        <w:t xml:space="preserve"> қайтып оралды,  «Свидетели Иеговы» діни орталығына барып жүр, құқық қорғау органдары Актау қ. «Свидетели Иеговы» діни орталығына қатысты  А.А. жұбайының өтірік жала жабуы бойынша қылмыстық іс қозғаудан бас тартты.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Діни бірлестіктер мен ұйымдар өкілдері  Уәкіл атына, олардың пікірінше, БАҚ</w:t>
      </w:r>
      <w:r>
        <w:rPr>
          <w:sz w:val="32"/>
          <w:szCs w:val="32"/>
          <w:lang w:val="kk-KZ"/>
        </w:rPr>
        <w:t>-</w:t>
      </w:r>
      <w:r w:rsidRPr="00E40D03">
        <w:rPr>
          <w:sz w:val="32"/>
          <w:szCs w:val="32"/>
          <w:lang w:val="kk-KZ"/>
        </w:rPr>
        <w:t xml:space="preserve">та олардың қызметі туралы материалдарды сыпайысыз жариялау фактілері бойынша хат жазады.  </w:t>
      </w:r>
    </w:p>
    <w:p w:rsidR="00944020" w:rsidRPr="00E40D03" w:rsidRDefault="00944020" w:rsidP="00944020">
      <w:pPr>
        <w:autoSpaceDE w:val="0"/>
        <w:autoSpaceDN w:val="0"/>
        <w:adjustRightInd w:val="0"/>
        <w:ind w:firstLine="426"/>
        <w:jc w:val="both"/>
        <w:rPr>
          <w:iCs/>
          <w:sz w:val="32"/>
          <w:szCs w:val="32"/>
          <w:lang w:val="kk-KZ"/>
        </w:rPr>
      </w:pPr>
      <w:r w:rsidRPr="00E40D03">
        <w:rPr>
          <w:iCs/>
          <w:sz w:val="32"/>
          <w:szCs w:val="32"/>
          <w:lang w:val="kk-KZ"/>
        </w:rPr>
        <w:t>ҚР Діни бірлестіктер ассоциациясының төрағасы К.  «Взгляд на</w:t>
      </w:r>
      <w:r>
        <w:rPr>
          <w:iCs/>
          <w:sz w:val="32"/>
          <w:szCs w:val="32"/>
          <w:lang w:val="kk-KZ"/>
        </w:rPr>
        <w:t xml:space="preserve"> события» Қарағанды газетінің №</w:t>
      </w:r>
      <w:r w:rsidRPr="00E40D03">
        <w:rPr>
          <w:iCs/>
          <w:sz w:val="32"/>
          <w:szCs w:val="32"/>
          <w:lang w:val="kk-KZ"/>
        </w:rPr>
        <w:t xml:space="preserve">115 (719) діни тақырыпқа қарикатура бейнелеп мақала жариялауға байланысты  хат жолдады. </w:t>
      </w:r>
    </w:p>
    <w:p w:rsidR="00944020" w:rsidRPr="00E40D03" w:rsidRDefault="00944020" w:rsidP="00944020">
      <w:pPr>
        <w:autoSpaceDE w:val="0"/>
        <w:autoSpaceDN w:val="0"/>
        <w:adjustRightInd w:val="0"/>
        <w:jc w:val="both"/>
        <w:rPr>
          <w:iCs/>
          <w:sz w:val="32"/>
          <w:szCs w:val="32"/>
          <w:lang w:val="kk-KZ"/>
        </w:rPr>
      </w:pPr>
      <w:r w:rsidRPr="00E40D03">
        <w:rPr>
          <w:iCs/>
          <w:sz w:val="32"/>
          <w:szCs w:val="32"/>
          <w:lang w:val="kk-KZ"/>
        </w:rPr>
        <w:t xml:space="preserve"> Жергілікті діни бірлестіктердің ба</w:t>
      </w:r>
      <w:r>
        <w:rPr>
          <w:iCs/>
          <w:sz w:val="32"/>
          <w:szCs w:val="32"/>
          <w:lang w:val="kk-KZ"/>
        </w:rPr>
        <w:t>сшыларының өтініштері бойынша Қ</w:t>
      </w:r>
      <w:r w:rsidRPr="00E40D03">
        <w:rPr>
          <w:iCs/>
          <w:sz w:val="32"/>
          <w:szCs w:val="32"/>
          <w:lang w:val="kk-KZ"/>
        </w:rPr>
        <w:t>арағанды облысының ІІД осы деректі тексеріп қылмыстық құрам болмауына байланысты қылмыстық іс қозғаудан бас тарту туралы қаулы шығарған  шағымданушылар онымен келіспеген.</w:t>
      </w:r>
    </w:p>
    <w:p w:rsidR="00944020" w:rsidRPr="003D098B" w:rsidRDefault="00944020" w:rsidP="00944020">
      <w:pPr>
        <w:autoSpaceDE w:val="0"/>
        <w:autoSpaceDN w:val="0"/>
        <w:adjustRightInd w:val="0"/>
        <w:ind w:firstLine="426"/>
        <w:jc w:val="both"/>
        <w:rPr>
          <w:iCs/>
          <w:sz w:val="32"/>
          <w:szCs w:val="32"/>
          <w:lang w:val="kk-KZ"/>
        </w:rPr>
      </w:pPr>
      <w:r w:rsidRPr="00E40D03">
        <w:rPr>
          <w:iCs/>
          <w:sz w:val="32"/>
          <w:szCs w:val="32"/>
          <w:lang w:val="kk-KZ"/>
        </w:rPr>
        <w:t xml:space="preserve">  Хатта келтірілген дәлелдерді тексеру мақсатында Уәкіл мекемесі тиісті</w:t>
      </w:r>
      <w:r>
        <w:rPr>
          <w:iCs/>
          <w:sz w:val="32"/>
          <w:szCs w:val="32"/>
          <w:lang w:val="kk-KZ"/>
        </w:rPr>
        <w:t xml:space="preserve"> </w:t>
      </w:r>
      <w:r w:rsidRPr="00E40D03">
        <w:rPr>
          <w:iCs/>
          <w:sz w:val="32"/>
          <w:szCs w:val="32"/>
          <w:lang w:val="kk-KZ"/>
        </w:rPr>
        <w:t xml:space="preserve">сұратуларды ҚР Бас прокуратурасына, ҚР ММ Діни істер комитетіне, Байланыс және ақпарат министрлігіне жіберген. Аталған мемлекеттік органдар ұсынған ақпараттарда айтылғандай  «Взгляд на события» газетінің бас редакторымен әңгіме жүргізілген, оның барысында ол ар-ождан және діни наным бостандығы туралы заңнаманы  бұзған үшін жауапкершілік туралы хабардар болған. </w:t>
      </w:r>
    </w:p>
    <w:p w:rsidR="00944020" w:rsidRPr="00E40D03" w:rsidRDefault="00944020" w:rsidP="00944020">
      <w:pPr>
        <w:autoSpaceDE w:val="0"/>
        <w:autoSpaceDN w:val="0"/>
        <w:adjustRightInd w:val="0"/>
        <w:jc w:val="both"/>
        <w:rPr>
          <w:iCs/>
          <w:sz w:val="32"/>
          <w:szCs w:val="32"/>
          <w:lang w:val="kk-KZ"/>
        </w:rPr>
      </w:pPr>
      <w:r w:rsidRPr="00E40D03">
        <w:rPr>
          <w:iCs/>
          <w:sz w:val="32"/>
          <w:szCs w:val="32"/>
          <w:lang w:val="kk-KZ"/>
        </w:rPr>
        <w:t xml:space="preserve">   Қарағанды қалалық  ІІБ орталық полиция бөлімі   аталған мақала  бойынша психологиялық филологиялық сараптама тағайындады, оны жасау Астана қ. Сот сараптама орталығының сарапшыларына тапсырылды.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Уәкіл атына қылмыстық атқару жүйесі мекемелерінде діни дәстүрлерін жүргізуге тыйым салуға байланысты б</w:t>
      </w:r>
      <w:r>
        <w:rPr>
          <w:sz w:val="32"/>
          <w:szCs w:val="32"/>
          <w:lang w:val="kk-KZ"/>
        </w:rPr>
        <w:t>ірнеше шағымдар келіп түскен.</w:t>
      </w:r>
    </w:p>
    <w:p w:rsidR="00944020" w:rsidRPr="00E40D03" w:rsidRDefault="00944020" w:rsidP="00944020">
      <w:pPr>
        <w:autoSpaceDE w:val="0"/>
        <w:autoSpaceDN w:val="0"/>
        <w:adjustRightInd w:val="0"/>
        <w:ind w:firstLine="426"/>
        <w:jc w:val="both"/>
        <w:rPr>
          <w:iCs/>
          <w:sz w:val="32"/>
          <w:szCs w:val="32"/>
          <w:lang w:val="kk-KZ"/>
        </w:rPr>
      </w:pPr>
      <w:r>
        <w:rPr>
          <w:iCs/>
          <w:sz w:val="32"/>
          <w:szCs w:val="32"/>
          <w:lang w:val="kk-KZ"/>
        </w:rPr>
        <w:t xml:space="preserve">Уәкілге </w:t>
      </w:r>
      <w:r w:rsidRPr="00E40D03">
        <w:rPr>
          <w:iCs/>
          <w:sz w:val="32"/>
          <w:szCs w:val="32"/>
          <w:lang w:val="kk-KZ"/>
        </w:rPr>
        <w:t>К</w:t>
      </w:r>
      <w:r>
        <w:rPr>
          <w:iCs/>
          <w:sz w:val="32"/>
          <w:szCs w:val="32"/>
          <w:lang w:val="kk-KZ"/>
        </w:rPr>
        <w:t xml:space="preserve">. Павлодар облысы бойынша ҚАЖД </w:t>
      </w:r>
      <w:r w:rsidRPr="00E40D03">
        <w:rPr>
          <w:iCs/>
          <w:sz w:val="32"/>
          <w:szCs w:val="32"/>
          <w:lang w:val="kk-KZ"/>
        </w:rPr>
        <w:t xml:space="preserve">АП–162/3 мекемесінде діни ғимаратты жабуға байланысты алаңдаушылық білдіріп хат жазған.   </w:t>
      </w:r>
    </w:p>
    <w:p w:rsidR="00944020" w:rsidRPr="00E40D03" w:rsidRDefault="00944020" w:rsidP="00944020">
      <w:pPr>
        <w:autoSpaceDE w:val="0"/>
        <w:autoSpaceDN w:val="0"/>
        <w:adjustRightInd w:val="0"/>
        <w:ind w:firstLine="426"/>
        <w:jc w:val="both"/>
        <w:rPr>
          <w:iCs/>
          <w:sz w:val="32"/>
          <w:szCs w:val="32"/>
          <w:lang w:val="kk-KZ"/>
        </w:rPr>
      </w:pPr>
      <w:r w:rsidRPr="00E40D03">
        <w:rPr>
          <w:iCs/>
          <w:sz w:val="32"/>
          <w:szCs w:val="32"/>
          <w:lang w:val="kk-KZ"/>
        </w:rPr>
        <w:t>Уәкіл өтініш иесінің хатында мазмұндалған мән</w:t>
      </w:r>
      <w:r>
        <w:rPr>
          <w:iCs/>
          <w:sz w:val="32"/>
          <w:szCs w:val="32"/>
          <w:lang w:val="kk-KZ"/>
        </w:rPr>
        <w:t>-</w:t>
      </w:r>
      <w:r w:rsidRPr="00E40D03">
        <w:rPr>
          <w:iCs/>
          <w:sz w:val="32"/>
          <w:szCs w:val="32"/>
          <w:lang w:val="kk-KZ"/>
        </w:rPr>
        <w:t xml:space="preserve">жайларды анықтау үшін ҚР Ішкі істер министрлігінің Қылмыстық атқару жүйесі комитетіне республиканың түзету мекемелерінде діни рәсімдерді және т.б өткізуге қатысты түсіндіру туралы сұрату жіберген.   </w:t>
      </w:r>
    </w:p>
    <w:p w:rsidR="00944020" w:rsidRPr="00E40D03" w:rsidRDefault="00944020" w:rsidP="00944020">
      <w:pPr>
        <w:autoSpaceDE w:val="0"/>
        <w:autoSpaceDN w:val="0"/>
        <w:adjustRightInd w:val="0"/>
        <w:ind w:firstLine="426"/>
        <w:jc w:val="both"/>
        <w:rPr>
          <w:sz w:val="32"/>
          <w:szCs w:val="32"/>
          <w:lang w:val="kk-KZ"/>
        </w:rPr>
      </w:pPr>
      <w:r w:rsidRPr="00E40D03">
        <w:rPr>
          <w:iCs/>
          <w:sz w:val="32"/>
          <w:szCs w:val="32"/>
          <w:lang w:val="kk-KZ"/>
        </w:rPr>
        <w:lastRenderedPageBreak/>
        <w:t>ҚР ІІМ ҚАЖК берген ақпаратынд</w:t>
      </w:r>
      <w:r>
        <w:rPr>
          <w:iCs/>
          <w:sz w:val="32"/>
          <w:szCs w:val="32"/>
          <w:lang w:val="kk-KZ"/>
        </w:rPr>
        <w:t xml:space="preserve">а Павлодар облысы бойынша ҚАЖД </w:t>
      </w:r>
      <w:r w:rsidRPr="00E40D03">
        <w:rPr>
          <w:iCs/>
          <w:sz w:val="32"/>
          <w:szCs w:val="32"/>
          <w:lang w:val="kk-KZ"/>
        </w:rPr>
        <w:t>АП–162/3 мекемесінде сотталған мұсылмандар мен христиандардың діни рәсімдерін атқару үшін екі бөлме бар, онда 2011 жылғы 11 қазандағы «Діни қызмет және діни бірлестіктер ту</w:t>
      </w:r>
      <w:r>
        <w:rPr>
          <w:iCs/>
          <w:sz w:val="32"/>
          <w:szCs w:val="32"/>
          <w:lang w:val="kk-KZ"/>
        </w:rPr>
        <w:t xml:space="preserve">ралы» ҚР Заңының </w:t>
      </w:r>
      <w:r w:rsidRPr="00E40D03">
        <w:rPr>
          <w:iCs/>
          <w:sz w:val="32"/>
          <w:szCs w:val="32"/>
          <w:lang w:val="kk-KZ"/>
        </w:rPr>
        <w:t>7 бабының 4 бөлігіне сәйкес,</w:t>
      </w:r>
      <w:r>
        <w:rPr>
          <w:iCs/>
          <w:sz w:val="32"/>
          <w:szCs w:val="32"/>
          <w:lang w:val="kk-KZ"/>
        </w:rPr>
        <w:t xml:space="preserve"> ритуалдық қажеттілік жағдайында</w:t>
      </w:r>
      <w:r w:rsidRPr="00E40D03">
        <w:rPr>
          <w:iCs/>
          <w:sz w:val="32"/>
          <w:szCs w:val="32"/>
          <w:lang w:val="kk-KZ"/>
        </w:rPr>
        <w:t xml:space="preserve"> сотталғандардың немесе олардың туыстарының шақыруымен ҚР заңнамасымен белгіленген тәртіппен тіркелген діни бірлестіктердің өкілдері осы бөлмелерде діни рәсімдерін атқару үшін шақырылады.   </w:t>
      </w:r>
    </w:p>
    <w:p w:rsidR="00944020" w:rsidRPr="00E40D03" w:rsidRDefault="00944020" w:rsidP="00944020">
      <w:pPr>
        <w:autoSpaceDE w:val="0"/>
        <w:autoSpaceDN w:val="0"/>
        <w:adjustRightInd w:val="0"/>
        <w:ind w:firstLine="426"/>
        <w:jc w:val="both"/>
        <w:rPr>
          <w:sz w:val="32"/>
          <w:szCs w:val="32"/>
          <w:lang w:val="kk-KZ"/>
        </w:rPr>
      </w:pPr>
      <w:r>
        <w:rPr>
          <w:sz w:val="32"/>
          <w:szCs w:val="32"/>
          <w:lang w:val="kk-KZ"/>
        </w:rPr>
        <w:t>2011 жылы аталған</w:t>
      </w:r>
      <w:r w:rsidRPr="00E40D03">
        <w:rPr>
          <w:sz w:val="32"/>
          <w:szCs w:val="32"/>
          <w:lang w:val="kk-KZ"/>
        </w:rPr>
        <w:t xml:space="preserve"> </w:t>
      </w:r>
      <w:r w:rsidRPr="00E40D03">
        <w:rPr>
          <w:i/>
          <w:iCs/>
          <w:sz w:val="32"/>
          <w:szCs w:val="32"/>
          <w:lang w:val="kk-KZ"/>
        </w:rPr>
        <w:t>«</w:t>
      </w:r>
      <w:r w:rsidRPr="00E40D03">
        <w:rPr>
          <w:sz w:val="32"/>
          <w:szCs w:val="32"/>
          <w:lang w:val="kk-KZ"/>
        </w:rPr>
        <w:t>Діни қызмет және діни бірлестіктер туралы</w:t>
      </w:r>
      <w:r w:rsidRPr="00E40D03">
        <w:rPr>
          <w:i/>
          <w:iCs/>
          <w:sz w:val="32"/>
          <w:szCs w:val="32"/>
          <w:lang w:val="kk-KZ"/>
        </w:rPr>
        <w:t>»</w:t>
      </w:r>
      <w:r w:rsidRPr="00E40D03">
        <w:rPr>
          <w:sz w:val="32"/>
          <w:szCs w:val="32"/>
          <w:lang w:val="kk-KZ"/>
        </w:rPr>
        <w:t xml:space="preserve"> Заңның қабылдануы тек Қазақстанда емес, халықаралық құқықтық қорғау қ</w:t>
      </w:r>
      <w:r>
        <w:rPr>
          <w:sz w:val="32"/>
          <w:szCs w:val="32"/>
          <w:lang w:val="kk-KZ"/>
        </w:rPr>
        <w:t>ауымдастығында да кеңінен пікір</w:t>
      </w:r>
      <w:r w:rsidRPr="00E40D03">
        <w:rPr>
          <w:sz w:val="32"/>
          <w:szCs w:val="32"/>
          <w:lang w:val="kk-KZ"/>
        </w:rPr>
        <w:t xml:space="preserve">талас тудырды. </w:t>
      </w:r>
    </w:p>
    <w:p w:rsidR="00944020" w:rsidRPr="00E40D03" w:rsidRDefault="00944020" w:rsidP="00944020">
      <w:pPr>
        <w:autoSpaceDE w:val="0"/>
        <w:autoSpaceDN w:val="0"/>
        <w:adjustRightInd w:val="0"/>
        <w:jc w:val="both"/>
        <w:rPr>
          <w:iCs/>
          <w:sz w:val="32"/>
          <w:szCs w:val="32"/>
          <w:lang w:val="kk-KZ"/>
        </w:rPr>
      </w:pPr>
      <w:r w:rsidRPr="00E40D03">
        <w:rPr>
          <w:iCs/>
          <w:sz w:val="32"/>
          <w:szCs w:val="32"/>
          <w:lang w:val="kk-KZ"/>
        </w:rPr>
        <w:t xml:space="preserve">Заң жобасын ҚР Парламенті Мәжілісінде қарау барысында  Уәкіл </w:t>
      </w:r>
      <w:r>
        <w:rPr>
          <w:iCs/>
          <w:sz w:val="32"/>
          <w:szCs w:val="32"/>
          <w:lang w:val="kk-KZ"/>
        </w:rPr>
        <w:t>атына</w:t>
      </w:r>
      <w:r w:rsidRPr="00E40D03">
        <w:rPr>
          <w:iCs/>
          <w:sz w:val="32"/>
          <w:szCs w:val="32"/>
          <w:lang w:val="kk-KZ"/>
        </w:rPr>
        <w:t xml:space="preserve"> заң жобасындағы нормалармен келіспеушілік туралы 1132 шағымдар мен хаттар келіп түсті, олардың бірқатары Заңның соңғы редакциясында ескерілген. </w:t>
      </w:r>
    </w:p>
    <w:p w:rsidR="00944020" w:rsidRPr="00E40D03" w:rsidRDefault="00944020" w:rsidP="00944020">
      <w:pPr>
        <w:autoSpaceDE w:val="0"/>
        <w:autoSpaceDN w:val="0"/>
        <w:adjustRightInd w:val="0"/>
        <w:ind w:firstLine="708"/>
        <w:jc w:val="both"/>
        <w:rPr>
          <w:sz w:val="32"/>
          <w:szCs w:val="32"/>
          <w:lang w:val="kk-KZ"/>
        </w:rPr>
      </w:pPr>
      <w:r w:rsidRPr="00E40D03">
        <w:rPr>
          <w:iCs/>
          <w:sz w:val="32"/>
          <w:szCs w:val="32"/>
          <w:lang w:val="kk-KZ"/>
        </w:rPr>
        <w:t>Хаттардың жалпы санынан 1125  жеке жазылған, 7 – «үқ адам қол қойған ұжымдық хат ретінде ресімделген.  Осылайша, барлық хат жазғандардың саны 1305 құрады.</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У</w:t>
      </w:r>
      <w:r>
        <w:rPr>
          <w:sz w:val="32"/>
          <w:szCs w:val="32"/>
          <w:lang w:val="kk-KZ"/>
        </w:rPr>
        <w:t xml:space="preserve">әкіл бұдан бұрын, соның ішінде </w:t>
      </w:r>
      <w:r w:rsidRPr="00E40D03">
        <w:rPr>
          <w:sz w:val="32"/>
          <w:szCs w:val="32"/>
          <w:lang w:val="kk-KZ"/>
        </w:rPr>
        <w:t>2009 жылы ҚР Конс</w:t>
      </w:r>
      <w:r>
        <w:rPr>
          <w:sz w:val="32"/>
          <w:szCs w:val="32"/>
          <w:lang w:val="kk-KZ"/>
        </w:rPr>
        <w:t>титуциялық Кеңесінің отырысында</w:t>
      </w:r>
      <w:r w:rsidRPr="00E40D03">
        <w:rPr>
          <w:sz w:val="32"/>
          <w:szCs w:val="32"/>
          <w:lang w:val="kk-KZ"/>
        </w:rPr>
        <w:t xml:space="preserve"> «ҚР кейбір заңнамалық актілеріне діни наным бостандығы және діни бірлестіктер мәселелері бойынша өзгерістер мен толықтырулар енгізу туралы» ҚР Заңын Қазақстан Республикасының Конституциясына сәйкестігін тексеру туралы» мәселені қарау кезінде осы мәселе бойынша өз пікірін айтқан.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Белгілі болғандай, Конституциялық Кеңестің 11.02.2009 ж. шешімімен, бұл заң еліміздің Конституциясына сәйкес емес деп танылған, се</w:t>
      </w:r>
      <w:r>
        <w:rPr>
          <w:sz w:val="32"/>
          <w:szCs w:val="32"/>
          <w:lang w:val="kk-KZ"/>
        </w:rPr>
        <w:t xml:space="preserve">бебі оның жекелеген ережелері </w:t>
      </w:r>
      <w:r w:rsidRPr="00E40D03">
        <w:rPr>
          <w:sz w:val="32"/>
          <w:szCs w:val="32"/>
          <w:lang w:val="kk-KZ"/>
        </w:rPr>
        <w:t>оның мазмұнын әртү</w:t>
      </w:r>
      <w:r>
        <w:rPr>
          <w:sz w:val="32"/>
          <w:szCs w:val="32"/>
          <w:lang w:val="kk-KZ"/>
        </w:rPr>
        <w:t xml:space="preserve">рлі түсінуге мүмкінік берген, </w:t>
      </w:r>
      <w:r w:rsidRPr="00E40D03">
        <w:rPr>
          <w:sz w:val="32"/>
          <w:szCs w:val="32"/>
          <w:lang w:val="kk-KZ"/>
        </w:rPr>
        <w:t xml:space="preserve">бұл іс жүзінде осы заңнамалық актіні еркін түсінуге және дұрыс қолданбауға және нәтиже ретінде адамның және азаматтың құқықтары мен бостандықтарын негізсіз шектеуге әкеп соғуы мүмкін болды.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Сонымен қатар, 2011 жылы жоғарыда айтылғандай, 2009 жылғы заңның бірқатар ережелерін қамтыған заң қабылданды, және келесі құқық қолдану практикасы онда бекітілген нормалардың </w:t>
      </w:r>
      <w:r>
        <w:rPr>
          <w:sz w:val="32"/>
          <w:szCs w:val="32"/>
          <w:lang w:val="kk-KZ"/>
        </w:rPr>
        <w:t>пәрменділігін көрсетуі тиіс.</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lastRenderedPageBreak/>
        <w:tab/>
        <w:t>Уәкіл шағымдарды қара</w:t>
      </w:r>
      <w:r>
        <w:rPr>
          <w:sz w:val="32"/>
          <w:szCs w:val="32"/>
          <w:lang w:val="kk-KZ"/>
        </w:rPr>
        <w:t>умен байланысты жұмыстан басқа,</w:t>
      </w:r>
      <w:r w:rsidRPr="00E40D03">
        <w:rPr>
          <w:sz w:val="32"/>
          <w:szCs w:val="32"/>
          <w:lang w:val="kk-KZ"/>
        </w:rPr>
        <w:t xml:space="preserve"> елімізде діни наным бостандығына құқықты сақтау мәселелері бойынша халықаралық ынтымақтастықты жалғастырады.  </w:t>
      </w:r>
    </w:p>
    <w:p w:rsidR="00944020" w:rsidRPr="00E40D03" w:rsidRDefault="00944020" w:rsidP="00944020">
      <w:pPr>
        <w:autoSpaceDE w:val="0"/>
        <w:autoSpaceDN w:val="0"/>
        <w:adjustRightInd w:val="0"/>
        <w:ind w:firstLine="426"/>
        <w:jc w:val="both"/>
        <w:rPr>
          <w:sz w:val="32"/>
          <w:szCs w:val="32"/>
          <w:lang w:val="kk-KZ"/>
        </w:rPr>
      </w:pPr>
      <w:r>
        <w:rPr>
          <w:sz w:val="32"/>
          <w:szCs w:val="32"/>
          <w:lang w:val="kk-KZ"/>
        </w:rPr>
        <w:t xml:space="preserve">Демек, 2011 жылғы 25 қарашада Уәкіл Норвегия Корольдігінің экс </w:t>
      </w:r>
      <w:r w:rsidRPr="00E40D03">
        <w:rPr>
          <w:sz w:val="32"/>
          <w:szCs w:val="32"/>
          <w:lang w:val="kk-KZ"/>
        </w:rPr>
        <w:t>Премьер</w:t>
      </w:r>
      <w:r>
        <w:rPr>
          <w:sz w:val="32"/>
          <w:szCs w:val="32"/>
          <w:lang w:val="kk-KZ"/>
        </w:rPr>
        <w:t>-</w:t>
      </w:r>
      <w:r w:rsidRPr="00E40D03">
        <w:rPr>
          <w:sz w:val="32"/>
          <w:szCs w:val="32"/>
          <w:lang w:val="kk-KZ"/>
        </w:rPr>
        <w:t>Министрі,</w:t>
      </w:r>
      <w:r>
        <w:rPr>
          <w:sz w:val="32"/>
          <w:szCs w:val="32"/>
          <w:lang w:val="kk-KZ"/>
        </w:rPr>
        <w:t xml:space="preserve"> </w:t>
      </w:r>
      <w:r w:rsidRPr="00E40D03">
        <w:rPr>
          <w:sz w:val="32"/>
          <w:szCs w:val="32"/>
          <w:lang w:val="kk-KZ"/>
        </w:rPr>
        <w:t>Бейбітшілік және келісім орталығының Президенті (Осло</w:t>
      </w:r>
      <w:r>
        <w:rPr>
          <w:sz w:val="32"/>
          <w:szCs w:val="32"/>
          <w:lang w:val="kk-KZ"/>
        </w:rPr>
        <w:t>) Кьель Магне Бондевикпен және</w:t>
      </w:r>
      <w:r w:rsidRPr="00E40D03">
        <w:rPr>
          <w:sz w:val="32"/>
          <w:szCs w:val="32"/>
          <w:lang w:val="kk-KZ"/>
        </w:rPr>
        <w:t xml:space="preserve"> Норвегия Хельсинки Комитетінің өкілдерімен кездесуі болды, оның барысында Қазақстанда азаматтардың ар</w:t>
      </w:r>
      <w:r>
        <w:rPr>
          <w:sz w:val="32"/>
          <w:szCs w:val="32"/>
          <w:lang w:val="kk-KZ"/>
        </w:rPr>
        <w:t>-</w:t>
      </w:r>
      <w:r w:rsidRPr="00E40D03">
        <w:rPr>
          <w:sz w:val="32"/>
          <w:szCs w:val="32"/>
          <w:lang w:val="kk-KZ"/>
        </w:rPr>
        <w:t>ождан ер</w:t>
      </w:r>
      <w:r>
        <w:rPr>
          <w:sz w:val="32"/>
          <w:szCs w:val="32"/>
          <w:lang w:val="kk-KZ"/>
        </w:rPr>
        <w:t xml:space="preserve">кіндігі мен діни бірлестіктері </w:t>
      </w:r>
      <w:r w:rsidRPr="00E40D03">
        <w:rPr>
          <w:sz w:val="32"/>
          <w:szCs w:val="32"/>
          <w:lang w:val="kk-KZ"/>
        </w:rPr>
        <w:t>қызметінің бостандығына құқықтарды қамтамасыз етумен</w:t>
      </w:r>
      <w:r>
        <w:rPr>
          <w:sz w:val="32"/>
          <w:szCs w:val="32"/>
          <w:lang w:val="kk-KZ"/>
        </w:rPr>
        <w:t xml:space="preserve"> байланысты мәселелер қаралды. </w:t>
      </w:r>
      <w:r w:rsidRPr="00E40D03">
        <w:rPr>
          <w:sz w:val="32"/>
          <w:szCs w:val="32"/>
          <w:lang w:val="kk-KZ"/>
        </w:rPr>
        <w:t>Келіссөздер қорытындылары бойынша 2012 жыл</w:t>
      </w:r>
      <w:r>
        <w:rPr>
          <w:sz w:val="32"/>
          <w:szCs w:val="32"/>
          <w:lang w:val="kk-KZ"/>
        </w:rPr>
        <w:t xml:space="preserve">ы басталған ынтымақтастықты, </w:t>
      </w:r>
      <w:r w:rsidRPr="00E40D03">
        <w:rPr>
          <w:sz w:val="32"/>
          <w:szCs w:val="32"/>
          <w:lang w:val="kk-KZ"/>
        </w:rPr>
        <w:t>азаматтардың ар-ождан және діни наным бостандығына құқықтарын қамтамасыз ету саласында бірлескен іс</w:t>
      </w:r>
      <w:r>
        <w:rPr>
          <w:sz w:val="32"/>
          <w:szCs w:val="32"/>
          <w:lang w:val="kk-KZ"/>
        </w:rPr>
        <w:t>-</w:t>
      </w:r>
      <w:r w:rsidRPr="00E40D03">
        <w:rPr>
          <w:sz w:val="32"/>
          <w:szCs w:val="32"/>
          <w:lang w:val="kk-KZ"/>
        </w:rPr>
        <w:t>шараларды өткізу және тәжірибе алмасу мақсатында жалғастыру туралы уағдаластыққа қол жет</w:t>
      </w:r>
      <w:r>
        <w:rPr>
          <w:sz w:val="32"/>
          <w:szCs w:val="32"/>
          <w:lang w:val="kk-KZ"/>
        </w:rPr>
        <w:t>кізілді.</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Адам құқықтары жөніндегі уәкіл мекемесі ар-ождан бостандығына құқықты сақтау мәселелеріне бас</w:t>
      </w:r>
      <w:r>
        <w:rPr>
          <w:sz w:val="32"/>
          <w:szCs w:val="32"/>
          <w:lang w:val="kk-KZ"/>
        </w:rPr>
        <w:t>а</w:t>
      </w:r>
      <w:r w:rsidRPr="00E40D03">
        <w:rPr>
          <w:sz w:val="32"/>
          <w:szCs w:val="32"/>
          <w:lang w:val="kk-KZ"/>
        </w:rPr>
        <w:t xml:space="preserve"> көңіл бөледі.</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Қазақстанда ҚР Әділет министрлігінің Діни істер комитеті құрылған әрі жұмыс істейді. Оның негізгі міндеті азаматтардың діни</w:t>
      </w:r>
      <w:r>
        <w:rPr>
          <w:sz w:val="32"/>
          <w:szCs w:val="32"/>
          <w:lang w:val="kk-KZ"/>
        </w:rPr>
        <w:t xml:space="preserve"> сенім бостандығына құқықтарын </w:t>
      </w:r>
      <w:r w:rsidRPr="00E40D03">
        <w:rPr>
          <w:sz w:val="32"/>
          <w:szCs w:val="32"/>
          <w:lang w:val="kk-KZ"/>
        </w:rPr>
        <w:t>іске асыруды қамтамасыз ету, түрлі діни сенімдегі діни бірлестіктер арасында өзара түсіністікті, төзімділікті нығайту, олардың мемлекеттік өзара іс-қимылын жасау болып табылады. ҚР Үкіметінің жанында Діни бірлестіктермен байланыс кеңесі жұмыс істейді. Мемлекет пен түрлі діндер арасында ынтымақтастық дамуда, Әлемдік және дәстүрлі дін көшбасшыларының съезі шеңберінде конфессияаралық сұхбат тереңдей түсуде, азаматтық қоғамда діннің беделі мен ұстанымы нығаюда, жұмыс істейтін діни ұйымдардың саны өсуде.</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Қазақстан Республикасының Конституциясы әркімнің ар-ождан бостандығы құқығына кепілдік береді және ешқандай жағдайларда да осы құқықты шектеуге жол берілмейді. Дегенімен, ТМД елдерінде оның ішінде Қазақстанда қақтығыстар жаңа діни ағымдар мен ұйымдастырылатын іс-әрекеттер жекелеген мемлекеттер дең</w:t>
      </w:r>
      <w:r>
        <w:rPr>
          <w:sz w:val="32"/>
          <w:szCs w:val="32"/>
          <w:lang w:val="kk-KZ"/>
        </w:rPr>
        <w:t>г</w:t>
      </w:r>
      <w:r w:rsidRPr="00E40D03">
        <w:rPr>
          <w:sz w:val="32"/>
          <w:szCs w:val="32"/>
          <w:lang w:val="kk-KZ"/>
        </w:rPr>
        <w:t>ейінде және халықаралық деңгейде де шұғыл және елеулі құқықтық шаралар қабылдану керектігін дәлелдеді. Мысалы</w:t>
      </w:r>
      <w:r>
        <w:rPr>
          <w:sz w:val="32"/>
          <w:szCs w:val="32"/>
          <w:lang w:val="kk-KZ"/>
        </w:rPr>
        <w:t>,</w:t>
      </w:r>
      <w:r w:rsidRPr="00E40D03">
        <w:rPr>
          <w:sz w:val="32"/>
          <w:szCs w:val="32"/>
          <w:lang w:val="kk-KZ"/>
        </w:rPr>
        <w:t xml:space="preserve"> Еуропарламент 1966 жылы кейбір ағымдардың қылмыстық іс-әрекет жасауынан тұрақты түрде адамның құқықтары бұзылуы жөнінде мәлімдеді. Оның ішінде келесідей ауыр қылмыстар тізбесі жарияланды. Олар:</w:t>
      </w:r>
    </w:p>
    <w:p w:rsidR="00944020" w:rsidRPr="00E40D03" w:rsidRDefault="00944020" w:rsidP="00944020">
      <w:pPr>
        <w:numPr>
          <w:ilvl w:val="0"/>
          <w:numId w:val="5"/>
        </w:numPr>
        <w:autoSpaceDE w:val="0"/>
        <w:autoSpaceDN w:val="0"/>
        <w:adjustRightInd w:val="0"/>
        <w:jc w:val="both"/>
        <w:rPr>
          <w:sz w:val="32"/>
          <w:szCs w:val="32"/>
          <w:lang w:val="kk-KZ"/>
        </w:rPr>
      </w:pPr>
      <w:r>
        <w:rPr>
          <w:sz w:val="32"/>
          <w:szCs w:val="32"/>
          <w:lang w:val="kk-KZ"/>
        </w:rPr>
        <w:lastRenderedPageBreak/>
        <w:t>адамдар</w:t>
      </w:r>
      <w:r w:rsidRPr="00E40D03">
        <w:rPr>
          <w:sz w:val="32"/>
          <w:szCs w:val="32"/>
          <w:lang w:val="kk-KZ"/>
        </w:rPr>
        <w:t>мен аса қатыгездікпен қарым-қатынас құру;</w:t>
      </w:r>
    </w:p>
    <w:p w:rsidR="00944020" w:rsidRPr="00E40D03" w:rsidRDefault="00944020" w:rsidP="00944020">
      <w:pPr>
        <w:numPr>
          <w:ilvl w:val="0"/>
          <w:numId w:val="5"/>
        </w:numPr>
        <w:autoSpaceDE w:val="0"/>
        <w:autoSpaceDN w:val="0"/>
        <w:adjustRightInd w:val="0"/>
        <w:jc w:val="both"/>
        <w:rPr>
          <w:sz w:val="32"/>
          <w:szCs w:val="32"/>
          <w:lang w:val="kk-KZ"/>
        </w:rPr>
      </w:pPr>
      <w:r w:rsidRPr="00E40D03">
        <w:rPr>
          <w:sz w:val="32"/>
          <w:szCs w:val="32"/>
          <w:lang w:val="kk-KZ"/>
        </w:rPr>
        <w:t>жыныстық қатынасқа түсуге итермелеу;</w:t>
      </w:r>
    </w:p>
    <w:p w:rsidR="00944020" w:rsidRPr="00E40D03" w:rsidRDefault="00944020" w:rsidP="00944020">
      <w:pPr>
        <w:numPr>
          <w:ilvl w:val="0"/>
          <w:numId w:val="5"/>
        </w:numPr>
        <w:autoSpaceDE w:val="0"/>
        <w:autoSpaceDN w:val="0"/>
        <w:adjustRightInd w:val="0"/>
        <w:jc w:val="both"/>
        <w:rPr>
          <w:sz w:val="32"/>
          <w:szCs w:val="32"/>
          <w:lang w:val="kk-KZ"/>
        </w:rPr>
      </w:pPr>
      <w:r w:rsidRPr="00E40D03">
        <w:rPr>
          <w:sz w:val="32"/>
          <w:szCs w:val="32"/>
          <w:lang w:val="kk-KZ"/>
        </w:rPr>
        <w:t>заңсыз бас бостандығынан айыру;</w:t>
      </w:r>
    </w:p>
    <w:p w:rsidR="00944020" w:rsidRPr="00E40D03" w:rsidRDefault="00944020" w:rsidP="00944020">
      <w:pPr>
        <w:numPr>
          <w:ilvl w:val="0"/>
          <w:numId w:val="5"/>
        </w:numPr>
        <w:autoSpaceDE w:val="0"/>
        <w:autoSpaceDN w:val="0"/>
        <w:adjustRightInd w:val="0"/>
        <w:jc w:val="both"/>
        <w:rPr>
          <w:sz w:val="32"/>
          <w:szCs w:val="32"/>
          <w:lang w:val="kk-KZ"/>
        </w:rPr>
      </w:pPr>
      <w:r w:rsidRPr="00E40D03">
        <w:rPr>
          <w:sz w:val="32"/>
          <w:szCs w:val="32"/>
          <w:lang w:val="kk-KZ"/>
        </w:rPr>
        <w:t>зорлық жасауға итемелеу;</w:t>
      </w:r>
    </w:p>
    <w:p w:rsidR="00944020" w:rsidRPr="00E40D03" w:rsidRDefault="00944020" w:rsidP="00944020">
      <w:pPr>
        <w:numPr>
          <w:ilvl w:val="0"/>
          <w:numId w:val="5"/>
        </w:numPr>
        <w:autoSpaceDE w:val="0"/>
        <w:autoSpaceDN w:val="0"/>
        <w:adjustRightInd w:val="0"/>
        <w:jc w:val="both"/>
        <w:rPr>
          <w:sz w:val="32"/>
          <w:szCs w:val="32"/>
          <w:lang w:val="kk-KZ"/>
        </w:rPr>
      </w:pPr>
      <w:r w:rsidRPr="00E40D03">
        <w:rPr>
          <w:sz w:val="32"/>
          <w:szCs w:val="32"/>
          <w:lang w:val="kk-KZ"/>
        </w:rPr>
        <w:t>нәсілдік көзқарасты насихаттау;</w:t>
      </w:r>
    </w:p>
    <w:p w:rsidR="00944020" w:rsidRPr="00E40D03" w:rsidRDefault="00944020" w:rsidP="00944020">
      <w:pPr>
        <w:numPr>
          <w:ilvl w:val="0"/>
          <w:numId w:val="5"/>
        </w:numPr>
        <w:autoSpaceDE w:val="0"/>
        <w:autoSpaceDN w:val="0"/>
        <w:adjustRightInd w:val="0"/>
        <w:jc w:val="both"/>
        <w:rPr>
          <w:sz w:val="32"/>
          <w:szCs w:val="32"/>
          <w:lang w:val="kk-KZ"/>
        </w:rPr>
      </w:pPr>
      <w:r w:rsidRPr="00E40D03">
        <w:rPr>
          <w:sz w:val="32"/>
          <w:szCs w:val="32"/>
          <w:lang w:val="kk-KZ"/>
        </w:rPr>
        <w:t>салықтан жалтару;</w:t>
      </w:r>
    </w:p>
    <w:p w:rsidR="00944020" w:rsidRPr="00E40D03" w:rsidRDefault="00944020" w:rsidP="00944020">
      <w:pPr>
        <w:numPr>
          <w:ilvl w:val="0"/>
          <w:numId w:val="5"/>
        </w:numPr>
        <w:autoSpaceDE w:val="0"/>
        <w:autoSpaceDN w:val="0"/>
        <w:adjustRightInd w:val="0"/>
        <w:jc w:val="both"/>
        <w:rPr>
          <w:sz w:val="32"/>
          <w:szCs w:val="32"/>
          <w:lang w:val="kk-KZ"/>
        </w:rPr>
      </w:pPr>
      <w:r w:rsidRPr="00E40D03">
        <w:rPr>
          <w:sz w:val="32"/>
          <w:szCs w:val="32"/>
          <w:lang w:val="kk-KZ"/>
        </w:rPr>
        <w:t>қаржылардың заңсыз аударылуы;</w:t>
      </w:r>
    </w:p>
    <w:p w:rsidR="00944020" w:rsidRPr="00E40D03" w:rsidRDefault="00944020" w:rsidP="00944020">
      <w:pPr>
        <w:numPr>
          <w:ilvl w:val="0"/>
          <w:numId w:val="5"/>
        </w:numPr>
        <w:autoSpaceDE w:val="0"/>
        <w:autoSpaceDN w:val="0"/>
        <w:adjustRightInd w:val="0"/>
        <w:jc w:val="both"/>
        <w:rPr>
          <w:sz w:val="32"/>
          <w:szCs w:val="32"/>
          <w:lang w:val="kk-KZ"/>
        </w:rPr>
      </w:pPr>
      <w:r w:rsidRPr="00E40D03">
        <w:rPr>
          <w:sz w:val="32"/>
          <w:szCs w:val="32"/>
          <w:lang w:val="kk-KZ"/>
        </w:rPr>
        <w:t>қару-жарақ сату;</w:t>
      </w:r>
    </w:p>
    <w:p w:rsidR="00944020" w:rsidRPr="00E40D03" w:rsidRDefault="00944020" w:rsidP="00944020">
      <w:pPr>
        <w:numPr>
          <w:ilvl w:val="0"/>
          <w:numId w:val="5"/>
        </w:numPr>
        <w:autoSpaceDE w:val="0"/>
        <w:autoSpaceDN w:val="0"/>
        <w:adjustRightInd w:val="0"/>
        <w:jc w:val="both"/>
        <w:rPr>
          <w:sz w:val="32"/>
          <w:szCs w:val="32"/>
          <w:lang w:val="kk-KZ"/>
        </w:rPr>
      </w:pPr>
      <w:r w:rsidRPr="00E40D03">
        <w:rPr>
          <w:sz w:val="32"/>
          <w:szCs w:val="32"/>
          <w:lang w:val="kk-KZ"/>
        </w:rPr>
        <w:t>есірткі сату;</w:t>
      </w:r>
    </w:p>
    <w:p w:rsidR="00944020" w:rsidRPr="00E40D03" w:rsidRDefault="00944020" w:rsidP="00944020">
      <w:pPr>
        <w:numPr>
          <w:ilvl w:val="0"/>
          <w:numId w:val="5"/>
        </w:numPr>
        <w:autoSpaceDE w:val="0"/>
        <w:autoSpaceDN w:val="0"/>
        <w:adjustRightInd w:val="0"/>
        <w:jc w:val="both"/>
        <w:rPr>
          <w:sz w:val="32"/>
          <w:szCs w:val="32"/>
          <w:lang w:val="kk-KZ"/>
        </w:rPr>
      </w:pPr>
      <w:r w:rsidRPr="00E40D03">
        <w:rPr>
          <w:sz w:val="32"/>
          <w:szCs w:val="32"/>
          <w:lang w:val="kk-KZ"/>
        </w:rPr>
        <w:t>еңбек заңнамасын бұзу;</w:t>
      </w:r>
    </w:p>
    <w:p w:rsidR="00944020" w:rsidRPr="00E40D03" w:rsidRDefault="00944020" w:rsidP="00944020">
      <w:pPr>
        <w:numPr>
          <w:ilvl w:val="0"/>
          <w:numId w:val="5"/>
        </w:numPr>
        <w:autoSpaceDE w:val="0"/>
        <w:autoSpaceDN w:val="0"/>
        <w:adjustRightInd w:val="0"/>
        <w:jc w:val="both"/>
        <w:rPr>
          <w:sz w:val="32"/>
          <w:szCs w:val="32"/>
          <w:lang w:val="kk-KZ"/>
        </w:rPr>
      </w:pPr>
      <w:r w:rsidRPr="00E40D03">
        <w:rPr>
          <w:sz w:val="32"/>
          <w:szCs w:val="32"/>
          <w:lang w:val="kk-KZ"/>
        </w:rPr>
        <w:t>заңсыз дәрігерлік қызмет;</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Діни мекемелерге автоматтық түрде құқықтық мәртебе беруге т</w:t>
      </w:r>
      <w:r>
        <w:rPr>
          <w:sz w:val="32"/>
          <w:szCs w:val="32"/>
          <w:lang w:val="kk-KZ"/>
        </w:rPr>
        <w:t>ый</w:t>
      </w:r>
      <w:r w:rsidRPr="00E40D03">
        <w:rPr>
          <w:sz w:val="32"/>
          <w:szCs w:val="32"/>
          <w:lang w:val="kk-KZ"/>
        </w:rPr>
        <w:t>ым салу керектігі жөнінде мәлімдеді. Кейбір ағымдардың заңсыз қылмыстық іс-әрекет жасағаны үшін, оларды діни ұйымдық мәртебесінен айыру жөнінде айтылған және діни ұй</w:t>
      </w:r>
      <w:r>
        <w:rPr>
          <w:sz w:val="32"/>
          <w:szCs w:val="32"/>
          <w:lang w:val="kk-KZ"/>
        </w:rPr>
        <w:t xml:space="preserve">ымдар өз қызметіне азаматтарды </w:t>
      </w:r>
      <w:r w:rsidRPr="00E40D03">
        <w:rPr>
          <w:sz w:val="32"/>
          <w:szCs w:val="32"/>
          <w:lang w:val="kk-KZ"/>
        </w:rPr>
        <w:t>еркінен тыс тартқан жағдайларда, Еуропарламент құқықтық жауапкершілікке тарту туралы шараларын қарастыру керектігін айтты.</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Адам құқықтарын қорғау саласындағы халықаралық және Еуропалық ұйымының шешімі бойынша 1999 жылы « дәстүрлі емес ұйымдардың құрбаны болған отбасы және </w:t>
      </w:r>
      <w:r>
        <w:rPr>
          <w:sz w:val="32"/>
          <w:szCs w:val="32"/>
          <w:lang w:val="kk-KZ"/>
        </w:rPr>
        <w:t xml:space="preserve">оның мүшелеріне көмек көрсету» </w:t>
      </w:r>
      <w:r w:rsidRPr="00E40D03">
        <w:rPr>
          <w:sz w:val="32"/>
          <w:szCs w:val="32"/>
          <w:lang w:val="kk-KZ"/>
        </w:rPr>
        <w:t xml:space="preserve">туралы қаулы қабылданған. Аталған құжаттарда  үкіметтерге үндеу жарияланған: діни құрылымдардың заңсыз қызметтеріне қарсы қылмыстық және азаматтық заңнамаларындағы баптарын қолдану. Наным-сенім бостандығына қатысты шектеулер арнаулы түрде болады. </w:t>
      </w:r>
      <w:r>
        <w:rPr>
          <w:sz w:val="32"/>
          <w:szCs w:val="32"/>
          <w:lang w:val="kk-KZ"/>
        </w:rPr>
        <w:t>Мұның негізінде</w:t>
      </w:r>
      <w:r w:rsidRPr="00E40D03">
        <w:rPr>
          <w:sz w:val="32"/>
          <w:szCs w:val="32"/>
          <w:lang w:val="kk-KZ"/>
        </w:rPr>
        <w:t xml:space="preserve"> бостандықты екі деңгейге бөлеміз. Біріншісі, сыртқы деңгей, екіншісі ішкі деңгей.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Ішкі деңгей – адам ар-ождан бостандығын жүзеге асыру барысында сенімін иландыру жолын өзі таңдайды. Ал сыртқы деңгейде – діни с</w:t>
      </w:r>
      <w:r>
        <w:rPr>
          <w:sz w:val="32"/>
          <w:szCs w:val="32"/>
          <w:lang w:val="kk-KZ"/>
        </w:rPr>
        <w:t xml:space="preserve">алтты, жеке </w:t>
      </w:r>
      <w:r w:rsidRPr="00E40D03">
        <w:rPr>
          <w:sz w:val="32"/>
          <w:szCs w:val="32"/>
          <w:lang w:val="kk-KZ"/>
        </w:rPr>
        <w:t>немесе біріккен түрде жүзеге асыруын айтамыз. Жеке деңгейде адамның бостандығын шектеуге болмайды. Сыртқы деңгейде діни сенім бостандығы шектеледі. Өйткені діни салт-дәстүрлерді жасау барысында, қоғамдық тәртіп, құқық, бөгде адамдардың мүдделері, моральдық-адамгершілік ұғымы бұзылады. Адамдардың біріккен діни ұйымдарының бостандықтарына шектеулер жасауға болады. Жаңа «діни ұйымдар мен сенім бостандағы» туралы заңда діни ұйымдардың мемлекеттік тіркеуден өту тетігі БҰҰ</w:t>
      </w:r>
      <w:r>
        <w:rPr>
          <w:sz w:val="32"/>
          <w:szCs w:val="32"/>
          <w:lang w:val="kk-KZ"/>
        </w:rPr>
        <w:t>-</w:t>
      </w:r>
      <w:r w:rsidRPr="00E40D03">
        <w:rPr>
          <w:sz w:val="32"/>
          <w:szCs w:val="32"/>
          <w:lang w:val="kk-KZ"/>
        </w:rPr>
        <w:t>ның серакуз қағидаларына негізделген және азаматтық және саяси құқ</w:t>
      </w:r>
      <w:r>
        <w:rPr>
          <w:sz w:val="32"/>
          <w:szCs w:val="32"/>
          <w:lang w:val="kk-KZ"/>
        </w:rPr>
        <w:t>ықтар туралы халықаралық пактіге</w:t>
      </w:r>
      <w:r w:rsidRPr="00E40D03">
        <w:rPr>
          <w:sz w:val="32"/>
          <w:szCs w:val="32"/>
          <w:lang w:val="kk-KZ"/>
        </w:rPr>
        <w:t xml:space="preserve"> </w:t>
      </w:r>
      <w:r w:rsidRPr="00E40D03">
        <w:rPr>
          <w:sz w:val="32"/>
          <w:szCs w:val="32"/>
          <w:lang w:val="kk-KZ"/>
        </w:rPr>
        <w:lastRenderedPageBreak/>
        <w:t>негізделген. Діни ұйымдардың заңда бекітілген нормаларға сәйкес ҚР-да аумағында отбасын бұзуға жетелейтін адамгершілік заңдарын бұзуға, денсаулық сақтауға қарсы жасалатын діни ұйымдардың  қызметіне т</w:t>
      </w:r>
      <w:r>
        <w:rPr>
          <w:sz w:val="32"/>
          <w:szCs w:val="32"/>
          <w:lang w:val="kk-KZ"/>
        </w:rPr>
        <w:t>ый</w:t>
      </w:r>
      <w:r w:rsidRPr="00E40D03">
        <w:rPr>
          <w:sz w:val="32"/>
          <w:szCs w:val="32"/>
          <w:lang w:val="kk-KZ"/>
        </w:rPr>
        <w:t>ым салу. Діни ұйымдар ақпараттарды және материалдарды тарату барысында заңды</w:t>
      </w:r>
      <w:r>
        <w:rPr>
          <w:sz w:val="32"/>
          <w:szCs w:val="32"/>
          <w:lang w:val="kk-KZ"/>
        </w:rPr>
        <w:t xml:space="preserve"> бұзушылық орын алған жағдайда,</w:t>
      </w:r>
      <w:r w:rsidRPr="00E40D03">
        <w:rPr>
          <w:sz w:val="32"/>
          <w:szCs w:val="32"/>
          <w:lang w:val="kk-KZ"/>
        </w:rPr>
        <w:t xml:space="preserve"> мемлекет оның қызметіне </w:t>
      </w:r>
      <w:r>
        <w:rPr>
          <w:sz w:val="32"/>
          <w:szCs w:val="32"/>
          <w:lang w:val="kk-KZ"/>
        </w:rPr>
        <w:t>а</w:t>
      </w:r>
      <w:r w:rsidRPr="00E40D03">
        <w:rPr>
          <w:sz w:val="32"/>
          <w:szCs w:val="32"/>
          <w:lang w:val="kk-KZ"/>
        </w:rPr>
        <w:t>рала</w:t>
      </w:r>
      <w:r>
        <w:rPr>
          <w:sz w:val="32"/>
          <w:szCs w:val="32"/>
          <w:lang w:val="kk-KZ"/>
        </w:rPr>
        <w:t xml:space="preserve">суға құқылы. Осыған байланысты </w:t>
      </w:r>
      <w:r w:rsidRPr="00E40D03">
        <w:rPr>
          <w:sz w:val="32"/>
          <w:szCs w:val="32"/>
          <w:lang w:val="kk-KZ"/>
        </w:rPr>
        <w:t>мемлекет діни ұй</w:t>
      </w:r>
      <w:r>
        <w:rPr>
          <w:sz w:val="32"/>
          <w:szCs w:val="32"/>
          <w:lang w:val="kk-KZ"/>
        </w:rPr>
        <w:t>ымдардың «өмір тіршілік» қызмет</w:t>
      </w:r>
      <w:r w:rsidRPr="00E40D03">
        <w:rPr>
          <w:sz w:val="32"/>
          <w:szCs w:val="32"/>
          <w:lang w:val="kk-KZ"/>
        </w:rPr>
        <w:t>ін</w:t>
      </w:r>
      <w:r>
        <w:rPr>
          <w:sz w:val="32"/>
          <w:szCs w:val="32"/>
          <w:lang w:val="kk-KZ"/>
        </w:rPr>
        <w:t>ің</w:t>
      </w:r>
      <w:r w:rsidRPr="00E40D03">
        <w:rPr>
          <w:sz w:val="32"/>
          <w:szCs w:val="32"/>
          <w:lang w:val="kk-KZ"/>
        </w:rPr>
        <w:t xml:space="preserve"> барынша айқын әрі таза болуын талап етеді. Жоғарыда аталған заңның 7 бабының 3-ші тармақшасына сәйкес «діни әдет-ғұрыптар, діни жиналыстар, Құдайға с</w:t>
      </w:r>
      <w:r>
        <w:rPr>
          <w:sz w:val="32"/>
          <w:szCs w:val="32"/>
          <w:lang w:val="kk-KZ"/>
        </w:rPr>
        <w:t>ый</w:t>
      </w:r>
      <w:r w:rsidRPr="00E40D03">
        <w:rPr>
          <w:sz w:val="32"/>
          <w:szCs w:val="32"/>
          <w:lang w:val="kk-KZ"/>
        </w:rPr>
        <w:t>ыну, миссионерлік қызмет, мемлекеттік ұйымдар мен мекемелердің аумағында және ғимараттарында, әскери құрылымдар мен сот және құқық қорғау  органдар</w:t>
      </w:r>
      <w:r>
        <w:rPr>
          <w:sz w:val="32"/>
          <w:szCs w:val="32"/>
          <w:lang w:val="kk-KZ"/>
        </w:rPr>
        <w:t>ы</w:t>
      </w:r>
      <w:r w:rsidRPr="00E40D03">
        <w:rPr>
          <w:sz w:val="32"/>
          <w:szCs w:val="32"/>
          <w:lang w:val="kk-KZ"/>
        </w:rPr>
        <w:t xml:space="preserve"> және басқа</w:t>
      </w:r>
      <w:r>
        <w:rPr>
          <w:sz w:val="32"/>
          <w:szCs w:val="32"/>
          <w:lang w:val="kk-KZ"/>
        </w:rPr>
        <w:t xml:space="preserve"> </w:t>
      </w:r>
      <w:r w:rsidRPr="00E40D03">
        <w:rPr>
          <w:sz w:val="32"/>
          <w:szCs w:val="32"/>
          <w:lang w:val="kk-KZ"/>
        </w:rPr>
        <w:t>да қоғамдық қауіпсіздікті қамтамасыз ететін, жеке тұлғалардың өмірі мен денсаулық сақтау ұйымдарының»  аумағында жасауға т</w:t>
      </w:r>
      <w:r>
        <w:rPr>
          <w:sz w:val="32"/>
          <w:szCs w:val="32"/>
          <w:lang w:val="kk-KZ"/>
        </w:rPr>
        <w:t>ый</w:t>
      </w:r>
      <w:r w:rsidRPr="00E40D03">
        <w:rPr>
          <w:sz w:val="32"/>
          <w:szCs w:val="32"/>
          <w:lang w:val="kk-KZ"/>
        </w:rPr>
        <w:t>ым салынады.</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ab/>
      </w:r>
      <w:r>
        <w:rPr>
          <w:sz w:val="32"/>
          <w:szCs w:val="32"/>
          <w:lang w:val="kk-KZ"/>
        </w:rPr>
        <w:t>Бұлардың ішіне білім бер</w:t>
      </w:r>
      <w:r w:rsidRPr="00E40D03">
        <w:rPr>
          <w:sz w:val="32"/>
          <w:szCs w:val="32"/>
          <w:lang w:val="kk-KZ"/>
        </w:rPr>
        <w:t>у ұй</w:t>
      </w:r>
      <w:r>
        <w:rPr>
          <w:sz w:val="32"/>
          <w:szCs w:val="32"/>
          <w:lang w:val="kk-KZ"/>
        </w:rPr>
        <w:t>ы</w:t>
      </w:r>
      <w:r w:rsidRPr="00E40D03">
        <w:rPr>
          <w:sz w:val="32"/>
          <w:szCs w:val="32"/>
          <w:lang w:val="kk-KZ"/>
        </w:rPr>
        <w:t>мдары жатады, тек діни білім беру ұйымдарынан басқа.</w:t>
      </w:r>
      <w:r w:rsidRPr="00E40D03">
        <w:rPr>
          <w:b/>
          <w:sz w:val="32"/>
          <w:szCs w:val="32"/>
          <w:lang w:val="kk-KZ"/>
        </w:rPr>
        <w:t>[4]</w:t>
      </w:r>
    </w:p>
    <w:p w:rsidR="00944020" w:rsidRPr="005F41D5" w:rsidRDefault="00944020" w:rsidP="00944020">
      <w:pPr>
        <w:autoSpaceDE w:val="0"/>
        <w:autoSpaceDN w:val="0"/>
        <w:adjustRightInd w:val="0"/>
        <w:ind w:firstLine="426"/>
        <w:jc w:val="both"/>
        <w:rPr>
          <w:color w:val="000000"/>
          <w:sz w:val="32"/>
          <w:szCs w:val="32"/>
          <w:lang w:val="kk-KZ"/>
        </w:rPr>
      </w:pPr>
      <w:r w:rsidRPr="00E40D03">
        <w:rPr>
          <w:sz w:val="32"/>
          <w:szCs w:val="32"/>
          <w:lang w:val="kk-KZ"/>
        </w:rPr>
        <w:t xml:space="preserve">Есептік кезеңде Адам құқықтары жөніндегі уәкілдің атына «Кришнаны тану қоғамы» діни бірлестігінің маңайында қалыптасқан талас-тартысты реттеуді өтінген «Кришнаны тану қоғамы» діни бірлестігінен өтініш келіп түсті. </w:t>
      </w:r>
      <w:r w:rsidRPr="005F41D5">
        <w:rPr>
          <w:color w:val="000000"/>
          <w:sz w:val="32"/>
          <w:szCs w:val="32"/>
          <w:lang w:val="kk-KZ"/>
        </w:rPr>
        <w:t xml:space="preserve">«Кришнаны тану қоғамы» діни бірлестігінің мүшелері тұрған тұрғын 1. </w:t>
      </w:r>
      <w:r w:rsidRPr="005F41D5">
        <w:rPr>
          <w:bCs/>
          <w:color w:val="000000"/>
          <w:sz w:val="32"/>
          <w:szCs w:val="32"/>
          <w:lang w:val="kk-KZ"/>
        </w:rPr>
        <w:t>2007 ж. есеп</w:t>
      </w:r>
      <w:r w:rsidRPr="005F41D5">
        <w:rPr>
          <w:color w:val="000000"/>
          <w:sz w:val="32"/>
          <w:szCs w:val="32"/>
          <w:lang w:val="kk-KZ"/>
        </w:rPr>
        <w:t>үй құрылыстарын ысырып тастау діни сенім бостандығына құқықтарын бұзу болып табылады.</w:t>
      </w:r>
      <w:r w:rsidRPr="005F41D5">
        <w:rPr>
          <w:b/>
          <w:color w:val="000000"/>
          <w:sz w:val="32"/>
          <w:szCs w:val="32"/>
          <w:lang w:val="kk-KZ"/>
        </w:rPr>
        <w:t>[5]</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2007 жылғы 2 қарашада Адам құқықтары жөніндегі уәкілдің «Кришнаны тану қоғамы» діни бірлестігінің өкілдерімен кездесуі болды.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Осы діни бірлестіктің өкілдерімен кездесуде Кришнаны тану қоғамының маңайында қалып</w:t>
      </w:r>
      <w:r>
        <w:rPr>
          <w:sz w:val="32"/>
          <w:szCs w:val="32"/>
          <w:lang w:val="kk-KZ"/>
        </w:rPr>
        <w:t>т</w:t>
      </w:r>
      <w:r w:rsidRPr="00E40D03">
        <w:rPr>
          <w:sz w:val="32"/>
          <w:szCs w:val="32"/>
          <w:lang w:val="kk-KZ"/>
        </w:rPr>
        <w:t>асқан ахуалға байланысты мәселелер көтерілді. Дін бірлестік өкілдерінің пікірінше, діни бірлестік мүшелеріне қатысты діни белгісі бойынша қудалау жүзеге асырылуда.</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Өз кезегінде Уәкіл осы оқиғадағы мән-</w:t>
      </w:r>
      <w:r>
        <w:rPr>
          <w:sz w:val="32"/>
          <w:szCs w:val="32"/>
          <w:lang w:val="kk-KZ"/>
        </w:rPr>
        <w:t xml:space="preserve">жайды зерделеу кезінде адамның </w:t>
      </w:r>
      <w:r w:rsidRPr="00E40D03">
        <w:rPr>
          <w:sz w:val="32"/>
          <w:szCs w:val="32"/>
          <w:lang w:val="kk-KZ"/>
        </w:rPr>
        <w:t xml:space="preserve">діни сенім бостандығына құқықтарын бұзу фактілері анықталмағанын атап өтті, ал өз бетінше тұрғызылған және мақсатсыз пайдаланылған жер учаскелерін ысырып тастау туралы сот органдарының шешімі негізгі әрі заңды болып табылады. Уәкіл Кришнаны тану қоғамының 10 діни бірлестігінің Қазақстан </w:t>
      </w:r>
      <w:r w:rsidRPr="00E40D03">
        <w:rPr>
          <w:sz w:val="32"/>
          <w:szCs w:val="32"/>
          <w:lang w:val="kk-KZ"/>
        </w:rPr>
        <w:lastRenderedPageBreak/>
        <w:t xml:space="preserve">аумағында жұмыс істейтінін әрі кедергісіз қызмет ететінін атап өтті.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Дегенмен, діни бірлестік өкілдеріне Қазақстан Республикасы Президентінің 2002 жылғы 19 қыркүйектегі № 947 Жарлығымен бекітілген Адам құқықтары жөніндегі уәкіл туралы ереженің 18-тармағына сәйкес Адам құқықтары жөніндегі уәкілдің сот органдарының қызметіне араласуға және шығарылған сот шешімдерімен келіспейтіндігіне байланысты өтініштерді қарауға құқығы жоқтығы түсіндірілді.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Осыған байланысты, Адам құқықтары жөніндегі уәкіл «Кришнаны тану қоғамы» діни бірлестігінің өкілдеріне орын алған сот шешімдерін жоғары тұрған сатыға шағымдану жолымен азаматтық-құқықтық заңнамада көзделген құқықтық қорғау құралдарын пайдалану ұсынылды.</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Азаматтардың діни бірлестіктерді міндетті тіркеу туралы заңнамалық нормаға орай діни қоғамдастыққа бірігу құқықтарын іске асыру өзекті болып қалуда.</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Мемлекеттердің ұлттық заңнамасында ар-ождан бостандығын іске асыру үшін шектеу нормаларын қайта қарау және жою қажеттігінің тақырыптары ЕҚЫҰ халықаралық форумдарының күн тәртібінде өзектілердің бірі болып табылады.</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2007 жылғы 29-30 наурызда Адам құқықтары жөніндегі уәкіл </w:t>
      </w:r>
      <w:r w:rsidRPr="00E40D03">
        <w:rPr>
          <w:b/>
          <w:bCs/>
          <w:iCs/>
          <w:sz w:val="32"/>
          <w:szCs w:val="32"/>
          <w:lang w:val="kk-KZ"/>
        </w:rPr>
        <w:t xml:space="preserve">«Жиналу, бірігу және білдіру бостандығы: плюралистік қоғамға толық әрі бірдей қатысуды көтермелеу» </w:t>
      </w:r>
      <w:r w:rsidRPr="00E40D03">
        <w:rPr>
          <w:sz w:val="32"/>
          <w:szCs w:val="32"/>
          <w:lang w:val="kk-KZ"/>
        </w:rPr>
        <w:t>тақырыбында Адамзаттық өлшем жөніндегі ЕҚЫҰ-ның қосымша кеңесіне қатысты. Оның жұмысына ЕҚЫҰ-ға қатысушы елдердің мемлекеттік органдарының 200-ге тарта өкілдері, құқық қорғаушылары мен журналистері, соның ішінде ҚР Адам құқықтары жөніндегі уәкіл басқарған қазақстандық делегация қатысты.</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Жиналу, бірігу және білдіру бостандығына құқықтарды қамтамасыз ету кезінде ЕҚЫҰ-ға қатысушы мемлекеттер жиі кезігетін шақыруларды зерделеу, және оларды еңсеру тәсілдерін іздестіру кеңестің мақсаты болды. Жақын арадағы негізгі де бағдарға алынатыны қоғамдық ұйымдарды, бұқаралық ақпарат құралдарын және жиналыстарды тіркеу институтынан бас тарту және кеңесте мәлімделген құқықтарды іске асыру кезінде хабардар ету сипатына көшу қажеттігі туралы пікір болды.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lastRenderedPageBreak/>
        <w:t>Кеңес барысында мемлекеттік делегация өкілдері қоғамдық бірлестіктердің құқықтарын қамтамасыз ету саласындағы ахуал туралы, діни сенім бостандығына қатысты з</w:t>
      </w:r>
      <w:r>
        <w:rPr>
          <w:sz w:val="32"/>
          <w:szCs w:val="32"/>
          <w:lang w:val="kk-KZ"/>
        </w:rPr>
        <w:t xml:space="preserve">аңнамадағы жоспарланып отырған </w:t>
      </w:r>
      <w:r w:rsidRPr="00E40D03">
        <w:rPr>
          <w:sz w:val="32"/>
          <w:szCs w:val="32"/>
          <w:lang w:val="kk-KZ"/>
        </w:rPr>
        <w:t>өзгерістер, ұлттық заңнаманы ЕҚЫҰ стандарттарымен сәйкес келтіруге бағытталған бұқаралық ақпарат құралдары туралы баяндады.</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Адамзаттық өлшемнің аса өзекті мәселелері талқыланған қазақстандық және американдық делегациялардың кездесуі қосымша ұйымдастырылды.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Бұдан басқа, 2007 жылғы 30 наурызда Адам құқықтары жөніндегі уәкіл мен Қазақстан Республикасы Әділет министрлігі өкілінің Халықаралық Кришнаны тану қоғамы ИСККОН басқарушы органының мүшесі Говинда Свами мырзамен және «Алматы Хельсинки комитеті» қоғамдық бірлестігінің төрағасының кездесуі болды. Кездесу барысында қоғамдық бірлестіктер өкілдеріне Қазақстандағы Кришнаны тану қоғамының мүшелеріне тиесілі ысырылатын тұрғын үйге өтемақы мәселесін шешудің мүмкін нұсқалары туралы хабардар етілді.</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2007 жылдың мамырында Адам құқықтары жөніндегі уәкіл мекемесінің қызметкері </w:t>
      </w:r>
      <w:r w:rsidRPr="00E40D03">
        <w:rPr>
          <w:b/>
          <w:bCs/>
          <w:i/>
          <w:iCs/>
          <w:sz w:val="32"/>
          <w:szCs w:val="32"/>
          <w:lang w:val="kk-KZ"/>
        </w:rPr>
        <w:t xml:space="preserve">«Діни сенім бостандығы және діни бірлестіктер: халықаралық стандарттар және Қазақстан Республикасының заңнамасы» </w:t>
      </w:r>
      <w:r w:rsidRPr="00E40D03">
        <w:rPr>
          <w:sz w:val="32"/>
          <w:szCs w:val="32"/>
          <w:lang w:val="kk-KZ"/>
        </w:rPr>
        <w:t xml:space="preserve">тақырыбындағы дөңгелек </w:t>
      </w:r>
      <w:r>
        <w:rPr>
          <w:sz w:val="32"/>
          <w:szCs w:val="32"/>
          <w:lang w:val="kk-KZ"/>
        </w:rPr>
        <w:t>ү</w:t>
      </w:r>
      <w:r w:rsidRPr="00E40D03">
        <w:rPr>
          <w:sz w:val="32"/>
          <w:szCs w:val="32"/>
          <w:lang w:val="kk-KZ"/>
        </w:rPr>
        <w:t>ст</w:t>
      </w:r>
      <w:r>
        <w:rPr>
          <w:sz w:val="32"/>
          <w:szCs w:val="32"/>
          <w:lang w:val="kk-KZ"/>
        </w:rPr>
        <w:t>е</w:t>
      </w:r>
      <w:r w:rsidRPr="00E40D03">
        <w:rPr>
          <w:sz w:val="32"/>
          <w:szCs w:val="32"/>
          <w:lang w:val="kk-KZ"/>
        </w:rPr>
        <w:t>лд</w:t>
      </w:r>
      <w:r>
        <w:rPr>
          <w:sz w:val="32"/>
          <w:szCs w:val="32"/>
          <w:lang w:val="kk-KZ"/>
        </w:rPr>
        <w:t>і</w:t>
      </w:r>
      <w:r w:rsidRPr="00E40D03">
        <w:rPr>
          <w:sz w:val="32"/>
          <w:szCs w:val="32"/>
          <w:lang w:val="kk-KZ"/>
        </w:rPr>
        <w:t xml:space="preserve">ң жұмысына қатысты. Дөңгелек </w:t>
      </w:r>
      <w:r>
        <w:rPr>
          <w:sz w:val="32"/>
          <w:szCs w:val="32"/>
          <w:lang w:val="kk-KZ"/>
        </w:rPr>
        <w:t>үстелді</w:t>
      </w:r>
      <w:r w:rsidRPr="00E40D03">
        <w:rPr>
          <w:sz w:val="32"/>
          <w:szCs w:val="32"/>
          <w:lang w:val="kk-KZ"/>
        </w:rPr>
        <w:t xml:space="preserve"> ЕҚЫҰ/ДИАҚБ, Алматыдағы ЕҚЫҰ Орталығы, ҚР Президентінің жанындағы Адам құқықтары жөніндегі комиссия, Алматы Хельсинки комитеті ұйымдастырды. Ой, ар-ождан, дін және наным бостандығы саласында Азаматтық және саяси құқықтар туралы халықаралық пактінің ережелерін және ЕҚЫҰ құжаттарын имплементациялаудың негізгі проблемаларын талқылау дөңгелек </w:t>
      </w:r>
      <w:r>
        <w:rPr>
          <w:sz w:val="32"/>
          <w:szCs w:val="32"/>
          <w:lang w:val="kk-KZ"/>
        </w:rPr>
        <w:t>үстелді</w:t>
      </w:r>
      <w:r w:rsidRPr="00E40D03">
        <w:rPr>
          <w:sz w:val="32"/>
          <w:szCs w:val="32"/>
          <w:lang w:val="kk-KZ"/>
        </w:rPr>
        <w:t xml:space="preserve"> ұйымдастырудың мақсаты болды.</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Дөңгелек </w:t>
      </w:r>
      <w:r>
        <w:rPr>
          <w:sz w:val="32"/>
          <w:szCs w:val="32"/>
          <w:lang w:val="kk-KZ"/>
        </w:rPr>
        <w:t>үстелдің</w:t>
      </w:r>
      <w:r w:rsidRPr="00E40D03">
        <w:rPr>
          <w:sz w:val="32"/>
          <w:szCs w:val="32"/>
          <w:lang w:val="kk-KZ"/>
        </w:rPr>
        <w:t xml:space="preserve"> жұмысы барысында Адам құқықтары жөніндегі уәкілдің діни сенім бостандығына құқықты қорғау және діни бірлестіктер туралы қызметі ұсынылды.</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Іс-шараның қорытындысы бойынша қатысушылар халықаралық стандарттарға сәйкес ой, ар-ождан, дін және наным бостандығын қорғауды күшейтуге бағытталған ұсынымдар қабылданды.</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2007 жылғы 7-8 маусымда Бухаресте </w:t>
      </w:r>
      <w:r w:rsidRPr="00E40D03">
        <w:rPr>
          <w:b/>
          <w:bCs/>
          <w:i/>
          <w:iCs/>
          <w:sz w:val="32"/>
          <w:szCs w:val="32"/>
          <w:lang w:val="kk-KZ"/>
        </w:rPr>
        <w:t xml:space="preserve">Кемсітушілікке қарсы күрес және өзара құрмет пен түсіністікті көтермелеу жөнінде ЕҚЫҰ конференциясы болды. </w:t>
      </w:r>
      <w:r w:rsidRPr="00E40D03">
        <w:rPr>
          <w:sz w:val="32"/>
          <w:szCs w:val="32"/>
          <w:lang w:val="kk-KZ"/>
        </w:rPr>
        <w:t xml:space="preserve">Конференцияның жұмысына Адам </w:t>
      </w:r>
      <w:r w:rsidRPr="00E40D03">
        <w:rPr>
          <w:sz w:val="32"/>
          <w:szCs w:val="32"/>
          <w:lang w:val="kk-KZ"/>
        </w:rPr>
        <w:lastRenderedPageBreak/>
        <w:t>құқықтары жөніндегі ұлттық орталықтың басшысы В.</w:t>
      </w:r>
      <w:r>
        <w:rPr>
          <w:sz w:val="32"/>
          <w:szCs w:val="32"/>
          <w:lang w:val="kk-KZ"/>
        </w:rPr>
        <w:t xml:space="preserve"> </w:t>
      </w:r>
      <w:r w:rsidRPr="00E40D03">
        <w:rPr>
          <w:sz w:val="32"/>
          <w:szCs w:val="32"/>
          <w:lang w:val="kk-KZ"/>
        </w:rPr>
        <w:t>А.</w:t>
      </w:r>
      <w:r>
        <w:rPr>
          <w:sz w:val="32"/>
          <w:szCs w:val="32"/>
          <w:lang w:val="kk-KZ"/>
        </w:rPr>
        <w:t xml:space="preserve"> </w:t>
      </w:r>
      <w:r w:rsidRPr="00E40D03">
        <w:rPr>
          <w:sz w:val="32"/>
          <w:szCs w:val="32"/>
          <w:lang w:val="kk-KZ"/>
        </w:rPr>
        <w:t>Калюжный қатысты.</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Конференция шыдамдылықты тәрбиелеу бағытында және кемсітушілікке қарсы күресте; шыдамдылықтан өзара құрметтеу мен т</w:t>
      </w:r>
      <w:r>
        <w:rPr>
          <w:sz w:val="32"/>
          <w:szCs w:val="32"/>
          <w:lang w:val="kk-KZ"/>
        </w:rPr>
        <w:t>үсіністікке негізделген қадірге</w:t>
      </w:r>
      <w:r w:rsidRPr="00E40D03">
        <w:rPr>
          <w:sz w:val="32"/>
          <w:szCs w:val="32"/>
          <w:lang w:val="kk-KZ"/>
        </w:rPr>
        <w:t xml:space="preserve"> көшуде ЕҚЫҰ міндеттемелерін орындауға арналған. Негізгі сөздер: шыдамдылықты тәрбиелеу және кемсітушілікке қарсы күрес саласында ЕҚЫҰ міндеттемелерін орындау жолдарын шетке шығару айтылды. </w:t>
      </w:r>
    </w:p>
    <w:p w:rsidR="00944020" w:rsidRPr="00E40D03" w:rsidRDefault="00944020" w:rsidP="00944020">
      <w:pPr>
        <w:autoSpaceDE w:val="0"/>
        <w:autoSpaceDN w:val="0"/>
        <w:adjustRightInd w:val="0"/>
        <w:ind w:firstLine="426"/>
        <w:jc w:val="both"/>
        <w:rPr>
          <w:sz w:val="32"/>
          <w:szCs w:val="32"/>
        </w:rPr>
      </w:pPr>
      <w:r w:rsidRPr="00E40D03">
        <w:rPr>
          <w:sz w:val="32"/>
          <w:szCs w:val="32"/>
        </w:rPr>
        <w:t>Конференцияның жұмысы барысында:</w:t>
      </w:r>
    </w:p>
    <w:p w:rsidR="00944020" w:rsidRPr="00E40D03" w:rsidRDefault="00944020" w:rsidP="00944020">
      <w:pPr>
        <w:numPr>
          <w:ilvl w:val="0"/>
          <w:numId w:val="4"/>
        </w:numPr>
        <w:autoSpaceDE w:val="0"/>
        <w:autoSpaceDN w:val="0"/>
        <w:adjustRightInd w:val="0"/>
        <w:ind w:left="720" w:hanging="360"/>
        <w:jc w:val="both"/>
        <w:rPr>
          <w:sz w:val="32"/>
          <w:szCs w:val="32"/>
        </w:rPr>
      </w:pPr>
      <w:r w:rsidRPr="00E40D03">
        <w:rPr>
          <w:sz w:val="32"/>
          <w:szCs w:val="32"/>
        </w:rPr>
        <w:t>шыдамдылықты көтермелеу және кемсітушілікке қарсы күрес садасындағы заңнама; шыдамсыздық салдарындағы қылмыстарға қарсы күресте құқық қолдану құрылымдарының р</w:t>
      </w:r>
      <w:r>
        <w:rPr>
          <w:sz w:val="32"/>
          <w:szCs w:val="32"/>
          <w:lang w:val="kk-KZ"/>
        </w:rPr>
        <w:t>ө</w:t>
      </w:r>
      <w:r w:rsidRPr="00E40D03">
        <w:rPr>
          <w:sz w:val="32"/>
          <w:szCs w:val="32"/>
        </w:rPr>
        <w:t>лі; шыдамсыздық салдарындағы қылмыстар туралы деректерді жинау;</w:t>
      </w:r>
    </w:p>
    <w:p w:rsidR="00944020" w:rsidRPr="00E40D03" w:rsidRDefault="00944020" w:rsidP="00944020">
      <w:pPr>
        <w:numPr>
          <w:ilvl w:val="0"/>
          <w:numId w:val="4"/>
        </w:numPr>
        <w:autoSpaceDE w:val="0"/>
        <w:autoSpaceDN w:val="0"/>
        <w:adjustRightInd w:val="0"/>
        <w:ind w:left="720" w:hanging="360"/>
        <w:jc w:val="both"/>
        <w:rPr>
          <w:sz w:val="32"/>
          <w:szCs w:val="32"/>
        </w:rPr>
      </w:pPr>
      <w:r w:rsidRPr="00E40D03">
        <w:rPr>
          <w:sz w:val="32"/>
          <w:szCs w:val="32"/>
        </w:rPr>
        <w:t>өзара құрмет пен түсіністікті тәрбиелеу, Холокост және оның құрбандары туралы ескерткіштерді сақтау, мәдениет пен дін сұхбатын ретке келтіру бағытындағы білім беру қызметі;</w:t>
      </w:r>
    </w:p>
    <w:p w:rsidR="00944020" w:rsidRPr="00E40D03" w:rsidRDefault="00944020" w:rsidP="00944020">
      <w:pPr>
        <w:numPr>
          <w:ilvl w:val="0"/>
          <w:numId w:val="4"/>
        </w:numPr>
        <w:autoSpaceDE w:val="0"/>
        <w:autoSpaceDN w:val="0"/>
        <w:adjustRightInd w:val="0"/>
        <w:ind w:left="720" w:hanging="360"/>
        <w:jc w:val="both"/>
        <w:rPr>
          <w:sz w:val="32"/>
          <w:szCs w:val="32"/>
        </w:rPr>
      </w:pPr>
      <w:r w:rsidRPr="00E40D03">
        <w:rPr>
          <w:sz w:val="32"/>
          <w:szCs w:val="32"/>
        </w:rPr>
        <w:t>нәсілдік, ксенофобия және кемсі</w:t>
      </w:r>
      <w:r>
        <w:rPr>
          <w:sz w:val="32"/>
          <w:szCs w:val="32"/>
        </w:rPr>
        <w:t>тушіліктің жариялы көріністерін</w:t>
      </w:r>
      <w:r w:rsidRPr="00E40D03">
        <w:rPr>
          <w:sz w:val="32"/>
          <w:szCs w:val="32"/>
        </w:rPr>
        <w:t xml:space="preserve"> БАҚ, Интернет, спутниктік телеарна және оқулықтар арқылы сөз бостандығының құқықтарын бұзбай таратылатын проблемаларды шешу амалдарын іздестіру мәселелері талқыланды.</w:t>
      </w:r>
    </w:p>
    <w:p w:rsidR="00944020" w:rsidRPr="00E40D03" w:rsidRDefault="00944020" w:rsidP="00944020">
      <w:pPr>
        <w:autoSpaceDE w:val="0"/>
        <w:autoSpaceDN w:val="0"/>
        <w:adjustRightInd w:val="0"/>
        <w:ind w:firstLine="426"/>
        <w:jc w:val="both"/>
        <w:rPr>
          <w:sz w:val="32"/>
          <w:szCs w:val="32"/>
        </w:rPr>
      </w:pPr>
      <w:r w:rsidRPr="00E40D03">
        <w:rPr>
          <w:sz w:val="32"/>
          <w:szCs w:val="32"/>
        </w:rPr>
        <w:t>Болашақтағы перспективалар: қол жеткен прогресті бекіту және жаңа шақыруларға жауаптар іздестіру Конференцияның қорытындысы деп жарияланды.</w:t>
      </w:r>
    </w:p>
    <w:p w:rsidR="00944020" w:rsidRPr="00E40D03" w:rsidRDefault="00944020" w:rsidP="00944020">
      <w:pPr>
        <w:autoSpaceDE w:val="0"/>
        <w:autoSpaceDN w:val="0"/>
        <w:adjustRightInd w:val="0"/>
        <w:ind w:firstLine="426"/>
        <w:jc w:val="both"/>
        <w:rPr>
          <w:sz w:val="32"/>
          <w:szCs w:val="32"/>
        </w:rPr>
      </w:pPr>
      <w:r w:rsidRPr="00E40D03">
        <w:rPr>
          <w:sz w:val="32"/>
          <w:szCs w:val="32"/>
        </w:rPr>
        <w:t xml:space="preserve">Есептік кезеңде Адам құқықтары жөніндегі уәкіл </w:t>
      </w:r>
      <w:r w:rsidRPr="00E40D03">
        <w:rPr>
          <w:b/>
          <w:bCs/>
          <w:sz w:val="32"/>
          <w:szCs w:val="32"/>
        </w:rPr>
        <w:t>Қазақстан Республ</w:t>
      </w:r>
      <w:r>
        <w:rPr>
          <w:b/>
          <w:bCs/>
          <w:sz w:val="32"/>
          <w:szCs w:val="32"/>
        </w:rPr>
        <w:t>икасы Үкіметінің жанындағы Діни</w:t>
      </w:r>
      <w:r w:rsidRPr="00E40D03">
        <w:rPr>
          <w:b/>
          <w:bCs/>
          <w:sz w:val="32"/>
          <w:szCs w:val="32"/>
        </w:rPr>
        <w:t xml:space="preserve"> бірлестіктермен  байланыс жөніндегі кеңестің </w:t>
      </w:r>
      <w:r w:rsidRPr="00E40D03">
        <w:rPr>
          <w:sz w:val="32"/>
          <w:szCs w:val="32"/>
        </w:rPr>
        <w:t>отырысына қатысты. Оның негізгі мақсаты Қазақстан Республикасы азама</w:t>
      </w:r>
      <w:r>
        <w:rPr>
          <w:sz w:val="32"/>
          <w:szCs w:val="32"/>
        </w:rPr>
        <w:t>ттарының діни сенім бостандығын</w:t>
      </w:r>
      <w:r>
        <w:rPr>
          <w:sz w:val="32"/>
          <w:szCs w:val="32"/>
          <w:lang w:val="kk-KZ"/>
        </w:rPr>
        <w:t>ың</w:t>
      </w:r>
      <w:r w:rsidRPr="00E40D03">
        <w:rPr>
          <w:sz w:val="32"/>
          <w:szCs w:val="32"/>
        </w:rPr>
        <w:t xml:space="preserve"> құқықтарын қамтамасыз ету саласында мемлекеттік саясат мәселелері бойынша ұсынымдар мен ұсыныстар әзірлеу, қоғамда рухани келісімді және конфессияаралық қатынастарды үйлестіруді нығайту болып табылады.</w:t>
      </w:r>
    </w:p>
    <w:p w:rsidR="00944020" w:rsidRPr="00E40D03" w:rsidRDefault="00944020" w:rsidP="00944020">
      <w:pPr>
        <w:autoSpaceDE w:val="0"/>
        <w:autoSpaceDN w:val="0"/>
        <w:adjustRightInd w:val="0"/>
        <w:ind w:firstLine="426"/>
        <w:jc w:val="both"/>
        <w:rPr>
          <w:sz w:val="32"/>
          <w:szCs w:val="32"/>
        </w:rPr>
      </w:pPr>
      <w:r w:rsidRPr="00E40D03">
        <w:rPr>
          <w:sz w:val="32"/>
          <w:szCs w:val="32"/>
        </w:rPr>
        <w:t>ЕҚЫҰ дін мен діни сенім мәселелері жөніндегі Консультативтік Кеңесі мемлекеттік органдардың және азаматтық қоғамның өкілдері үшін дін және діни сенім бостандығы саласында халықаралық стандарттар туралы оқу бағдарлам</w:t>
      </w:r>
      <w:r>
        <w:rPr>
          <w:sz w:val="32"/>
          <w:szCs w:val="32"/>
        </w:rPr>
        <w:t xml:space="preserve">асы бойынша басшылық әзірледі. </w:t>
      </w:r>
      <w:r w:rsidRPr="00E40D03">
        <w:rPr>
          <w:sz w:val="32"/>
          <w:szCs w:val="32"/>
        </w:rPr>
        <w:t xml:space="preserve">Әзірлеушілердің пікірі бойынша мемлекеттік, </w:t>
      </w:r>
      <w:r w:rsidRPr="00E40D03">
        <w:rPr>
          <w:sz w:val="32"/>
          <w:szCs w:val="32"/>
        </w:rPr>
        <w:lastRenderedPageBreak/>
        <w:t>халықаралық және үкіметтік емес ұйымдардың өкілдерімен танысу кездесулері заңнама және құқық қолдану практикасы тұрғысында Қазақстанның жағдайына бейімделген тренинг бағдарламасын жасауға мүмкіндік береді. Мұндай тренингтерді адам құқықтары саласындағы халықаралық стандарттар, соның ішінде ЕҚЫҰ туралы хабардар болуды арттыру мақсатында ЕҚЫҰ-ның түрлі елдерінде өткізу жоспарлануда.</w:t>
      </w:r>
    </w:p>
    <w:p w:rsidR="00944020" w:rsidRPr="00E40D03" w:rsidRDefault="00944020" w:rsidP="00944020">
      <w:pPr>
        <w:autoSpaceDE w:val="0"/>
        <w:autoSpaceDN w:val="0"/>
        <w:adjustRightInd w:val="0"/>
        <w:ind w:firstLine="426"/>
        <w:jc w:val="both"/>
        <w:rPr>
          <w:b/>
          <w:bCs/>
          <w:sz w:val="32"/>
          <w:szCs w:val="32"/>
        </w:rPr>
      </w:pPr>
      <w:r w:rsidRPr="00E40D03">
        <w:rPr>
          <w:b/>
          <w:bCs/>
          <w:sz w:val="32"/>
          <w:szCs w:val="32"/>
        </w:rPr>
        <w:t>Діннің бейбіт өмір сүруін қамтамасыз ету аса басым қауіпсіздік болып табылатынын назарға ала отырып, адамның ар-ождан бостандығына құқықтарының халықаралық стандарттарын сақтау мақсатында жұмыс істейтін мемлекеттік құрылымдардың әлеуетін жемісті пайдалану қажет.</w:t>
      </w:r>
      <w:r w:rsidRPr="00E40D03">
        <w:rPr>
          <w:b/>
          <w:sz w:val="32"/>
          <w:szCs w:val="32"/>
          <w:lang w:val="kk-KZ"/>
        </w:rPr>
        <w:t>[6]</w:t>
      </w:r>
    </w:p>
    <w:p w:rsidR="00944020" w:rsidRDefault="00944020" w:rsidP="00944020">
      <w:pPr>
        <w:autoSpaceDE w:val="0"/>
        <w:autoSpaceDN w:val="0"/>
        <w:adjustRightInd w:val="0"/>
        <w:ind w:firstLine="426"/>
        <w:jc w:val="both"/>
        <w:rPr>
          <w:sz w:val="32"/>
          <w:szCs w:val="32"/>
          <w:lang w:val="kk-KZ"/>
        </w:rPr>
      </w:pPr>
      <w:r w:rsidRPr="00E40D03">
        <w:rPr>
          <w:sz w:val="32"/>
          <w:szCs w:val="32"/>
        </w:rPr>
        <w:t xml:space="preserve">Тұрғындардың діни құрамы </w:t>
      </w:r>
    </w:p>
    <w:p w:rsidR="00944020" w:rsidRPr="00BD3C71" w:rsidRDefault="00944020" w:rsidP="00944020">
      <w:pPr>
        <w:autoSpaceDE w:val="0"/>
        <w:autoSpaceDN w:val="0"/>
        <w:adjustRightInd w:val="0"/>
        <w:ind w:firstLine="426"/>
        <w:jc w:val="both"/>
        <w:rPr>
          <w:sz w:val="32"/>
          <w:szCs w:val="32"/>
        </w:rPr>
      </w:pPr>
      <w:r w:rsidRPr="00E40D03">
        <w:rPr>
          <w:sz w:val="32"/>
          <w:szCs w:val="32"/>
        </w:rPr>
        <w:t xml:space="preserve">Еліміздің тұрғындарының этноконфессионалдық құрамы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Қазақстан көп ұлтты және поликонфессионалды ел болып табылады, барлық тұрғындардың басым көпшілігін қазақтар құрайды - 58,6% және орыстар 26,1%. Басқа этностардың үлесіне республика тұрғындарының 15,3% келеді.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Мәдениет және ақпарат министрлігі тұрақты негізде этносаралық және конфессияаралық мәселелер жөнінде әлеуметтік зерттеулер жүргізеді. Соңғы зерт</w:t>
      </w:r>
      <w:r>
        <w:rPr>
          <w:sz w:val="32"/>
          <w:szCs w:val="32"/>
          <w:lang w:val="kk-KZ"/>
        </w:rPr>
        <w:t>теудің қорытындысы бойынша мына</w:t>
      </w:r>
      <w:r w:rsidRPr="00E40D03">
        <w:rPr>
          <w:sz w:val="32"/>
          <w:szCs w:val="32"/>
          <w:lang w:val="kk-KZ"/>
        </w:rPr>
        <w:t xml:space="preserve">дай нәтижелер алынды: </w:t>
      </w:r>
    </w:p>
    <w:p w:rsidR="00944020" w:rsidRPr="00E40D03" w:rsidRDefault="00944020" w:rsidP="00944020">
      <w:pPr>
        <w:autoSpaceDE w:val="0"/>
        <w:autoSpaceDN w:val="0"/>
        <w:adjustRightInd w:val="0"/>
        <w:ind w:firstLine="426"/>
        <w:jc w:val="both"/>
        <w:rPr>
          <w:sz w:val="32"/>
          <w:szCs w:val="32"/>
          <w:lang w:val="kk-KZ"/>
        </w:rPr>
      </w:pPr>
      <w:r>
        <w:rPr>
          <w:sz w:val="32"/>
          <w:szCs w:val="32"/>
          <w:lang w:val="kk-KZ"/>
        </w:rPr>
        <w:t>- елімізде этника</w:t>
      </w:r>
      <w:r w:rsidRPr="00E40D03">
        <w:rPr>
          <w:sz w:val="32"/>
          <w:szCs w:val="32"/>
          <w:lang w:val="kk-KZ"/>
        </w:rPr>
        <w:t xml:space="preserve">аралық келісімді сақтау бойынша ұлттық саясатты сақтау қажеттігі жалғасуда. Бұл саясаттың басты міндеттері болып жатқан ұлттық процестерді толығырақ зерттеуді жалғастыру, қоғамдық, ұлттық өзін-өзі тануды, этномәдени ортаны тануды реттеу, туындайтын проблемаларды оны әрі қарай реттейтін қатынастардағы келісім мен тұрақтылықты сақтау бойынша алдын алу жұмыстарын жүргізу;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- 2007 жылғы сауалнамалармен салыстырғанда жерг</w:t>
      </w:r>
      <w:r>
        <w:rPr>
          <w:sz w:val="32"/>
          <w:szCs w:val="32"/>
          <w:lang w:val="kk-KZ"/>
        </w:rPr>
        <w:t>ілікті жерлердегі этника</w:t>
      </w:r>
      <w:r w:rsidRPr="00E40D03">
        <w:rPr>
          <w:sz w:val="32"/>
          <w:szCs w:val="32"/>
          <w:lang w:val="kk-KZ"/>
        </w:rPr>
        <w:t>аралық қатынастардың теріс жақтары онша маңызды емес, дәстүрмен бойға сіңген толеранттықтың арқасында, жеке және топтық өзара қарым</w:t>
      </w:r>
      <w:r>
        <w:rPr>
          <w:sz w:val="32"/>
          <w:szCs w:val="32"/>
          <w:lang w:val="kk-KZ"/>
        </w:rPr>
        <w:t>-</w:t>
      </w:r>
      <w:r w:rsidRPr="00E40D03">
        <w:rPr>
          <w:sz w:val="32"/>
          <w:szCs w:val="32"/>
          <w:lang w:val="kk-KZ"/>
        </w:rPr>
        <w:t xml:space="preserve">қатынастардың көп жылдық тәжірибесінің арқасында, проблемалар әдетте жергілікті жерлерде шешіледі және негізінен алғанда қызметтестік пен өзара қарым-қатынастар жасау бетбұрысына әсер ете алмайды.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Қазақстан Республикасында ресми түрде 470</w:t>
      </w:r>
      <w:r>
        <w:rPr>
          <w:sz w:val="32"/>
          <w:szCs w:val="32"/>
          <w:lang w:val="kk-KZ"/>
        </w:rPr>
        <w:t>-тен</w:t>
      </w:r>
      <w:r w:rsidRPr="00E40D03">
        <w:rPr>
          <w:sz w:val="32"/>
          <w:szCs w:val="32"/>
          <w:lang w:val="kk-KZ"/>
        </w:rPr>
        <w:t xml:space="preserve"> астам ұлттық мәдени орталықтар мен бірлестіктер тіркелген, олардың ішінде ең </w:t>
      </w:r>
      <w:r w:rsidRPr="00E40D03">
        <w:rPr>
          <w:sz w:val="32"/>
          <w:szCs w:val="32"/>
          <w:lang w:val="kk-KZ"/>
        </w:rPr>
        <w:lastRenderedPageBreak/>
        <w:t xml:space="preserve">белсенділері: ұйғыр, неміс, кәріс, украин, орыс орталықтары болып табылады.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Қазақстанда діндік ұстанымға деген толеранттық пен діни сенімге деген ұстамшылдық жоғары деңгейде.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Қазақстан Республикасы Әділет министрлігінің діндер ісі жөніндегі Комитетінің мәліметтері бойынш</w:t>
      </w:r>
      <w:r>
        <w:rPr>
          <w:sz w:val="32"/>
          <w:szCs w:val="32"/>
          <w:lang w:val="kk-KZ"/>
        </w:rPr>
        <w:t>а 2008 жылдың 1-</w:t>
      </w:r>
      <w:r w:rsidRPr="00E40D03">
        <w:rPr>
          <w:sz w:val="32"/>
          <w:szCs w:val="32"/>
          <w:lang w:val="kk-KZ"/>
        </w:rPr>
        <w:t xml:space="preserve">қаңтарындағы жағдай бойынша 4 001 діни бірлестік пен топтар бар. Олардың 2337 ислам дінінде (Суниттер - 2324, Шейттер - 4, Ахмадия жамағаты - 4).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Православ діни бірлестіктер мен топтар - 281 ұйымды құрайды. </w:t>
      </w:r>
    </w:p>
    <w:p w:rsidR="00944020" w:rsidRPr="00E40D03" w:rsidRDefault="00944020" w:rsidP="00944020">
      <w:pPr>
        <w:autoSpaceDE w:val="0"/>
        <w:autoSpaceDN w:val="0"/>
        <w:adjustRightInd w:val="0"/>
        <w:ind w:firstLine="426"/>
        <w:jc w:val="both"/>
        <w:rPr>
          <w:sz w:val="32"/>
          <w:szCs w:val="32"/>
        </w:rPr>
      </w:pPr>
      <w:r w:rsidRPr="00E40D03">
        <w:rPr>
          <w:sz w:val="32"/>
          <w:szCs w:val="32"/>
        </w:rPr>
        <w:t xml:space="preserve">Орыс Православ шіркеуі - 272, Старообрядтық шіркеу - 7. </w:t>
      </w:r>
    </w:p>
    <w:p w:rsidR="00944020" w:rsidRPr="00E40D03" w:rsidRDefault="00944020" w:rsidP="00944020">
      <w:pPr>
        <w:autoSpaceDE w:val="0"/>
        <w:autoSpaceDN w:val="0"/>
        <w:adjustRightInd w:val="0"/>
        <w:ind w:firstLine="426"/>
        <w:jc w:val="both"/>
        <w:rPr>
          <w:sz w:val="32"/>
          <w:szCs w:val="32"/>
        </w:rPr>
      </w:pPr>
      <w:r w:rsidRPr="00E40D03">
        <w:rPr>
          <w:sz w:val="32"/>
          <w:szCs w:val="32"/>
        </w:rPr>
        <w:t xml:space="preserve">Католиктік - 82, оның ішінде Римдік-католиктік шіркеу - 78 және Грек-католиктік шіркеу - 4. </w:t>
      </w:r>
    </w:p>
    <w:p w:rsidR="00944020" w:rsidRPr="00E40D03" w:rsidRDefault="00944020" w:rsidP="00944020">
      <w:pPr>
        <w:autoSpaceDE w:val="0"/>
        <w:autoSpaceDN w:val="0"/>
        <w:adjustRightInd w:val="0"/>
        <w:ind w:firstLine="426"/>
        <w:jc w:val="both"/>
        <w:rPr>
          <w:sz w:val="32"/>
          <w:szCs w:val="32"/>
        </w:rPr>
      </w:pPr>
      <w:r w:rsidRPr="00E40D03">
        <w:rPr>
          <w:sz w:val="32"/>
          <w:szCs w:val="32"/>
        </w:rPr>
        <w:t xml:space="preserve">Протестанизм - 1189, оның ішінде дәстүрлі протестанттар - 646, пятдесятниктер - 53, пресвитериандықтар - 215, дәстүрлі емес протестанттық бағыттар - 275. </w:t>
      </w:r>
    </w:p>
    <w:p w:rsidR="00944020" w:rsidRPr="00BD3C71" w:rsidRDefault="00944020" w:rsidP="00944020">
      <w:pPr>
        <w:autoSpaceDE w:val="0"/>
        <w:autoSpaceDN w:val="0"/>
        <w:adjustRightInd w:val="0"/>
        <w:ind w:firstLine="426"/>
        <w:jc w:val="both"/>
        <w:rPr>
          <w:sz w:val="32"/>
          <w:szCs w:val="32"/>
          <w:lang w:val="kk-KZ"/>
        </w:rPr>
      </w:pPr>
      <w:r w:rsidRPr="00BD3C71">
        <w:rPr>
          <w:sz w:val="32"/>
          <w:szCs w:val="32"/>
          <w:lang w:val="kk-KZ"/>
        </w:rPr>
        <w:t xml:space="preserve">Буддалықтар барлығы - 4, оның ішінде Тибеттік-Буддистік орталық - 1 және вон-буддизм мен басқалары - 3. </w:t>
      </w:r>
    </w:p>
    <w:p w:rsidR="00944020" w:rsidRPr="00BD3C71" w:rsidRDefault="00944020" w:rsidP="00944020">
      <w:pPr>
        <w:autoSpaceDE w:val="0"/>
        <w:autoSpaceDN w:val="0"/>
        <w:adjustRightInd w:val="0"/>
        <w:ind w:firstLine="426"/>
        <w:jc w:val="both"/>
        <w:rPr>
          <w:sz w:val="32"/>
          <w:szCs w:val="32"/>
          <w:lang w:val="kk-KZ"/>
        </w:rPr>
      </w:pPr>
      <w:r w:rsidRPr="00BD3C71">
        <w:rPr>
          <w:sz w:val="32"/>
          <w:szCs w:val="32"/>
          <w:lang w:val="kk-KZ"/>
        </w:rPr>
        <w:t xml:space="preserve">Иудаизм - 27 оның ішінде еврейлік қоғамдастықтар - 27. </w:t>
      </w:r>
    </w:p>
    <w:p w:rsidR="00944020" w:rsidRPr="00BD3C71" w:rsidRDefault="00944020" w:rsidP="00944020">
      <w:pPr>
        <w:autoSpaceDE w:val="0"/>
        <w:autoSpaceDN w:val="0"/>
        <w:adjustRightInd w:val="0"/>
        <w:ind w:firstLine="426"/>
        <w:jc w:val="both"/>
        <w:rPr>
          <w:sz w:val="32"/>
          <w:szCs w:val="32"/>
          <w:lang w:val="kk-KZ"/>
        </w:rPr>
      </w:pPr>
      <w:r w:rsidRPr="00BD3C71">
        <w:rPr>
          <w:sz w:val="32"/>
          <w:szCs w:val="32"/>
          <w:lang w:val="kk-KZ"/>
        </w:rPr>
        <w:t xml:space="preserve">Дәстүрлі емес діндер саны 50 ұйым, діни қайырымдылық қорлары мен басқа да қоғамдар - 31 бірлестікті құрайды. </w:t>
      </w:r>
    </w:p>
    <w:p w:rsidR="00944020" w:rsidRPr="00891A86" w:rsidRDefault="00944020" w:rsidP="00944020">
      <w:pPr>
        <w:autoSpaceDE w:val="0"/>
        <w:autoSpaceDN w:val="0"/>
        <w:adjustRightInd w:val="0"/>
        <w:ind w:firstLine="426"/>
        <w:jc w:val="both"/>
        <w:rPr>
          <w:sz w:val="32"/>
          <w:szCs w:val="32"/>
          <w:lang w:val="kk-KZ"/>
        </w:rPr>
      </w:pPr>
      <w:r w:rsidRPr="00BD3C71">
        <w:rPr>
          <w:sz w:val="32"/>
          <w:szCs w:val="32"/>
          <w:lang w:val="kk-KZ"/>
        </w:rPr>
        <w:t>Соңғы әлеуметтік зерттеулердің нәтижесінде 92,9% сауалнама алынғандар қандай</w:t>
      </w:r>
      <w:r>
        <w:rPr>
          <w:sz w:val="32"/>
          <w:szCs w:val="32"/>
          <w:lang w:val="kk-KZ"/>
        </w:rPr>
        <w:t xml:space="preserve"> </w:t>
      </w:r>
      <w:r w:rsidRPr="00BD3C71">
        <w:rPr>
          <w:sz w:val="32"/>
          <w:szCs w:val="32"/>
          <w:lang w:val="kk-KZ"/>
        </w:rPr>
        <w:t xml:space="preserve">да бір дінге сенетіндерге деген ешқандай теріс көзқарастарының жоқ екенін айтты. </w:t>
      </w:r>
      <w:r w:rsidRPr="00891A86">
        <w:rPr>
          <w:sz w:val="32"/>
          <w:szCs w:val="32"/>
          <w:lang w:val="kk-KZ"/>
        </w:rPr>
        <w:t xml:space="preserve">Бұл сан мұсылман мен христиандар арасында бірдей. </w:t>
      </w:r>
    </w:p>
    <w:p w:rsidR="00944020" w:rsidRPr="00891A86" w:rsidRDefault="00944020" w:rsidP="00944020">
      <w:pPr>
        <w:autoSpaceDE w:val="0"/>
        <w:autoSpaceDN w:val="0"/>
        <w:adjustRightInd w:val="0"/>
        <w:ind w:firstLine="426"/>
        <w:jc w:val="both"/>
        <w:rPr>
          <w:sz w:val="32"/>
          <w:szCs w:val="32"/>
          <w:lang w:val="kk-KZ"/>
        </w:rPr>
      </w:pPr>
      <w:r w:rsidRPr="00891A86">
        <w:rPr>
          <w:sz w:val="32"/>
          <w:szCs w:val="32"/>
          <w:lang w:val="kk-KZ"/>
        </w:rPr>
        <w:t xml:space="preserve">Қазақстан мұсылмандары арасында теократиялық мемлекет туралы идея бұрынғыша қолдау алып отырған жоқ. Егер 2006 жылғы зерттеулерде 70% мұсылман өзінің теріс көзқарасын көрсеткен болса, тек 11% теократияны мойындады, ал 2007 жылғы зерттеуде 74% мұсылман қарсы тек 2,5% мұсылман "қолдап отыр". Теріс қарау мен теократиялық мемлекет идеясы христиандық славяндарда көп 86%. </w:t>
      </w:r>
    </w:p>
    <w:p w:rsidR="00944020" w:rsidRPr="00891A86" w:rsidRDefault="00944020" w:rsidP="00944020">
      <w:pPr>
        <w:autoSpaceDE w:val="0"/>
        <w:autoSpaceDN w:val="0"/>
        <w:adjustRightInd w:val="0"/>
        <w:ind w:firstLine="426"/>
        <w:jc w:val="both"/>
        <w:rPr>
          <w:sz w:val="32"/>
          <w:szCs w:val="32"/>
          <w:lang w:val="kk-KZ"/>
        </w:rPr>
      </w:pPr>
      <w:r w:rsidRPr="00891A86">
        <w:rPr>
          <w:sz w:val="32"/>
          <w:szCs w:val="32"/>
          <w:lang w:val="kk-KZ"/>
        </w:rPr>
        <w:t xml:space="preserve">Қазақстанда дінге сенетіндердің қарамағында 3100 мешіт, храм, шоқыну үйлері мен культтық құрылыстар бар. Оның ішінде 2195 мұсылман мешіті, 257 православ шіркеуі, 89 католик костелдер, 10 иудей сенагогы, 546 протестандық шоқыну үйі, 1 буддистік храм бар. Салыстыру үшін 1991 жылы барлығы 25 мешіт болса, 1989 жылы - 62 православ шіркеуі болды. Республикада сегіз жоғары (оның ішінде екі исламдық, бір католик, бір лютериандық, төрт </w:t>
      </w:r>
      <w:r w:rsidRPr="00891A86">
        <w:rPr>
          <w:sz w:val="32"/>
          <w:szCs w:val="32"/>
          <w:lang w:val="kk-KZ"/>
        </w:rPr>
        <w:lastRenderedPageBreak/>
        <w:t xml:space="preserve">протестандық), алты орта арнайыландырылған және үш жалпы білім беретін рухани мекемелер бар. Діни бірлестіктер 38 мерзімдік басылым шығарады. Дінді дамытудың күрделі орталықтары Астана, Алматы, Оңтүстік Қазақстан, және Алматы облыстары болып отыр. </w:t>
      </w:r>
    </w:p>
    <w:p w:rsidR="00944020" w:rsidRPr="00891A86" w:rsidRDefault="00944020" w:rsidP="00944020">
      <w:pPr>
        <w:autoSpaceDE w:val="0"/>
        <w:autoSpaceDN w:val="0"/>
        <w:adjustRightInd w:val="0"/>
        <w:ind w:firstLine="426"/>
        <w:jc w:val="both"/>
        <w:rPr>
          <w:sz w:val="32"/>
          <w:szCs w:val="32"/>
          <w:lang w:val="kk-KZ"/>
        </w:rPr>
      </w:pPr>
      <w:r w:rsidRPr="00891A86">
        <w:rPr>
          <w:sz w:val="32"/>
          <w:szCs w:val="32"/>
          <w:lang w:val="kk-KZ"/>
        </w:rPr>
        <w:t>Елбасының бастауымен өткен әлемдік және дәстүрлі діндердің басшыларының екі съезі халықаралық маңызы бар оқиға болды.</w:t>
      </w:r>
      <w:r w:rsidRPr="00E40D03">
        <w:rPr>
          <w:b/>
          <w:sz w:val="32"/>
          <w:szCs w:val="32"/>
          <w:lang w:val="kk-KZ"/>
        </w:rPr>
        <w:t>[7]</w:t>
      </w:r>
    </w:p>
    <w:p w:rsidR="00944020" w:rsidRPr="00891A86" w:rsidRDefault="00944020" w:rsidP="00944020">
      <w:pPr>
        <w:autoSpaceDE w:val="0"/>
        <w:autoSpaceDN w:val="0"/>
        <w:adjustRightInd w:val="0"/>
        <w:ind w:firstLine="426"/>
        <w:jc w:val="both"/>
        <w:rPr>
          <w:sz w:val="32"/>
          <w:szCs w:val="32"/>
          <w:lang w:val="kk-KZ"/>
        </w:rPr>
      </w:pPr>
    </w:p>
    <w:p w:rsidR="00944020" w:rsidRPr="00E40D03" w:rsidRDefault="00944020" w:rsidP="00944020">
      <w:pPr>
        <w:autoSpaceDE w:val="0"/>
        <w:autoSpaceDN w:val="0"/>
        <w:adjustRightInd w:val="0"/>
        <w:ind w:firstLine="426"/>
        <w:jc w:val="both"/>
        <w:rPr>
          <w:b/>
          <w:bCs/>
          <w:sz w:val="32"/>
          <w:szCs w:val="32"/>
          <w:lang w:val="kk-KZ"/>
        </w:rPr>
      </w:pPr>
    </w:p>
    <w:p w:rsidR="00944020" w:rsidRPr="00E40D03" w:rsidRDefault="00944020" w:rsidP="00944020">
      <w:pPr>
        <w:pStyle w:val="a3"/>
        <w:ind w:firstLine="426"/>
        <w:jc w:val="center"/>
        <w:rPr>
          <w:rFonts w:ascii="Times New Roman" w:hAnsi="Times New Roman"/>
          <w:b/>
          <w:sz w:val="32"/>
          <w:szCs w:val="32"/>
          <w:lang w:val="kk-KZ"/>
        </w:rPr>
      </w:pPr>
      <w:r w:rsidRPr="00E40D03">
        <w:rPr>
          <w:rFonts w:ascii="Times New Roman" w:hAnsi="Times New Roman"/>
          <w:b/>
          <w:sz w:val="32"/>
          <w:szCs w:val="32"/>
          <w:lang w:val="kk-KZ"/>
        </w:rPr>
        <w:t>4.2. Батыс Еуропа елдеріндегі діни қатынастарды реттеу практикасы. Мемлекет пен діннің арақатынасы.</w:t>
      </w:r>
    </w:p>
    <w:p w:rsidR="00944020" w:rsidRPr="00E40D03" w:rsidRDefault="00944020" w:rsidP="00944020">
      <w:pPr>
        <w:pStyle w:val="a3"/>
        <w:ind w:firstLine="426"/>
        <w:jc w:val="both"/>
        <w:rPr>
          <w:rFonts w:ascii="Times New Roman" w:hAnsi="Times New Roman"/>
          <w:sz w:val="32"/>
          <w:szCs w:val="32"/>
          <w:lang w:val="kk-KZ"/>
        </w:rPr>
      </w:pPr>
    </w:p>
    <w:p w:rsidR="00944020" w:rsidRPr="00E40D03" w:rsidRDefault="00944020" w:rsidP="00944020">
      <w:pPr>
        <w:ind w:firstLine="426"/>
        <w:jc w:val="both"/>
        <w:rPr>
          <w:sz w:val="32"/>
          <w:szCs w:val="32"/>
          <w:lang w:val="kk-KZ"/>
        </w:rPr>
      </w:pPr>
      <w:r w:rsidRPr="00E40D03">
        <w:rPr>
          <w:sz w:val="32"/>
          <w:szCs w:val="32"/>
          <w:lang w:val="kk-KZ"/>
        </w:rPr>
        <w:t>Еуропада шынайы христиандық бар, тақуа, құлықты, діндар азаматтар да көп. Сондықтан христиан дініне деген салқындыққа, бұл рухани дағдарысқа үлкен алаңдаушылық білдіріп, адамгершіліктің қазығын Еуропа діннен іздеуде. Еуропа мемлекеттері барлық діни топтар мен ынтымақтасуға ықыласты, бірақ барлығына бірдей бейілді емес, діндерге үлкен таңдау, талғампаздық танытады. Қоғамның іргелі тарихи құндылықтары, мәдениетімен үйлесетін діни бірлестіктер мен жарасымды қарым-қатынас орнату басты мақсатқа айналса, басқаларға тек төзімділік қана танытады, кейде қысым да жасайды.</w:t>
      </w:r>
    </w:p>
    <w:p w:rsidR="00944020" w:rsidRPr="00E40D03" w:rsidRDefault="00944020" w:rsidP="00944020">
      <w:pPr>
        <w:ind w:firstLine="426"/>
        <w:jc w:val="both"/>
        <w:rPr>
          <w:sz w:val="32"/>
          <w:szCs w:val="32"/>
          <w:lang w:val="kk-KZ"/>
        </w:rPr>
      </w:pPr>
      <w:r w:rsidRPr="00E40D03">
        <w:rPr>
          <w:sz w:val="32"/>
          <w:szCs w:val="32"/>
          <w:lang w:val="kk-KZ"/>
        </w:rPr>
        <w:t>Еуроодақ елдеріндегі мемлекеттер шартты түрде зайырлы және ресми діні бар мемлекет деп бөлінеді. Еуропа және қазақстандық ғалымдар діндердің құқық мәртебесін пирамидаға теңеп жатады.</w:t>
      </w:r>
    </w:p>
    <w:p w:rsidR="00944020" w:rsidRPr="00E40D03" w:rsidRDefault="00944020" w:rsidP="00944020">
      <w:pPr>
        <w:ind w:firstLine="426"/>
        <w:jc w:val="both"/>
        <w:rPr>
          <w:sz w:val="32"/>
          <w:szCs w:val="32"/>
          <w:lang w:val="kk-KZ"/>
        </w:rPr>
      </w:pPr>
      <w:r w:rsidRPr="00E40D03">
        <w:rPr>
          <w:sz w:val="32"/>
          <w:szCs w:val="32"/>
          <w:lang w:val="kk-KZ"/>
        </w:rPr>
        <w:t>1. Пирамиданың төбесінде сол ресми дінді мемлекеттер тұр: олар – Ұлыбритания, Дания, Норвегия, Грекия, Болгария сияқты мемлекеттер. Олардың шіркеулерін, дәстүрлі діндерін мемлекет толық қаржыландырады.</w:t>
      </w:r>
    </w:p>
    <w:p w:rsidR="00944020" w:rsidRPr="00E40D03" w:rsidRDefault="00944020" w:rsidP="00944020">
      <w:pPr>
        <w:ind w:firstLine="426"/>
        <w:jc w:val="both"/>
        <w:rPr>
          <w:sz w:val="32"/>
          <w:szCs w:val="32"/>
          <w:lang w:val="kk-KZ"/>
        </w:rPr>
      </w:pPr>
      <w:r w:rsidRPr="00E40D03">
        <w:rPr>
          <w:sz w:val="32"/>
          <w:szCs w:val="32"/>
          <w:lang w:val="kk-KZ"/>
        </w:rPr>
        <w:t xml:space="preserve">Нақтырақ мағлұмат алу үшін Норвегиядағы діни сенім жағдайына тоқталайық. Норвегияда дін мен мемлекет бөлінбеген. Ресми діні – евангелистік-лютерандық шіркеу. Норвегиялықтар өз дінін жарнамалауға әуес емес, діни шараларға қатысуға аса белсенділік танытпайды. Ресми дінді ел халқының 88 пайызы қолдайды, балалардың 75,7 пайызы шіркеуде шоқындырылады. Халқының 6,2 пайызы қай дінге де бейжай қарайды, олар атеист те емес. Елде жүз мыңға жуық мұсылмандар бар. Норвегия королі – шіркеудің де басшысы. Шіркеуді қаржылай қолдауға дін ахуалына жауапты мәдениет және шіркеу істері жөніндегі министрлік бар. </w:t>
      </w:r>
      <w:r w:rsidRPr="00E40D03">
        <w:rPr>
          <w:sz w:val="32"/>
          <w:szCs w:val="32"/>
          <w:lang w:val="kk-KZ"/>
        </w:rPr>
        <w:lastRenderedPageBreak/>
        <w:t>Епископтар мен священниктерді осы министрлік тағайындайды. Парламент депутаттарының басым көпшілігі де – евангелистік-лютерандық діндегілер. Мектептерде де заң бойынша «Христиандық діндер және дүниетаным» пәні міндетті түрде жүргізіледі, сабаққа оқушылардың қатысуы талап етіледі. Бұл пәннің енгізілуі туралы қоғамда пікір әртүрлі: қолдаушылар да, қарсыластар да бар. Бірақ «Білім туралы» заң христиандық, басқа әлемдік діндер, өмір философиясы туралы жастардың білуін талап етеді. Христиандық – Батыс өркениетінің мәдени мұрасы ретінде жоғары бағаланады.</w:t>
      </w:r>
    </w:p>
    <w:p w:rsidR="00944020" w:rsidRPr="00E40D03" w:rsidRDefault="00944020" w:rsidP="00944020">
      <w:pPr>
        <w:ind w:firstLine="426"/>
        <w:jc w:val="both"/>
        <w:rPr>
          <w:sz w:val="32"/>
          <w:szCs w:val="32"/>
          <w:lang w:val="kk-KZ"/>
        </w:rPr>
      </w:pPr>
      <w:r>
        <w:rPr>
          <w:sz w:val="32"/>
          <w:szCs w:val="32"/>
          <w:lang w:val="kk-KZ"/>
        </w:rPr>
        <w:t>2. Ал</w:t>
      </w:r>
      <w:r w:rsidRPr="00E40D03">
        <w:rPr>
          <w:sz w:val="32"/>
          <w:szCs w:val="32"/>
          <w:lang w:val="kk-KZ"/>
        </w:rPr>
        <w:t xml:space="preserve"> Германия, Франция, Испания, Аустрия, Италия сияқты зайырлы елдер пирамиданың бел ортасында, дәстүрлі діндерін қолдау үшін әртүрлі конфессияларды қатал түрде жіктеп саралайды, артықшылықтар христиан шіркеуіне берілген. Германия, Румыния, Бельгия, Чехияда оның қызметі қаржыландырылады. Бельгия мен Германияда мектептерде діни тәрбие беріледі. Италия, Бельгия, Польша, Нидерланды, Аустрия, басқа елдерде христиандық-демократиялық партиялар жұмыс жасайды. Германия, Грекия, Польша, Италияда әскерде діни қызметкерлер ұстайды. Испания, Чехия, Словакияда шіркеуде тіркелген некенің заңды күші бар. Бірқатар елдерде діни қауымдасты</w:t>
      </w:r>
      <w:r>
        <w:rPr>
          <w:sz w:val="32"/>
          <w:szCs w:val="32"/>
          <w:lang w:val="kk-KZ"/>
        </w:rPr>
        <w:t>қтар салықтан жеңілдік</w:t>
      </w:r>
      <w:r w:rsidRPr="00E40D03">
        <w:rPr>
          <w:sz w:val="32"/>
          <w:szCs w:val="32"/>
          <w:lang w:val="kk-KZ"/>
        </w:rPr>
        <w:t>терге ие. Сонымен, Еуропаның зайырлы елдері саяси өмірде, дін тәрбиесінде және әскерде дінді ашық қолдап отыр. Сондықтан шіркеу мәртебесін алу, оны тіркеу өте қиын, ол үшін Аустрияда – он алты мың, Румынияда – жиырма мың, Чехияда – он мың мүшелері болу қажет және діни дәстүрден айнымайтын, осы мемлекетте 10, тіпті кейбір мемлекеттерде 20 жыл өмір сүрген, қоғамға пайдалы, адамгершілік қағидаларына қайшы келмейтін қауымдастықтар тіркеледі. Ал бізде қауымдастық 10 адам болса тіркеле береді. Аталған мемлекеттердегі жауапкершілікті осыдан-ақ бағамдай беріңіз.</w:t>
      </w:r>
    </w:p>
    <w:p w:rsidR="00944020" w:rsidRPr="00E40D03" w:rsidRDefault="00944020" w:rsidP="00944020">
      <w:pPr>
        <w:ind w:firstLine="426"/>
        <w:jc w:val="both"/>
        <w:rPr>
          <w:sz w:val="32"/>
          <w:szCs w:val="32"/>
          <w:lang w:val="kk-KZ"/>
        </w:rPr>
      </w:pPr>
      <w:r w:rsidRPr="00E40D03">
        <w:rPr>
          <w:sz w:val="32"/>
          <w:szCs w:val="32"/>
          <w:lang w:val="kk-KZ"/>
        </w:rPr>
        <w:t>Еуропаның бірқатар елдері Ватиканмен келісім арқылы түрмелер мен ауруханаларда діни салт-жоралар өткізуге, өздерінің жеке балабақшалары, мектептер, жоғары оқу орындары, денсаулық мекемелерін ашуға мемлекет есебінен білім мекемелерінде дін пәнін оқытуға құқық береді және діни неке мен мемлекеттік некенің бірдейлігін мойындайды. Айта кету керек, осындай келісім Ватикан мен Қазақстан арасында да бар, ол еліміздегі католиктерге жақсы жағдай туғызып отыр.</w:t>
      </w:r>
    </w:p>
    <w:p w:rsidR="00944020" w:rsidRPr="00E40D03" w:rsidRDefault="00944020" w:rsidP="00944020">
      <w:pPr>
        <w:ind w:firstLine="426"/>
        <w:jc w:val="both"/>
        <w:rPr>
          <w:sz w:val="32"/>
          <w:szCs w:val="32"/>
          <w:lang w:val="kk-KZ"/>
        </w:rPr>
      </w:pPr>
      <w:r w:rsidRPr="00E40D03">
        <w:rPr>
          <w:sz w:val="32"/>
          <w:szCs w:val="32"/>
          <w:lang w:val="kk-KZ"/>
        </w:rPr>
        <w:lastRenderedPageBreak/>
        <w:t>Сондай-ақ арнаулы комиссиялар секталардың қызметін қадағалап, елдегі жағдайды талдап, шешімдер қабылдайды. Әсіресе, адамдарды таза жолдан адастыратын секталарға қарсы заң қатаюда. Діни салттар мен дәстүрлер қолдауға ие, негізінен, отбасына зор мән беріледі. Балаларға ата-аналарының діні</w:t>
      </w:r>
      <w:r>
        <w:rPr>
          <w:sz w:val="32"/>
          <w:szCs w:val="32"/>
          <w:lang w:val="kk-KZ"/>
        </w:rPr>
        <w:t>н қабылдауына жол ашық, есесіне</w:t>
      </w:r>
      <w:r w:rsidRPr="00E40D03">
        <w:rPr>
          <w:sz w:val="32"/>
          <w:szCs w:val="32"/>
          <w:lang w:val="kk-KZ"/>
        </w:rPr>
        <w:t xml:space="preserve"> жастардың басқа діндерге өтуден  сақтандырады. Діни дәстүрлерді дәріптеуде салтанатты діни мерекелердің орны бөлек.</w:t>
      </w:r>
    </w:p>
    <w:p w:rsidR="00944020" w:rsidRPr="00E40D03" w:rsidRDefault="00944020" w:rsidP="00944020">
      <w:pPr>
        <w:ind w:firstLine="426"/>
        <w:jc w:val="both"/>
        <w:rPr>
          <w:sz w:val="32"/>
          <w:szCs w:val="32"/>
          <w:lang w:val="kk-KZ"/>
        </w:rPr>
      </w:pPr>
      <w:r w:rsidRPr="00E40D03">
        <w:rPr>
          <w:sz w:val="32"/>
          <w:szCs w:val="32"/>
          <w:lang w:val="kk-KZ"/>
        </w:rPr>
        <w:t>3. Пирамиданың табанында мемлекет қаржылық қолдау көрсетпейтін, бұ</w:t>
      </w:r>
      <w:r>
        <w:rPr>
          <w:sz w:val="32"/>
          <w:szCs w:val="32"/>
          <w:lang w:val="kk-KZ"/>
        </w:rPr>
        <w:t>қаралық ақпарат құралдарына қол</w:t>
      </w:r>
      <w:r w:rsidRPr="00E40D03">
        <w:rPr>
          <w:sz w:val="32"/>
          <w:szCs w:val="32"/>
          <w:lang w:val="kk-KZ"/>
        </w:rPr>
        <w:t>жетімсіз, өз дінін мектептерде оқытуға тыйым салынған діни ұйымдар, олардың ішінде мұсылман қауымдастықтары бар, оларды кейде құбыжық етіп көрсетуге тырысады. Мысалы, Норвегияның бұқаралық ақпарат құралдарында, негізінен, ислам туралы жағымсыз пікір қалыптастыруға</w:t>
      </w:r>
      <w:r>
        <w:rPr>
          <w:sz w:val="32"/>
          <w:szCs w:val="32"/>
          <w:lang w:val="kk-KZ"/>
        </w:rPr>
        <w:t xml:space="preserve"> тырысады. Мұсылмандықты қылмыс</w:t>
      </w:r>
      <w:r w:rsidRPr="00E40D03">
        <w:rPr>
          <w:sz w:val="32"/>
          <w:szCs w:val="32"/>
          <w:lang w:val="kk-KZ"/>
        </w:rPr>
        <w:t>пен, сондай-ақ норвегиялық өмір салтынан бөтен деп сынайды, 2010 жылы  Пайғамбарымызға (с.ғ.с.) «Dagbladetu» газетінде карикатура шықты. Мемлекет тарапынан ол сынға алынбады. Исламды жеккөрушілік елде айқын көрініс алды, оны Еуропалық комиссия да бүгін сынап отыр. Еуропаның басын ауыртатыны – демографиялық мәселе. 1960 жылы еуропалықтар әлем халқының төрттен бірін, 2000 жылы алтыдан бірін құраса, болашақта оннан бірін құрайды. Еуропада бүгін 20 млн. астам мұсылмандар өмір сүруде. Олар христиандыққа икемделмей, өз дінін, тілін</w:t>
      </w:r>
      <w:r>
        <w:rPr>
          <w:sz w:val="32"/>
          <w:szCs w:val="32"/>
          <w:lang w:val="kk-KZ"/>
        </w:rPr>
        <w:t xml:space="preserve">, дәстүрін сақтайды, бірақ сол </w:t>
      </w:r>
      <w:r w:rsidRPr="00E40D03">
        <w:rPr>
          <w:sz w:val="32"/>
          <w:szCs w:val="32"/>
          <w:lang w:val="kk-KZ"/>
        </w:rPr>
        <w:t>мемлекеттің тілін меңгеріп, заңын сақтайды. Еуропалықтар болса, оларға христиан құндылықтарының толық сіңгенін қалайды. Демографиялық дағдарысқа байланысты мұсылман елдерінен келетін жұмыс күшін Еуропа пайдалануға мәжбүр. Екінші жағынан, олардың рухани тәуелсіз ұстанымымен келіспейді.</w:t>
      </w:r>
    </w:p>
    <w:p w:rsidR="00944020" w:rsidRPr="005F41D5" w:rsidRDefault="00944020" w:rsidP="00944020">
      <w:pPr>
        <w:autoSpaceDE w:val="0"/>
        <w:autoSpaceDN w:val="0"/>
        <w:adjustRightInd w:val="0"/>
        <w:ind w:firstLine="426"/>
        <w:jc w:val="both"/>
        <w:rPr>
          <w:color w:val="000000"/>
          <w:sz w:val="32"/>
          <w:szCs w:val="32"/>
          <w:lang w:val="kk-KZ"/>
        </w:rPr>
      </w:pPr>
      <w:r w:rsidRPr="00E40D03">
        <w:rPr>
          <w:sz w:val="32"/>
          <w:szCs w:val="32"/>
          <w:lang w:val="kk-KZ"/>
        </w:rPr>
        <w:t>Қазақстан Республикасының Конституциясында еліміздің зайырлы мемлекет екені</w:t>
      </w:r>
      <w:r>
        <w:rPr>
          <w:sz w:val="32"/>
          <w:szCs w:val="32"/>
          <w:lang w:val="kk-KZ"/>
        </w:rPr>
        <w:t xml:space="preserve"> анықталған. Демек</w:t>
      </w:r>
      <w:r w:rsidRPr="00E40D03">
        <w:rPr>
          <w:sz w:val="32"/>
          <w:szCs w:val="32"/>
          <w:lang w:val="kk-KZ"/>
        </w:rPr>
        <w:t xml:space="preserve"> заманауи шынайылықтағы зайырлы мемлекет ұғымының мазмұны құқықтық,</w:t>
      </w:r>
      <w:r>
        <w:rPr>
          <w:sz w:val="32"/>
          <w:szCs w:val="32"/>
          <w:lang w:val="kk-KZ"/>
        </w:rPr>
        <w:t xml:space="preserve"> </w:t>
      </w:r>
      <w:r w:rsidRPr="00E40D03">
        <w:rPr>
          <w:sz w:val="32"/>
          <w:szCs w:val="32"/>
          <w:lang w:val="kk-KZ"/>
        </w:rPr>
        <w:t>демократиялық құндылықтарға негізделген</w:t>
      </w:r>
      <w:r>
        <w:rPr>
          <w:sz w:val="32"/>
          <w:szCs w:val="32"/>
          <w:lang w:val="kk-KZ"/>
        </w:rPr>
        <w:t xml:space="preserve"> </w:t>
      </w:r>
      <w:r w:rsidRPr="00E40D03">
        <w:rPr>
          <w:sz w:val="32"/>
          <w:szCs w:val="32"/>
          <w:lang w:val="kk-KZ"/>
        </w:rPr>
        <w:t>жəне сенім мəселесінде дін өрісіне</w:t>
      </w:r>
      <w:r>
        <w:rPr>
          <w:sz w:val="32"/>
          <w:szCs w:val="32"/>
          <w:lang w:val="kk-KZ"/>
        </w:rPr>
        <w:t xml:space="preserve"> </w:t>
      </w:r>
      <w:r w:rsidRPr="00E40D03">
        <w:rPr>
          <w:sz w:val="32"/>
          <w:szCs w:val="32"/>
          <w:lang w:val="kk-KZ"/>
        </w:rPr>
        <w:t>мүмкіндік беретін мемлекет ретінде</w:t>
      </w:r>
      <w:r>
        <w:rPr>
          <w:sz w:val="32"/>
          <w:szCs w:val="32"/>
          <w:lang w:val="kk-KZ"/>
        </w:rPr>
        <w:t xml:space="preserve"> </w:t>
      </w:r>
      <w:r w:rsidRPr="00E40D03">
        <w:rPr>
          <w:sz w:val="32"/>
          <w:szCs w:val="32"/>
          <w:lang w:val="kk-KZ"/>
        </w:rPr>
        <w:t>тұжырымдалады. Жалпы, мемлекеттің зайырлылық</w:t>
      </w:r>
      <w:r>
        <w:rPr>
          <w:sz w:val="32"/>
          <w:szCs w:val="32"/>
          <w:lang w:val="kk-KZ"/>
        </w:rPr>
        <w:t xml:space="preserve"> </w:t>
      </w:r>
      <w:r w:rsidRPr="00E40D03">
        <w:rPr>
          <w:sz w:val="32"/>
          <w:szCs w:val="32"/>
          <w:lang w:val="kk-KZ"/>
        </w:rPr>
        <w:t>принципі мемлекет пен діннің бір-бірінен</w:t>
      </w:r>
      <w:r>
        <w:rPr>
          <w:sz w:val="32"/>
          <w:szCs w:val="32"/>
          <w:lang w:val="kk-KZ"/>
        </w:rPr>
        <w:t xml:space="preserve"> </w:t>
      </w:r>
      <w:r w:rsidRPr="00E40D03">
        <w:rPr>
          <w:sz w:val="32"/>
          <w:szCs w:val="32"/>
          <w:lang w:val="kk-KZ"/>
        </w:rPr>
        <w:t xml:space="preserve">бөлінуін басты орынға қоя ма? </w:t>
      </w:r>
      <w:r w:rsidRPr="005F41D5">
        <w:rPr>
          <w:color w:val="000000"/>
          <w:sz w:val="32"/>
          <w:szCs w:val="32"/>
          <w:lang w:val="kk-KZ"/>
        </w:rPr>
        <w:t>Меніңше, бұл ойландыратын мəселе, өйткені мемлекеттің діннен бөлінуі шарт емес.</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lastRenderedPageBreak/>
        <w:t>Қоғам мен дінді бір-бірінен бөлудің мүмкін</w:t>
      </w:r>
      <w:r>
        <w:rPr>
          <w:sz w:val="32"/>
          <w:szCs w:val="32"/>
          <w:lang w:val="kk-KZ"/>
        </w:rPr>
        <w:t xml:space="preserve"> </w:t>
      </w:r>
      <w:r w:rsidRPr="00E40D03">
        <w:rPr>
          <w:sz w:val="32"/>
          <w:szCs w:val="32"/>
          <w:lang w:val="kk-KZ"/>
        </w:rPr>
        <w:t>емес екендігін ескерер болсақ, мемлекеттің</w:t>
      </w:r>
      <w:r>
        <w:rPr>
          <w:sz w:val="32"/>
          <w:szCs w:val="32"/>
          <w:lang w:val="kk-KZ"/>
        </w:rPr>
        <w:t xml:space="preserve"> </w:t>
      </w:r>
      <w:r w:rsidRPr="00E40D03">
        <w:rPr>
          <w:sz w:val="32"/>
          <w:szCs w:val="32"/>
          <w:lang w:val="kk-KZ"/>
        </w:rPr>
        <w:t>діни салада белсенді түрде реттеуші болуы тиіс екендігі анық көрінеді. Осы мəселеде Түрікменстан Республикасы</w:t>
      </w:r>
      <w:r>
        <w:rPr>
          <w:sz w:val="32"/>
          <w:szCs w:val="32"/>
          <w:lang w:val="kk-KZ"/>
        </w:rPr>
        <w:t xml:space="preserve"> </w:t>
      </w:r>
      <w:r w:rsidRPr="00E40D03">
        <w:rPr>
          <w:sz w:val="32"/>
          <w:szCs w:val="32"/>
          <w:lang w:val="kk-KZ"/>
        </w:rPr>
        <w:t>Конституциясының 11-бабында көрініс тапқан «Діни бірлестіктер мемлекеттен бөлінген» деген ой шындыққа жанасады.</w:t>
      </w:r>
      <w:r>
        <w:rPr>
          <w:sz w:val="32"/>
          <w:szCs w:val="32"/>
          <w:lang w:val="kk-KZ"/>
        </w:rPr>
        <w:t xml:space="preserve"> </w:t>
      </w:r>
      <w:r w:rsidRPr="00E40D03">
        <w:rPr>
          <w:sz w:val="32"/>
          <w:szCs w:val="32"/>
          <w:lang w:val="kk-KZ"/>
        </w:rPr>
        <w:t>Діннің қоғамдағы алатын орны</w:t>
      </w:r>
      <w:r>
        <w:rPr>
          <w:sz w:val="32"/>
          <w:szCs w:val="32"/>
          <w:lang w:val="kk-KZ"/>
        </w:rPr>
        <w:t xml:space="preserve"> </w:t>
      </w:r>
      <w:r w:rsidRPr="00E40D03">
        <w:rPr>
          <w:sz w:val="32"/>
          <w:szCs w:val="32"/>
          <w:lang w:val="kk-KZ"/>
        </w:rPr>
        <w:t>мен маңызы қазіргі күндегі заманауи елдердің Конституцияларында «зайырлы» ұғымының көрініс табуына тəуелді</w:t>
      </w:r>
      <w:r>
        <w:rPr>
          <w:sz w:val="32"/>
          <w:szCs w:val="32"/>
          <w:lang w:val="kk-KZ"/>
        </w:rPr>
        <w:t xml:space="preserve"> </w:t>
      </w:r>
      <w:r w:rsidRPr="00E40D03">
        <w:rPr>
          <w:sz w:val="32"/>
          <w:szCs w:val="32"/>
          <w:lang w:val="kk-KZ"/>
        </w:rPr>
        <w:t>емес. Мемлекеттің дiннен бөлiнуі екеуiнiң арасына қорған салуды білдірмесе керек. Өйткені, дiнсiз – мемлекет, ал мемлекетсiз– дiн жоқ. Дiн мен мемлекеттiң түйiсер жерi – елдiң тұтастығы жəне қоғамның ауызбірші</w:t>
      </w:r>
      <w:r>
        <w:rPr>
          <w:sz w:val="32"/>
          <w:szCs w:val="32"/>
          <w:lang w:val="kk-KZ"/>
        </w:rPr>
        <w:t>лігі мен тұрақтылығы. Сондықтан</w:t>
      </w:r>
      <w:r w:rsidRPr="00E40D03">
        <w:rPr>
          <w:sz w:val="32"/>
          <w:szCs w:val="32"/>
          <w:lang w:val="kk-KZ"/>
        </w:rPr>
        <w:t xml:space="preserve"> екi тараптың өзара бiрiгiп əрек</w:t>
      </w:r>
      <w:r>
        <w:rPr>
          <w:sz w:val="32"/>
          <w:szCs w:val="32"/>
          <w:lang w:val="kk-KZ"/>
        </w:rPr>
        <w:t xml:space="preserve"> </w:t>
      </w:r>
      <w:r w:rsidRPr="00E40D03">
        <w:rPr>
          <w:sz w:val="32"/>
          <w:szCs w:val="32"/>
          <w:lang w:val="kk-KZ"/>
        </w:rPr>
        <w:t>етететін кеңiстiгiн, оның құқықтық тетіктерін уақыт талабына сай айқындап жəне жетілдіріп отырудың маңызы зор. Бұл жерде мына ұстанымды ескеру керек: мемлекет қоғамдағы діни бірлестіктерді реттейтін өз шекарасының аумағын тарылтпауы керек. Егер ойымызды осы бағытта тарқатар болсақ, еліміздегі барлық діни бірлестіктердің құқығы бірдей жəне тең</w:t>
      </w:r>
      <w:r>
        <w:rPr>
          <w:sz w:val="32"/>
          <w:szCs w:val="32"/>
          <w:lang w:val="kk-KZ"/>
        </w:rPr>
        <w:t xml:space="preserve"> </w:t>
      </w:r>
      <w:r w:rsidRPr="00E40D03">
        <w:rPr>
          <w:sz w:val="32"/>
          <w:szCs w:val="32"/>
          <w:lang w:val="kk-KZ"/>
        </w:rPr>
        <w:t>екенін көр</w:t>
      </w:r>
      <w:r>
        <w:rPr>
          <w:sz w:val="32"/>
          <w:szCs w:val="32"/>
          <w:lang w:val="kk-KZ"/>
        </w:rPr>
        <w:t>еміз. Бұл, өз кезегінде, қарама-</w:t>
      </w:r>
      <w:r w:rsidRPr="00E40D03">
        <w:rPr>
          <w:sz w:val="32"/>
          <w:szCs w:val="32"/>
          <w:lang w:val="kk-KZ"/>
        </w:rPr>
        <w:t>қайшылықты пікірлерге орын береді. Мəселен, Қазақстанда ел тұрғындарының діни сенімдерінің басым бөлігін құрайтын ислам жəне православие діндерінің үлесі 90 пайызды құраса, елімізде тіркеуден өтіп,</w:t>
      </w:r>
      <w:r>
        <w:rPr>
          <w:sz w:val="32"/>
          <w:szCs w:val="32"/>
          <w:lang w:val="kk-KZ"/>
        </w:rPr>
        <w:t xml:space="preserve"> </w:t>
      </w:r>
      <w:r w:rsidRPr="00E40D03">
        <w:rPr>
          <w:sz w:val="32"/>
          <w:szCs w:val="32"/>
          <w:lang w:val="kk-KZ"/>
        </w:rPr>
        <w:t>өз қызметтерін атқарып отырған қаптаған шетелдік діни бірлестіктердің барлығының алатын үлесі небəрі 10 пайызды ғана құрайды екен. Демек, еліміздегі дəстүрлі</w:t>
      </w:r>
      <w:r>
        <w:rPr>
          <w:sz w:val="32"/>
          <w:szCs w:val="32"/>
          <w:lang w:val="kk-KZ"/>
        </w:rPr>
        <w:t xml:space="preserve"> </w:t>
      </w:r>
      <w:r w:rsidRPr="00E40D03">
        <w:rPr>
          <w:sz w:val="32"/>
          <w:szCs w:val="32"/>
          <w:lang w:val="kk-KZ"/>
        </w:rPr>
        <w:t>ді</w:t>
      </w:r>
      <w:r>
        <w:rPr>
          <w:sz w:val="32"/>
          <w:szCs w:val="32"/>
          <w:lang w:val="kk-KZ"/>
        </w:rPr>
        <w:t>н</w:t>
      </w:r>
      <w:r w:rsidRPr="00E40D03">
        <w:rPr>
          <w:sz w:val="32"/>
          <w:szCs w:val="32"/>
          <w:lang w:val="kk-KZ"/>
        </w:rPr>
        <w:t xml:space="preserve"> болып саналатын іргелі діндер мен жаңа діни ағымдардың мəртебесі жəне олардың мемлекет өмірінде алатын орны бірдей бола алмайды жəне олай болуы тиіс те емес. Əлемдік тəжірибеде, біз үлгі тұтатын Батыс елдерінің өзінде, мемлекеттің дəстүрлі діни сенімге қатынаста басымдық беретін мысалдары көп.</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Мəселе</w:t>
      </w:r>
      <w:r>
        <w:rPr>
          <w:sz w:val="32"/>
          <w:szCs w:val="32"/>
          <w:lang w:val="kk-KZ"/>
        </w:rPr>
        <w:t>н, Норвегия Конституциясының 2-</w:t>
      </w:r>
      <w:r w:rsidRPr="00E40D03">
        <w:rPr>
          <w:sz w:val="32"/>
          <w:szCs w:val="32"/>
          <w:lang w:val="kk-KZ"/>
        </w:rPr>
        <w:t>бабы евангельдік</w:t>
      </w:r>
      <w:r>
        <w:rPr>
          <w:sz w:val="32"/>
          <w:szCs w:val="32"/>
          <w:lang w:val="kk-KZ"/>
        </w:rPr>
        <w:t>-</w:t>
      </w:r>
      <w:r w:rsidRPr="00E40D03">
        <w:rPr>
          <w:sz w:val="32"/>
          <w:szCs w:val="32"/>
          <w:lang w:val="kk-KZ"/>
        </w:rPr>
        <w:t xml:space="preserve">лютеран шіркеуін елдің мемлекеттік діні ретінде орнықтырады. Мемлекет шіркеудің барлық шығындарын өз мойнына алады </w:t>
      </w:r>
      <w:r>
        <w:rPr>
          <w:sz w:val="32"/>
          <w:szCs w:val="32"/>
          <w:lang w:val="kk-KZ"/>
        </w:rPr>
        <w:t>жəне осы елдегі барлық бала</w:t>
      </w:r>
      <w:r w:rsidRPr="00E40D03">
        <w:rPr>
          <w:sz w:val="32"/>
          <w:szCs w:val="32"/>
          <w:lang w:val="kk-KZ"/>
        </w:rPr>
        <w:t>бақшалар мен мектептер заң бойынша «Мораль жəне христиандық тəрбие» пəнінен сабақ өткізуі тиіс. Ал, Норвегияның дамыған ел ретінде демократи</w:t>
      </w:r>
      <w:r>
        <w:rPr>
          <w:sz w:val="32"/>
          <w:szCs w:val="32"/>
          <w:lang w:val="kk-KZ"/>
        </w:rPr>
        <w:t xml:space="preserve">ялық жүйесі мен жетістіктеріне ешкім шек келтірмесі анық. </w:t>
      </w:r>
      <w:r w:rsidRPr="00E40D03">
        <w:rPr>
          <w:sz w:val="32"/>
          <w:szCs w:val="32"/>
          <w:lang w:val="kk-KZ"/>
        </w:rPr>
        <w:t>Егер демократияны адам жəне азамат құқы мен бостандығы жүзеге асатын саяси институттар, нормалар мен құндылықтар жүйесі ретінде алар болсақ,</w:t>
      </w:r>
      <w:r>
        <w:rPr>
          <w:sz w:val="32"/>
          <w:szCs w:val="32"/>
          <w:lang w:val="kk-KZ"/>
        </w:rPr>
        <w:t xml:space="preserve"> </w:t>
      </w:r>
      <w:r w:rsidRPr="00E40D03">
        <w:rPr>
          <w:sz w:val="32"/>
          <w:szCs w:val="32"/>
          <w:lang w:val="kk-KZ"/>
        </w:rPr>
        <w:t xml:space="preserve">сенім бостандығы идеясының онымен бірге көрінетін егіз </w:t>
      </w:r>
      <w:r w:rsidRPr="00E40D03">
        <w:rPr>
          <w:sz w:val="32"/>
          <w:szCs w:val="32"/>
          <w:lang w:val="kk-KZ"/>
        </w:rPr>
        <w:lastRenderedPageBreak/>
        <w:t xml:space="preserve">құндылық екенін көрередік. Дегенмен, мұнда, таразының екінші басында, </w:t>
      </w:r>
      <w:r>
        <w:rPr>
          <w:sz w:val="32"/>
          <w:szCs w:val="32"/>
          <w:lang w:val="kk-KZ"/>
        </w:rPr>
        <w:t>кез келген</w:t>
      </w:r>
      <w:r w:rsidRPr="00E40D03">
        <w:rPr>
          <w:sz w:val="32"/>
          <w:szCs w:val="32"/>
          <w:lang w:val="kk-KZ"/>
        </w:rPr>
        <w:t xml:space="preserve"> мемлекеттің өзінің сан ғасырлық ұлттық ерекшеліктері мен рухани жəне діни кеңістігінің тұғырын құрайтын құндылықтарын сақтап қалуға деген мүддесі тұратыны тағы анық. Ал, ондай мүддеге барлы</w:t>
      </w:r>
      <w:r>
        <w:rPr>
          <w:sz w:val="32"/>
          <w:szCs w:val="32"/>
          <w:lang w:val="kk-KZ"/>
        </w:rPr>
        <w:t>ғымыз құрметпен қарауымыз керект</w:t>
      </w:r>
      <w:r w:rsidRPr="00E40D03">
        <w:rPr>
          <w:sz w:val="32"/>
          <w:szCs w:val="32"/>
          <w:lang w:val="kk-KZ"/>
        </w:rPr>
        <w:t>ігі талас тудырмасы анық. Біздің елімізде мемлекеттің негізгі ұйытқысы болып табылатын қазақ ұлтының сан ғасырлардан бері ұстанып келе жатқан ислам дініне қатысты принциптi ұстанымын жасақтаудың өзектілігі күн тəртібінде тұрған мəселе.  Мəселен, ТМД-дағы көршілеріміз Ресей Федерациясының дiн туралы заңында «Ресей тарихындағы, оның қалыптасуы</w:t>
      </w:r>
      <w:r>
        <w:rPr>
          <w:sz w:val="32"/>
          <w:szCs w:val="32"/>
          <w:lang w:val="kk-KZ"/>
        </w:rPr>
        <w:t xml:space="preserve"> </w:t>
      </w:r>
      <w:r w:rsidRPr="00E40D03">
        <w:rPr>
          <w:sz w:val="32"/>
          <w:szCs w:val="32"/>
          <w:lang w:val="kk-KZ"/>
        </w:rPr>
        <w:t>мен дамуындағы православиенiң ерекше рөлiн мойындай отырып» деген сөздер нақты көрсетілген болса, тілі де, діні де бір Түрікменстанның дін саласын реттейтін заңында «Түрікменстанның көп ғасырлық тарихындағы мұсылмандықтың ерекше рөлін мойындай отырып» деген</w:t>
      </w:r>
      <w:r>
        <w:rPr>
          <w:sz w:val="32"/>
          <w:szCs w:val="32"/>
          <w:lang w:val="kk-KZ"/>
        </w:rPr>
        <w:t xml:space="preserve"> </w:t>
      </w:r>
      <w:r w:rsidRPr="00E40D03">
        <w:rPr>
          <w:sz w:val="32"/>
          <w:szCs w:val="32"/>
          <w:lang w:val="kk-KZ"/>
        </w:rPr>
        <w:t xml:space="preserve">аталы сөздер жазылған. </w:t>
      </w:r>
    </w:p>
    <w:p w:rsidR="00944020" w:rsidRPr="00E40D03" w:rsidRDefault="00944020" w:rsidP="00944020">
      <w:pPr>
        <w:autoSpaceDE w:val="0"/>
        <w:autoSpaceDN w:val="0"/>
        <w:adjustRightInd w:val="0"/>
        <w:jc w:val="both"/>
        <w:rPr>
          <w:b/>
          <w:bCs/>
          <w:sz w:val="32"/>
          <w:szCs w:val="32"/>
          <w:lang w:val="kk-KZ"/>
        </w:rPr>
      </w:pPr>
      <w:r w:rsidRPr="00E40D03">
        <w:rPr>
          <w:b/>
          <w:bCs/>
          <w:sz w:val="32"/>
          <w:szCs w:val="32"/>
          <w:lang w:val="kk-KZ"/>
        </w:rPr>
        <w:tab/>
      </w:r>
    </w:p>
    <w:p w:rsidR="00944020" w:rsidRPr="00E40D03" w:rsidRDefault="00944020" w:rsidP="00944020">
      <w:pPr>
        <w:jc w:val="center"/>
        <w:rPr>
          <w:b/>
          <w:color w:val="000000"/>
          <w:sz w:val="32"/>
          <w:szCs w:val="32"/>
          <w:shd w:val="clear" w:color="auto" w:fill="FFFFFF"/>
          <w:lang w:val="kk-KZ"/>
        </w:rPr>
      </w:pPr>
      <w:r w:rsidRPr="00E40D03">
        <w:rPr>
          <w:b/>
          <w:color w:val="000000"/>
          <w:sz w:val="32"/>
          <w:szCs w:val="32"/>
          <w:lang w:val="kk-KZ"/>
        </w:rPr>
        <w:t>4</w:t>
      </w:r>
      <w:r>
        <w:rPr>
          <w:b/>
          <w:color w:val="000000"/>
          <w:sz w:val="32"/>
          <w:szCs w:val="32"/>
          <w:shd w:val="clear" w:color="auto" w:fill="FFFFFF"/>
          <w:lang w:val="kk-KZ"/>
        </w:rPr>
        <w:t>-т</w:t>
      </w:r>
      <w:r w:rsidRPr="00E40D03">
        <w:rPr>
          <w:b/>
          <w:color w:val="000000"/>
          <w:sz w:val="32"/>
          <w:szCs w:val="32"/>
          <w:shd w:val="clear" w:color="auto" w:fill="FFFFFF"/>
          <w:lang w:val="kk-KZ"/>
        </w:rPr>
        <w:t>ақырыпқа  сілтемелер</w:t>
      </w:r>
    </w:p>
    <w:p w:rsidR="00944020" w:rsidRPr="00E40D03" w:rsidRDefault="00944020" w:rsidP="00944020">
      <w:pPr>
        <w:jc w:val="center"/>
        <w:rPr>
          <w:b/>
          <w:color w:val="000000"/>
          <w:sz w:val="32"/>
          <w:szCs w:val="32"/>
          <w:shd w:val="clear" w:color="auto" w:fill="FFFFFF"/>
          <w:lang w:val="kk-KZ"/>
        </w:rPr>
      </w:pP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1. «Адам құқықтарының жалпыға бірдей декларациясынан» 1948 ж.</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2. Саяси түсіндірме сөздік. – Алматы, 2007. ISBN 9965-32-491-3</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3. «Діни қызмет және діни бірлестіктер туралы» 2011 жылғы 11 қазандағы заңы.</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4. Марат Башимов. «Права верующих гарантированы законом». Қазахстанская правда. 23 қазан. 2012 стр 7.</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 xml:space="preserve">5. </w:t>
      </w:r>
      <w:r w:rsidRPr="00E40D03">
        <w:rPr>
          <w:bCs/>
          <w:sz w:val="32"/>
          <w:szCs w:val="32"/>
          <w:lang w:val="kk-KZ"/>
        </w:rPr>
        <w:t>Қазақстан Республикасындағы Ада</w:t>
      </w:r>
      <w:r>
        <w:rPr>
          <w:bCs/>
          <w:sz w:val="32"/>
          <w:szCs w:val="32"/>
          <w:lang w:val="kk-KZ"/>
        </w:rPr>
        <w:t xml:space="preserve">м құқықтары жөніндегі уәкілдің </w:t>
      </w:r>
      <w:r w:rsidRPr="00E40D03">
        <w:rPr>
          <w:bCs/>
          <w:sz w:val="32"/>
          <w:szCs w:val="32"/>
          <w:lang w:val="kk-KZ"/>
        </w:rPr>
        <w:t>2011 жылғы қызметі туралы</w:t>
      </w:r>
      <w:r>
        <w:rPr>
          <w:bCs/>
          <w:sz w:val="32"/>
          <w:szCs w:val="32"/>
          <w:lang w:val="kk-KZ"/>
        </w:rPr>
        <w:t xml:space="preserve"> Есеп.</w:t>
      </w:r>
      <w:r w:rsidRPr="00E40D03">
        <w:rPr>
          <w:bCs/>
          <w:sz w:val="32"/>
          <w:szCs w:val="32"/>
          <w:lang w:val="kk-KZ"/>
        </w:rPr>
        <w:t xml:space="preserve"> Астана 2012</w:t>
      </w:r>
      <w:r w:rsidRPr="00E40D03">
        <w:rPr>
          <w:sz w:val="32"/>
          <w:szCs w:val="32"/>
          <w:lang w:val="kk-KZ"/>
        </w:rPr>
        <w:t xml:space="preserve"> 2.6. бөлім.</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6.</w:t>
      </w:r>
      <w:r w:rsidRPr="00E40D03">
        <w:rPr>
          <w:bCs/>
          <w:sz w:val="32"/>
          <w:szCs w:val="32"/>
          <w:lang w:val="kk-KZ"/>
        </w:rPr>
        <w:t xml:space="preserve"> Қазақстан Республикасындағы Адам құқықтары жөніндегі уәкілдің</w:t>
      </w:r>
      <w:r>
        <w:rPr>
          <w:bCs/>
          <w:sz w:val="32"/>
          <w:szCs w:val="32"/>
          <w:lang w:val="kk-KZ"/>
        </w:rPr>
        <w:t xml:space="preserve"> </w:t>
      </w:r>
      <w:r w:rsidRPr="00E40D03">
        <w:rPr>
          <w:bCs/>
          <w:sz w:val="32"/>
          <w:szCs w:val="32"/>
          <w:lang w:val="kk-KZ"/>
        </w:rPr>
        <w:t>2007 жылғы қызметі туралы</w:t>
      </w:r>
      <w:r>
        <w:rPr>
          <w:bCs/>
          <w:sz w:val="32"/>
          <w:szCs w:val="32"/>
          <w:lang w:val="kk-KZ"/>
        </w:rPr>
        <w:t xml:space="preserve"> </w:t>
      </w:r>
      <w:r w:rsidRPr="00E40D03">
        <w:rPr>
          <w:bCs/>
          <w:sz w:val="32"/>
          <w:szCs w:val="32"/>
          <w:lang w:val="kk-KZ"/>
        </w:rPr>
        <w:t>ЕСЕП</w:t>
      </w:r>
      <w:r>
        <w:rPr>
          <w:bCs/>
          <w:sz w:val="32"/>
          <w:szCs w:val="32"/>
          <w:lang w:val="kk-KZ"/>
        </w:rPr>
        <w:t xml:space="preserve">. </w:t>
      </w:r>
      <w:r w:rsidRPr="00E40D03">
        <w:rPr>
          <w:bCs/>
          <w:sz w:val="32"/>
          <w:szCs w:val="32"/>
          <w:lang w:val="kk-KZ"/>
        </w:rPr>
        <w:t>Астана 2008</w:t>
      </w:r>
      <w:r w:rsidRPr="00E40D03">
        <w:rPr>
          <w:sz w:val="32"/>
          <w:szCs w:val="32"/>
          <w:lang w:val="kk-KZ"/>
        </w:rPr>
        <w:t xml:space="preserve"> 3.6. бөлім.</w:t>
      </w:r>
    </w:p>
    <w:p w:rsidR="00944020" w:rsidRDefault="00944020" w:rsidP="00944020">
      <w:pPr>
        <w:autoSpaceDE w:val="0"/>
        <w:autoSpaceDN w:val="0"/>
        <w:adjustRightInd w:val="0"/>
        <w:jc w:val="both"/>
        <w:rPr>
          <w:sz w:val="32"/>
          <w:szCs w:val="32"/>
          <w:lang w:val="kk-KZ"/>
        </w:rPr>
      </w:pPr>
      <w:r w:rsidRPr="00E40D03">
        <w:rPr>
          <w:sz w:val="32"/>
          <w:szCs w:val="32"/>
          <w:lang w:val="kk-KZ"/>
        </w:rPr>
        <w:t>7. Қазақстан Республикасының Нәсілдік кемсітушіліктің барлық нысандарын жою туралы халықаралық конвенцияны орындауы жөніндегі төртінші және бесінші жинақталған мерзімді баяндаманы бекіту туралы Қазақстан Республикасы Үкіме</w:t>
      </w:r>
      <w:r>
        <w:rPr>
          <w:sz w:val="32"/>
          <w:szCs w:val="32"/>
          <w:lang w:val="kk-KZ"/>
        </w:rPr>
        <w:t xml:space="preserve">тінің 2008 жылғы 17 шілдедегі N701 </w:t>
      </w:r>
      <w:r w:rsidRPr="00E40D03">
        <w:rPr>
          <w:sz w:val="32"/>
          <w:szCs w:val="32"/>
          <w:lang w:val="kk-KZ"/>
        </w:rPr>
        <w:t>Қаулысы,</w:t>
      </w:r>
      <w:r>
        <w:rPr>
          <w:sz w:val="32"/>
          <w:szCs w:val="32"/>
          <w:lang w:val="kk-KZ"/>
        </w:rPr>
        <w:t xml:space="preserve"> </w:t>
      </w:r>
    </w:p>
    <w:p w:rsidR="00944020" w:rsidRPr="00E40D03" w:rsidRDefault="003F5FEC" w:rsidP="00944020">
      <w:pPr>
        <w:autoSpaceDE w:val="0"/>
        <w:autoSpaceDN w:val="0"/>
        <w:adjustRightInd w:val="0"/>
        <w:jc w:val="both"/>
        <w:rPr>
          <w:sz w:val="32"/>
          <w:szCs w:val="32"/>
          <w:lang w:val="kk-KZ"/>
        </w:rPr>
      </w:pPr>
      <w:hyperlink r:id="rId83" w:history="1">
        <w:r w:rsidR="00944020" w:rsidRPr="00E40D03">
          <w:rPr>
            <w:sz w:val="32"/>
            <w:szCs w:val="32"/>
            <w:lang w:val="kk-KZ"/>
          </w:rPr>
          <w:t>http://adilet.minjust.kz/kaz/docs/P080000701</w:t>
        </w:r>
      </w:hyperlink>
      <w:r w:rsidR="00944020" w:rsidRPr="00E40D03">
        <w:rPr>
          <w:sz w:val="32"/>
          <w:szCs w:val="32"/>
          <w:lang w:val="kk-KZ"/>
        </w:rPr>
        <w:t>.</w:t>
      </w:r>
    </w:p>
    <w:p w:rsidR="00944020" w:rsidRPr="00E40D03" w:rsidRDefault="00944020" w:rsidP="00944020">
      <w:pPr>
        <w:autoSpaceDE w:val="0"/>
        <w:autoSpaceDN w:val="0"/>
        <w:adjustRightInd w:val="0"/>
        <w:jc w:val="both"/>
        <w:rPr>
          <w:sz w:val="32"/>
          <w:szCs w:val="32"/>
          <w:lang w:val="kk-KZ"/>
        </w:rPr>
      </w:pPr>
    </w:p>
    <w:p w:rsidR="00944020" w:rsidRPr="00E40D03" w:rsidRDefault="00944020" w:rsidP="00944020">
      <w:pPr>
        <w:autoSpaceDE w:val="0"/>
        <w:autoSpaceDN w:val="0"/>
        <w:adjustRightInd w:val="0"/>
        <w:jc w:val="both"/>
        <w:rPr>
          <w:sz w:val="32"/>
          <w:szCs w:val="32"/>
          <w:lang w:val="kk-KZ"/>
        </w:rPr>
      </w:pPr>
    </w:p>
    <w:p w:rsidR="00944020" w:rsidRDefault="00944020" w:rsidP="00944020">
      <w:pPr>
        <w:pStyle w:val="a3"/>
        <w:ind w:firstLine="426"/>
        <w:jc w:val="center"/>
        <w:rPr>
          <w:rFonts w:ascii="Times New Roman" w:hAnsi="Times New Roman"/>
          <w:b/>
          <w:sz w:val="32"/>
          <w:szCs w:val="32"/>
          <w:lang w:val="kk-KZ"/>
        </w:rPr>
      </w:pPr>
    </w:p>
    <w:p w:rsidR="00944020" w:rsidRPr="00E40D03" w:rsidRDefault="00944020" w:rsidP="00944020">
      <w:pPr>
        <w:pStyle w:val="a3"/>
        <w:ind w:firstLine="426"/>
        <w:jc w:val="center"/>
        <w:rPr>
          <w:rFonts w:ascii="Times New Roman" w:hAnsi="Times New Roman"/>
          <w:b/>
          <w:sz w:val="32"/>
          <w:szCs w:val="32"/>
          <w:lang w:val="kk-KZ"/>
        </w:rPr>
      </w:pPr>
    </w:p>
    <w:p w:rsidR="00944020" w:rsidRPr="00E40D03" w:rsidRDefault="00944020" w:rsidP="00944020">
      <w:pPr>
        <w:pStyle w:val="a3"/>
        <w:ind w:firstLine="426"/>
        <w:jc w:val="center"/>
        <w:rPr>
          <w:rFonts w:ascii="Times New Roman" w:hAnsi="Times New Roman"/>
          <w:b/>
          <w:sz w:val="32"/>
          <w:szCs w:val="32"/>
          <w:lang w:val="kk-KZ"/>
        </w:rPr>
      </w:pPr>
      <w:r w:rsidRPr="00E40D03">
        <w:rPr>
          <w:rFonts w:ascii="Times New Roman" w:hAnsi="Times New Roman"/>
          <w:b/>
          <w:sz w:val="32"/>
          <w:szCs w:val="32"/>
          <w:lang w:val="kk-KZ"/>
        </w:rPr>
        <w:lastRenderedPageBreak/>
        <w:t>5</w:t>
      </w:r>
      <w:r>
        <w:rPr>
          <w:rFonts w:ascii="Times New Roman" w:hAnsi="Times New Roman"/>
          <w:b/>
          <w:sz w:val="32"/>
          <w:szCs w:val="32"/>
          <w:lang w:val="kk-KZ"/>
        </w:rPr>
        <w:t>-</w:t>
      </w:r>
      <w:r w:rsidRPr="00E40D03">
        <w:rPr>
          <w:rFonts w:ascii="Times New Roman" w:hAnsi="Times New Roman"/>
          <w:b/>
          <w:sz w:val="32"/>
          <w:szCs w:val="32"/>
          <w:lang w:val="kk-KZ"/>
        </w:rPr>
        <w:t>тақырып. Қазақстан Республикасындағы діни қатынастарды құқықтық реттеу</w:t>
      </w:r>
    </w:p>
    <w:p w:rsidR="00944020" w:rsidRPr="00E40D03" w:rsidRDefault="00944020" w:rsidP="00944020">
      <w:pPr>
        <w:pStyle w:val="a3"/>
        <w:ind w:firstLine="426"/>
        <w:jc w:val="center"/>
        <w:rPr>
          <w:rFonts w:ascii="Times New Roman" w:hAnsi="Times New Roman"/>
          <w:b/>
          <w:sz w:val="32"/>
          <w:szCs w:val="32"/>
          <w:lang w:val="kk-KZ"/>
        </w:rPr>
      </w:pPr>
    </w:p>
    <w:p w:rsidR="00944020" w:rsidRPr="00E40D03" w:rsidRDefault="00944020" w:rsidP="00944020">
      <w:pPr>
        <w:pStyle w:val="a3"/>
        <w:ind w:firstLine="426"/>
        <w:jc w:val="center"/>
        <w:rPr>
          <w:rFonts w:ascii="Times New Roman" w:hAnsi="Times New Roman"/>
          <w:b/>
          <w:sz w:val="32"/>
          <w:szCs w:val="32"/>
          <w:lang w:val="kk-KZ"/>
        </w:rPr>
      </w:pPr>
      <w:r w:rsidRPr="00E40D03">
        <w:rPr>
          <w:rFonts w:ascii="Times New Roman" w:hAnsi="Times New Roman"/>
          <w:b/>
          <w:sz w:val="32"/>
          <w:szCs w:val="32"/>
          <w:lang w:val="kk-KZ"/>
        </w:rPr>
        <w:t xml:space="preserve">5.1. </w:t>
      </w:r>
      <w:r w:rsidRPr="00E40D03">
        <w:rPr>
          <w:rFonts w:ascii="Times New Roman" w:eastAsia="Times New Roman KZ" w:hAnsi="Times New Roman"/>
          <w:b/>
          <w:sz w:val="32"/>
          <w:szCs w:val="32"/>
          <w:lang w:val="kk-KZ"/>
        </w:rPr>
        <w:t xml:space="preserve">Мемлекеттің зайырлы ұғымының сипаты </w:t>
      </w:r>
    </w:p>
    <w:p w:rsidR="00944020" w:rsidRPr="00E40D03" w:rsidRDefault="00944020" w:rsidP="00944020">
      <w:pPr>
        <w:pStyle w:val="a3"/>
        <w:ind w:firstLine="426"/>
        <w:rPr>
          <w:rFonts w:ascii="Times New Roman" w:eastAsia="Times New Roman KZ" w:hAnsi="Times New Roman"/>
          <w:sz w:val="32"/>
          <w:szCs w:val="32"/>
          <w:lang w:val="kk-KZ"/>
        </w:rPr>
      </w:pP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 xml:space="preserve">Қазақстан Республикасы көп ұлтты, көп конфессиялы, көп партиялы мемлекет. ҚР Конституциясының 1-бабында Қазақстан Республикасы өзін демократиялық, </w:t>
      </w:r>
      <w:r w:rsidRPr="00E40D03">
        <w:rPr>
          <w:rFonts w:ascii="Times New Roman" w:eastAsia="Times New Roman KZ" w:hAnsi="Times New Roman"/>
          <w:b/>
          <w:sz w:val="32"/>
          <w:szCs w:val="32"/>
          <w:lang w:val="kk-KZ"/>
        </w:rPr>
        <w:t>зайырлы,</w:t>
      </w:r>
      <w:r w:rsidRPr="00E40D03">
        <w:rPr>
          <w:rFonts w:ascii="Times New Roman" w:eastAsia="Times New Roman KZ" w:hAnsi="Times New Roman"/>
          <w:sz w:val="32"/>
          <w:szCs w:val="32"/>
          <w:lang w:val="kk-KZ"/>
        </w:rPr>
        <w:t xml:space="preserve"> құқықтық және әлеуметтік мемлекет ретінде орнықтырады деп көрсетілген. Осындағы </w:t>
      </w:r>
      <w:r w:rsidRPr="00E40D03">
        <w:rPr>
          <w:rFonts w:ascii="Times New Roman" w:eastAsia="Times New Roman KZ" w:hAnsi="Times New Roman"/>
          <w:b/>
          <w:sz w:val="32"/>
          <w:szCs w:val="32"/>
          <w:lang w:val="kk-KZ"/>
        </w:rPr>
        <w:t>зайырлы</w:t>
      </w:r>
      <w:r w:rsidRPr="00E40D03">
        <w:rPr>
          <w:rFonts w:ascii="Times New Roman" w:eastAsia="Times New Roman KZ" w:hAnsi="Times New Roman"/>
          <w:sz w:val="32"/>
          <w:szCs w:val="32"/>
          <w:lang w:val="kk-KZ"/>
        </w:rPr>
        <w:t xml:space="preserve"> нормасы</w:t>
      </w:r>
      <w:r>
        <w:rPr>
          <w:rFonts w:ascii="Times New Roman" w:eastAsia="Times New Roman KZ" w:hAnsi="Times New Roman"/>
          <w:sz w:val="32"/>
          <w:szCs w:val="32"/>
          <w:lang w:val="kk-KZ"/>
        </w:rPr>
        <w:t xml:space="preserve"> тікелей дінге қатысты. Зайырлы</w:t>
      </w:r>
      <w:r w:rsidRPr="00E40D03">
        <w:rPr>
          <w:rFonts w:ascii="Times New Roman" w:eastAsia="Times New Roman KZ" w:hAnsi="Times New Roman"/>
          <w:sz w:val="32"/>
          <w:szCs w:val="32"/>
          <w:lang w:val="kk-KZ"/>
        </w:rPr>
        <w:t xml:space="preserve"> ұғымы діннің мемлекеттік саясаттан бөлінгендігін, мемлекеттік білім берудің діннен бөлінгендігін білдіреді. Зайырлы ұғымы сондай-ақ мемлекеттің дінге деген ұстанымынын демократиялық сипатта екендігін де білдіреді. ҚР Конституциясының осы зайырлылық туралы нормасы елімізд</w:t>
      </w:r>
      <w:r>
        <w:rPr>
          <w:rFonts w:ascii="Times New Roman" w:eastAsia="Times New Roman KZ" w:hAnsi="Times New Roman"/>
          <w:sz w:val="32"/>
          <w:szCs w:val="32"/>
          <w:lang w:val="kk-KZ"/>
        </w:rPr>
        <w:t>егі діни қатынастарды реттеудің</w:t>
      </w:r>
      <w:r w:rsidRPr="00E40D03">
        <w:rPr>
          <w:rFonts w:ascii="Times New Roman" w:eastAsia="Times New Roman KZ" w:hAnsi="Times New Roman"/>
          <w:sz w:val="32"/>
          <w:szCs w:val="32"/>
          <w:lang w:val="kk-KZ"/>
        </w:rPr>
        <w:t xml:space="preserve"> конституциялық негізі болып табылады.</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Зайы</w:t>
      </w:r>
      <w:r>
        <w:rPr>
          <w:rFonts w:ascii="Times New Roman" w:eastAsia="Times New Roman KZ" w:hAnsi="Times New Roman"/>
          <w:sz w:val="32"/>
          <w:szCs w:val="32"/>
          <w:lang w:val="kk-KZ"/>
        </w:rPr>
        <w:t>рлы</w:t>
      </w:r>
      <w:r w:rsidRPr="00E40D03">
        <w:rPr>
          <w:rFonts w:ascii="Times New Roman" w:eastAsia="Times New Roman KZ" w:hAnsi="Times New Roman"/>
          <w:sz w:val="32"/>
          <w:szCs w:val="32"/>
          <w:lang w:val="kk-KZ"/>
        </w:rPr>
        <w:t xml:space="preserve"> ұғымы діннің мемлекеттік саясаттан бөлінгендігін, мемлекеттік білім берудің діннен бөлінгендігін білдіреді. Зайырлы ұғымы, сондай-ақ, мемлекеттің дінге деген ұстанымынын демократиялық сипатта екендігін де білдіреді. ҚР Конституциясының осы зайырлылық туралы нормасы елімізд</w:t>
      </w:r>
      <w:r>
        <w:rPr>
          <w:rFonts w:ascii="Times New Roman" w:eastAsia="Times New Roman KZ" w:hAnsi="Times New Roman"/>
          <w:sz w:val="32"/>
          <w:szCs w:val="32"/>
          <w:lang w:val="kk-KZ"/>
        </w:rPr>
        <w:t>егі діни қатынастарды реттеудің</w:t>
      </w:r>
      <w:r w:rsidRPr="00E40D03">
        <w:rPr>
          <w:rFonts w:ascii="Times New Roman" w:eastAsia="Times New Roman KZ" w:hAnsi="Times New Roman"/>
          <w:sz w:val="32"/>
          <w:szCs w:val="32"/>
          <w:lang w:val="kk-KZ"/>
        </w:rPr>
        <w:t xml:space="preserve"> Конституциялық негізі болып табылады.</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Соңғы кездері еліміздегі демократиялық принциптерге қарамастан діни ахуалдық көптеген проблемалар туындады. Экстремистік және террористік бағыттағы Ислам дінін жамылған радикалдық ағымдар пайда болды. Олардың көріністері Ақтөбе облысындағы Ш</w:t>
      </w:r>
      <w:r>
        <w:rPr>
          <w:rFonts w:ascii="Times New Roman" w:eastAsia="Times New Roman KZ" w:hAnsi="Times New Roman"/>
          <w:sz w:val="32"/>
          <w:szCs w:val="32"/>
          <w:lang w:val="kk-KZ"/>
        </w:rPr>
        <w:t>ұ</w:t>
      </w:r>
      <w:r w:rsidRPr="00E40D03">
        <w:rPr>
          <w:rFonts w:ascii="Times New Roman" w:eastAsia="Times New Roman KZ" w:hAnsi="Times New Roman"/>
          <w:sz w:val="32"/>
          <w:szCs w:val="32"/>
          <w:lang w:val="kk-KZ"/>
        </w:rPr>
        <w:t xml:space="preserve">барши ауылындағы террорлық әрекеттер, Ақтау, Атырау, Тараз, Алматы  қалаларындағы экстремистік ағымдар мен террорлық әрекеттердің  көрініс беруі.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 xml:space="preserve">Елімізде конфессиялардың саны тым көбейіп, олардың саны 45-ке жетті. Көптеген келімсек діндердің немен айналысып жатқанын қадағалау қиынға соқты. Жергілікті мұсылман тектес халықтарды жаппай шоқындыру белең алды.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hAnsi="Times New Roman"/>
          <w:sz w:val="32"/>
          <w:szCs w:val="32"/>
          <w:lang w:val="kk-KZ"/>
        </w:rPr>
        <w:t xml:space="preserve">Ел Конституциясының 1-бабының 1-тармағында мемлекеттің «зайырлы» сипаты, 2-тармағында «қоғамдық татулық пен саяси тұрақтылық» түбегейлі принципі екендігі бекітілген. 5-баптың 3-тармағы «діни» араздықты қоздыратын қоғамдық бірлестік құруға тыйым салса, 5-тармағы «шетелдік діни бірлестіктердің қызметіне» </w:t>
      </w:r>
      <w:r w:rsidRPr="00E40D03">
        <w:rPr>
          <w:rFonts w:ascii="Times New Roman" w:hAnsi="Times New Roman"/>
          <w:sz w:val="32"/>
          <w:szCs w:val="32"/>
          <w:lang w:val="kk-KZ"/>
        </w:rPr>
        <w:lastRenderedPageBreak/>
        <w:t>арналған. 14-баптың 2-тармағында «дінге көзқарасына, нанымына» қарай кемсітуге болмайды деп көрсетілген. 19-бап бойынша әркім «қай дінге жататынын өзі анықтайды». 22-бап толығымен дінге арналған. Онда «Ар-ождан бостандығы құқығы» және «Ар-ождан бостандығы құқығын жүзеге асыру жалпы адамдық және азаматтық құқықтар мен мемлекет алдындағы міндеттерге байланысты болмауға немесе оларды шектемеуге тиіс», делінген 34-баптың 1-тармағында әркім «Конституцияны және заңдарды сақтауға, басқа адамдардың құқықтарын, бостандықтарын, абыройы мен қадір-қасиетін құрметтеуге міндетті» деп жазылған. «Діни негіздегі партияларға жол берілмейді (5-б.,4-т.). 39-баптың 3-тармағына сәйкес ар-ождан бостандығы «ешбір жағдайда шектелмеуге тиіс».</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2011 жылы 7 мамырда ҚР Президентінің Жарлығымен Дін істері жөніндегі агенттік құрылды.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Президент Нұрсұлтан Назарбаев өзінің Әлемдік және дә</w:t>
      </w:r>
      <w:r>
        <w:rPr>
          <w:rFonts w:ascii="Times New Roman" w:hAnsi="Times New Roman"/>
          <w:sz w:val="32"/>
          <w:szCs w:val="32"/>
          <w:lang w:val="kk-KZ"/>
        </w:rPr>
        <w:t>стүрлі діндер көшбасшыларының 4-</w:t>
      </w:r>
      <w:r w:rsidRPr="00E40D03">
        <w:rPr>
          <w:rFonts w:ascii="Times New Roman" w:hAnsi="Times New Roman"/>
          <w:sz w:val="32"/>
          <w:szCs w:val="32"/>
          <w:lang w:val="kk-KZ"/>
        </w:rPr>
        <w:t>съезінде сөйлеген сөзінде: «Мыңдаған жылдар бойы дінге негізделген мәдениет тарихта өзінің жанды сөзін сақтап келді. Бір жағынан ойлап қарасақ, өзінің діни рухын сақтау тарихта тұтас бір халықтың сақталуының кепілі болып келді».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Мемлекетіміздің арнайы ресми мереке ретінде демалыс күні ретінде Құрбан айт пен Рождество бекітілді. Қазақстан бүгінде бүкіл әлем үшін конфессияаралық келісімнің үлгісі ретінде танылды. Бүгінгі таңда Қазақстан – діни толеранттылық идеясын тарату жөнінде талассыз көшбасшы. Біздің еліміздің конфессияаралық үнқатысудағы тәжірибесі бүкіл әлемдегі діни жетекшілердің қолдауы мен мойындауына ие болып отыр.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Көпшілік зайырлылықты барлық діндерге қатысты бейтараптық ұстану, мемлекеттің діни танымдардан тәуелсіз және кез келген теологиялық тұжырымдамалардан еркін болуы деп түсінеді. Алайда бүгінгі таңда зайырлылықты анықтайтын бұл қағидаттар бірте-бірте өзгеріске ұшырауда.</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Қазақстан Республикасында мемлекеттің зайырлылығын көрсететін мемлекетпен діни бірлестіктер арасындағы қарым-қатынастарды реттеудің бірнеше формалары қалыпт</w:t>
      </w:r>
      <w:r>
        <w:rPr>
          <w:rFonts w:ascii="Times New Roman" w:hAnsi="Times New Roman"/>
          <w:sz w:val="32"/>
          <w:szCs w:val="32"/>
          <w:lang w:val="kk-KZ"/>
        </w:rPr>
        <w:t xml:space="preserve">асқан немесе мемлекеттің діни </w:t>
      </w:r>
      <w:r w:rsidRPr="00E40D03">
        <w:rPr>
          <w:rFonts w:ascii="Times New Roman" w:hAnsi="Times New Roman"/>
          <w:sz w:val="32"/>
          <w:szCs w:val="32"/>
          <w:lang w:val="kk-KZ"/>
        </w:rPr>
        <w:t>қатынастарды бірізділікке түсірудің бірыңғай бағдарламасы қамтамассыз етілген.</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lastRenderedPageBreak/>
        <w:t xml:space="preserve"> Мемлекет пен дін арасындағы қарым-қатынасты реттеудің немесе мемлекеттің зайырлылығын білдіретін мынадай жұмыс әдістері орныққан.</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Бірінші,</w:t>
      </w:r>
      <w:r w:rsidRPr="00E40D03">
        <w:rPr>
          <w:rFonts w:ascii="Times New Roman" w:hAnsi="Times New Roman"/>
          <w:sz w:val="32"/>
          <w:szCs w:val="32"/>
          <w:lang w:val="kk-KZ"/>
        </w:rPr>
        <w:t xml:space="preserve"> Қазақстанда конфессияаралық қарым-қатынастарды реттейтін, діни бірлестіктер мен мемлекет арасындағы үнқатысуды нығайтатын ықпалды тетіктердің бірі ретінде 2000 жылы Үкімет жанынан құрылған Діни бірлестіктермен байланыс жөніндегі кеңесті және Астана мен Алматы қалаларының, облыстар, қалалар мен аудандар әкімдерінің жанынан құрылған діни бірлестіктер мен байланыстар жөніндегі </w:t>
      </w:r>
      <w:r>
        <w:rPr>
          <w:rFonts w:ascii="Times New Roman" w:hAnsi="Times New Roman"/>
          <w:sz w:val="32"/>
          <w:szCs w:val="32"/>
          <w:lang w:val="kk-KZ"/>
        </w:rPr>
        <w:t xml:space="preserve">кеңестер </w:t>
      </w:r>
      <w:r w:rsidRPr="00E40D03">
        <w:rPr>
          <w:rFonts w:ascii="Times New Roman" w:hAnsi="Times New Roman"/>
          <w:sz w:val="32"/>
          <w:szCs w:val="32"/>
          <w:lang w:val="kk-KZ"/>
        </w:rPr>
        <w:t xml:space="preserve">құрылған.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Екінші,</w:t>
      </w:r>
      <w:r w:rsidRPr="00E40D03">
        <w:rPr>
          <w:rFonts w:ascii="Times New Roman" w:hAnsi="Times New Roman"/>
          <w:sz w:val="32"/>
          <w:szCs w:val="32"/>
          <w:lang w:val="kk-KZ"/>
        </w:rPr>
        <w:t xml:space="preserve"> зайырлықтың бір көрінісі ретінде мемлекеттік, соның ішінд</w:t>
      </w:r>
      <w:r>
        <w:rPr>
          <w:rFonts w:ascii="Times New Roman" w:hAnsi="Times New Roman"/>
          <w:sz w:val="32"/>
          <w:szCs w:val="32"/>
          <w:lang w:val="kk-KZ"/>
        </w:rPr>
        <w:t>е</w:t>
      </w:r>
      <w:r w:rsidRPr="00E40D03">
        <w:rPr>
          <w:rFonts w:ascii="Times New Roman" w:hAnsi="Times New Roman"/>
          <w:sz w:val="32"/>
          <w:szCs w:val="32"/>
          <w:lang w:val="kk-KZ"/>
        </w:rPr>
        <w:t xml:space="preserve"> атқарушы биліктің әртүрлі конфессиялардың өкілдерімен тұрақты түрде кездесулер өткізіп отыр. Діннің рухан</w:t>
      </w:r>
      <w:r>
        <w:rPr>
          <w:rFonts w:ascii="Times New Roman" w:hAnsi="Times New Roman"/>
          <w:sz w:val="32"/>
          <w:szCs w:val="32"/>
          <w:lang w:val="kk-KZ"/>
        </w:rPr>
        <w:t>и күшінің жас ұрпақты, көпшілік</w:t>
      </w:r>
      <w:r w:rsidRPr="00E40D03">
        <w:rPr>
          <w:rFonts w:ascii="Times New Roman" w:hAnsi="Times New Roman"/>
          <w:sz w:val="32"/>
          <w:szCs w:val="32"/>
          <w:lang w:val="kk-KZ"/>
        </w:rPr>
        <w:t xml:space="preserve"> халықты имандылық жолында тәрбиелеу үшін бірлесіп әрекет жасау. Мысалы</w:t>
      </w:r>
      <w:r>
        <w:rPr>
          <w:rFonts w:ascii="Times New Roman" w:hAnsi="Times New Roman"/>
          <w:sz w:val="32"/>
          <w:szCs w:val="32"/>
          <w:lang w:val="kk-KZ"/>
        </w:rPr>
        <w:t>,</w:t>
      </w:r>
      <w:r w:rsidRPr="00E40D03">
        <w:rPr>
          <w:rFonts w:ascii="Times New Roman" w:hAnsi="Times New Roman"/>
          <w:sz w:val="32"/>
          <w:szCs w:val="32"/>
          <w:lang w:val="kk-KZ"/>
        </w:rPr>
        <w:t xml:space="preserve"> Оңтүстік Қазақстан облысының әкімшілігінде үстіміздегі жарты жылдықта Дін істері жөнінд</w:t>
      </w:r>
      <w:r>
        <w:rPr>
          <w:rFonts w:ascii="Times New Roman" w:hAnsi="Times New Roman"/>
          <w:sz w:val="32"/>
          <w:szCs w:val="32"/>
          <w:lang w:val="kk-KZ"/>
        </w:rPr>
        <w:t>егі департаменттің басшылығымен</w:t>
      </w:r>
      <w:r w:rsidRPr="00E40D03">
        <w:rPr>
          <w:rFonts w:ascii="Times New Roman" w:hAnsi="Times New Roman"/>
          <w:sz w:val="32"/>
          <w:szCs w:val="32"/>
          <w:lang w:val="kk-KZ"/>
        </w:rPr>
        <w:t xml:space="preserve"> барлық конфессияла</w:t>
      </w:r>
      <w:r>
        <w:rPr>
          <w:rFonts w:ascii="Times New Roman" w:hAnsi="Times New Roman"/>
          <w:sz w:val="32"/>
          <w:szCs w:val="32"/>
          <w:lang w:val="kk-KZ"/>
        </w:rPr>
        <w:t>рдың</w:t>
      </w:r>
      <w:r w:rsidRPr="00E40D03">
        <w:rPr>
          <w:rFonts w:ascii="Times New Roman" w:hAnsi="Times New Roman"/>
          <w:sz w:val="32"/>
          <w:szCs w:val="32"/>
          <w:lang w:val="kk-KZ"/>
        </w:rPr>
        <w:t xml:space="preserve"> басшыларымен кездесулер өтті.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Үшінші,</w:t>
      </w:r>
      <w:r w:rsidRPr="00E40D03">
        <w:rPr>
          <w:rFonts w:ascii="Times New Roman" w:hAnsi="Times New Roman"/>
          <w:sz w:val="32"/>
          <w:szCs w:val="32"/>
          <w:lang w:val="kk-KZ"/>
        </w:rPr>
        <w:t xml:space="preserve"> зайырлықтың аса маңызды белгісі Конституцияға және заңға негізделген діни сенім бостандығы. Әркімнің өз дінін таңдау құқығы бар. Жаңа заң бойынша діни сенім-наным бостандығы үш негізгі қағидатқа сүйенетіні айтылды. Олар </w:t>
      </w:r>
      <w:r w:rsidRPr="00E40D03">
        <w:rPr>
          <w:rFonts w:ascii="Times New Roman" w:hAnsi="Times New Roman"/>
          <w:b/>
          <w:sz w:val="32"/>
          <w:szCs w:val="32"/>
          <w:lang w:val="kk-KZ"/>
        </w:rPr>
        <w:t>бейтараптық, толеранттылық</w:t>
      </w:r>
      <w:r w:rsidRPr="00E40D03">
        <w:rPr>
          <w:rFonts w:ascii="Times New Roman" w:hAnsi="Times New Roman"/>
          <w:sz w:val="32"/>
          <w:szCs w:val="32"/>
          <w:lang w:val="kk-KZ"/>
        </w:rPr>
        <w:t xml:space="preserve"> және </w:t>
      </w:r>
      <w:r w:rsidRPr="00E40D03">
        <w:rPr>
          <w:rFonts w:ascii="Times New Roman" w:hAnsi="Times New Roman"/>
          <w:b/>
          <w:sz w:val="32"/>
          <w:szCs w:val="32"/>
          <w:lang w:val="kk-KZ"/>
        </w:rPr>
        <w:t>теңдік</w:t>
      </w:r>
      <w:r w:rsidRPr="00E40D03">
        <w:rPr>
          <w:rFonts w:ascii="Times New Roman" w:hAnsi="Times New Roman"/>
          <w:sz w:val="32"/>
          <w:szCs w:val="32"/>
          <w:lang w:val="kk-KZ"/>
        </w:rPr>
        <w:t>. Діни бірлестіктер 18 жасқа толған азаматтардың бастамасымен құрылады. Бұдан 18-ге толмаған жастың діни бірлестікке мүше болуға құқы жоқ деген ұғым туады. Діни бірлестіктердің қай конфессияға жататындығын көрсетпей, жалпылама атаумен тіркелуіне де жол берілмейтіні белгілі болды. Бұл «Ата жолы» деген секілді жалпылама аттарды жамылатын секталардың тіркелуін шектейтін дұрыс тұжырым. Сонымен қатар, отбасын бұзуға, дүние-мүлкінен айыруға шақыратын немесе мәжбүрлейтін бірлестіктер де тіркелмейтін болып шықты.</w:t>
      </w:r>
    </w:p>
    <w:p w:rsidR="00944020"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Төртінші,</w:t>
      </w:r>
      <w:r w:rsidRPr="00E40D03">
        <w:rPr>
          <w:rFonts w:ascii="Times New Roman" w:hAnsi="Times New Roman"/>
          <w:sz w:val="32"/>
          <w:szCs w:val="32"/>
          <w:lang w:val="kk-KZ"/>
        </w:rPr>
        <w:t xml:space="preserve"> зайырлылықтың тағы бір белгісі діндердің  біздің қалыптасқан діни наным-сенімімізге, ата-бабадан қалыптасқан дәстүрімізге, отбасылық ынтымағымызға кедергі келтіріп, түрлі жолдарға итермелейтін зиянды діни ағымдарға тыйым салу. Бұл құжат осындай әрекетке қол жеткізе алатын тетіктер тудырады. Ислам діни ешқашанда өзі тараған мемлекеттер мен аумақтарда жергілікті салт-дәстүрге қысым жасамаған</w:t>
      </w:r>
      <w:r>
        <w:rPr>
          <w:rFonts w:ascii="Times New Roman" w:hAnsi="Times New Roman"/>
          <w:sz w:val="32"/>
          <w:szCs w:val="32"/>
          <w:lang w:val="kk-KZ"/>
        </w:rPr>
        <w:t>.</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lastRenderedPageBreak/>
        <w:t xml:space="preserve"> </w:t>
      </w:r>
      <w:r w:rsidRPr="00E40D03">
        <w:rPr>
          <w:rFonts w:ascii="Times New Roman" w:hAnsi="Times New Roman"/>
          <w:b/>
          <w:sz w:val="32"/>
          <w:szCs w:val="32"/>
          <w:lang w:val="kk-KZ"/>
        </w:rPr>
        <w:t>Бесінші,</w:t>
      </w:r>
      <w:r w:rsidRPr="00E40D03">
        <w:rPr>
          <w:rFonts w:ascii="Times New Roman" w:hAnsi="Times New Roman"/>
          <w:sz w:val="32"/>
          <w:szCs w:val="32"/>
          <w:lang w:val="kk-KZ"/>
        </w:rPr>
        <w:t xml:space="preserve"> зайырлылықтың негізгі белгісі діннің мемлекеттен бөлінгендігі немесе мемлекеттік саясаттың діннен бөлінгендігінде. Мемлекет діннің ішкі істеріне араласпайды, дін де мемлекет ісіне араласпайды. Бірақ діни ұйымдар мемлекеттің заңдарын бұзған жағдайда,</w:t>
      </w:r>
      <w:r>
        <w:rPr>
          <w:rFonts w:ascii="Times New Roman" w:hAnsi="Times New Roman"/>
          <w:sz w:val="32"/>
          <w:szCs w:val="32"/>
          <w:lang w:val="kk-KZ"/>
        </w:rPr>
        <w:t xml:space="preserve"> мем</w:t>
      </w:r>
      <w:r w:rsidRPr="00E40D03">
        <w:rPr>
          <w:rFonts w:ascii="Times New Roman" w:hAnsi="Times New Roman"/>
          <w:sz w:val="32"/>
          <w:szCs w:val="32"/>
          <w:lang w:val="kk-KZ"/>
        </w:rPr>
        <w:t>лекеттің дін жөнінднгі заңынан және заң актілерінің шеңберінен шығып кеткенде мемлекет діни бірлестіктердің ісіне араласады. Мысалы, діни негізде әскерде қызмет етуден бас тарту, балаларын мектепке жібермей қою дін жөніндегі заңның шеңберінен шығу болып табылады, сонд</w:t>
      </w:r>
      <w:r>
        <w:rPr>
          <w:rFonts w:ascii="Times New Roman" w:hAnsi="Times New Roman"/>
          <w:sz w:val="32"/>
          <w:szCs w:val="32"/>
          <w:lang w:val="kk-KZ"/>
        </w:rPr>
        <w:t>ықтан мемлекет араласуға мәжбүр</w:t>
      </w:r>
      <w:r w:rsidRPr="00E40D03">
        <w:rPr>
          <w:rFonts w:ascii="Times New Roman" w:hAnsi="Times New Roman"/>
          <w:sz w:val="32"/>
          <w:szCs w:val="32"/>
          <w:lang w:val="kk-KZ"/>
        </w:rPr>
        <w:t xml:space="preserve"> болады. </w:t>
      </w:r>
      <w:r>
        <w:rPr>
          <w:rFonts w:ascii="Times New Roman" w:hAnsi="Times New Roman"/>
          <w:sz w:val="32"/>
          <w:szCs w:val="32"/>
          <w:lang w:val="kk-KZ"/>
        </w:rPr>
        <w:t>Д</w:t>
      </w:r>
      <w:r w:rsidRPr="00E40D03">
        <w:rPr>
          <w:rFonts w:ascii="Times New Roman" w:hAnsi="Times New Roman"/>
          <w:sz w:val="32"/>
          <w:szCs w:val="32"/>
          <w:lang w:val="kk-KZ"/>
        </w:rPr>
        <w:t>іннің мемлекеттен немесе мемлекеттік саясаттан бөлек екенін білдіреді. Осыған орай</w:t>
      </w:r>
      <w:r>
        <w:rPr>
          <w:rFonts w:ascii="Times New Roman" w:hAnsi="Times New Roman"/>
          <w:sz w:val="32"/>
          <w:szCs w:val="32"/>
          <w:lang w:val="kk-KZ"/>
        </w:rPr>
        <w:t>,</w:t>
      </w:r>
      <w:r w:rsidRPr="00E40D03">
        <w:rPr>
          <w:rFonts w:ascii="Times New Roman" w:hAnsi="Times New Roman"/>
          <w:sz w:val="32"/>
          <w:szCs w:val="32"/>
          <w:lang w:val="kk-KZ"/>
        </w:rPr>
        <w:t xml:space="preserve"> діни ұйымдар сайлауға қатыса алмайды. Діни орындарда сайлауалды үгіт жүргізуге жол берілмейді. Діни қызметкер өкілді органның депутаты болып тіркеле алмайды және сайлауалды үгітке қатыса алмайды. Діни бірлестіктер мемлекеттен бөлінген және қаржыландырылмайды. </w:t>
      </w:r>
    </w:p>
    <w:p w:rsidR="00944020" w:rsidRPr="00E40D03" w:rsidRDefault="00944020" w:rsidP="00944020">
      <w:pPr>
        <w:pStyle w:val="a3"/>
        <w:ind w:firstLine="426"/>
        <w:jc w:val="both"/>
        <w:rPr>
          <w:rFonts w:ascii="Times New Roman" w:hAnsi="Times New Roman"/>
          <w:b/>
          <w:sz w:val="32"/>
          <w:szCs w:val="32"/>
          <w:lang w:val="kk-KZ"/>
        </w:rPr>
      </w:pPr>
      <w:r w:rsidRPr="00E40D03">
        <w:rPr>
          <w:rFonts w:ascii="Times New Roman" w:hAnsi="Times New Roman"/>
          <w:b/>
          <w:sz w:val="32"/>
          <w:szCs w:val="32"/>
          <w:lang w:val="kk-KZ"/>
        </w:rPr>
        <w:t>Алтыншы,</w:t>
      </w:r>
      <w:r w:rsidRPr="00E40D03">
        <w:rPr>
          <w:rFonts w:ascii="Times New Roman" w:hAnsi="Times New Roman"/>
          <w:sz w:val="32"/>
          <w:szCs w:val="32"/>
          <w:lang w:val="kk-KZ"/>
        </w:rPr>
        <w:t xml:space="preserve"> мектепті діни бірлестіктерден бөлу және білім берудің зайырлы сипаты. Республикада білім беру</w:t>
      </w:r>
      <w:r>
        <w:rPr>
          <w:rFonts w:ascii="Times New Roman" w:hAnsi="Times New Roman"/>
          <w:sz w:val="32"/>
          <w:szCs w:val="32"/>
          <w:lang w:val="kk-KZ"/>
        </w:rPr>
        <w:t xml:space="preserve"> </w:t>
      </w:r>
      <w:r w:rsidRPr="00E40D03">
        <w:rPr>
          <w:rFonts w:ascii="Times New Roman" w:hAnsi="Times New Roman"/>
          <w:sz w:val="32"/>
          <w:szCs w:val="32"/>
          <w:lang w:val="kk-KZ"/>
        </w:rPr>
        <w:t xml:space="preserve">мен тәрбиелеудің мемлекеттік жүйесі діни бірлестіктерден бөлінген және зайырлы сипатта болады. Ата-аналар немесе олардың орнындағы адамдар </w:t>
      </w:r>
      <w:r>
        <w:rPr>
          <w:rFonts w:ascii="Times New Roman" w:hAnsi="Times New Roman"/>
          <w:sz w:val="32"/>
          <w:szCs w:val="32"/>
          <w:lang w:val="kk-KZ"/>
        </w:rPr>
        <w:t>балаларын өз нанымдарына сәйкес</w:t>
      </w:r>
      <w:r w:rsidRPr="00E40D03">
        <w:rPr>
          <w:rFonts w:ascii="Times New Roman" w:hAnsi="Times New Roman"/>
          <w:sz w:val="32"/>
          <w:szCs w:val="32"/>
          <w:lang w:val="kk-KZ"/>
        </w:rPr>
        <w:t xml:space="preserve"> тәрби</w:t>
      </w:r>
      <w:r>
        <w:rPr>
          <w:rFonts w:ascii="Times New Roman" w:hAnsi="Times New Roman"/>
          <w:sz w:val="32"/>
          <w:szCs w:val="32"/>
          <w:lang w:val="kk-KZ"/>
        </w:rPr>
        <w:t xml:space="preserve">елеуге қақылы, бірақ балаларды </w:t>
      </w:r>
      <w:r w:rsidRPr="00E40D03">
        <w:rPr>
          <w:rFonts w:ascii="Times New Roman" w:hAnsi="Times New Roman"/>
          <w:sz w:val="32"/>
          <w:szCs w:val="32"/>
          <w:lang w:val="kk-KZ"/>
        </w:rPr>
        <w:t>дінге баулуға мәжбүрлеу шараларына жол берілмейді.</w:t>
      </w:r>
      <w:r>
        <w:rPr>
          <w:rFonts w:ascii="Times New Roman" w:hAnsi="Times New Roman"/>
          <w:sz w:val="32"/>
          <w:szCs w:val="32"/>
          <w:lang w:val="kk-KZ"/>
        </w:rPr>
        <w:t xml:space="preserve"> Баланы діни тәрбиелеу </w:t>
      </w:r>
      <w:r w:rsidRPr="00E40D03">
        <w:rPr>
          <w:rFonts w:ascii="Times New Roman" w:hAnsi="Times New Roman"/>
          <w:sz w:val="32"/>
          <w:szCs w:val="32"/>
          <w:lang w:val="kk-KZ"/>
        </w:rPr>
        <w:t>оның тәндік, психикалық саулығына және имандылық рухында дамуына залал келтірмеуі тиіс.</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Мектеп пен оқу орындарында діни киімдер кию соның ішінде хиджаб кию білім берудің зайырлы сипатына сә</w:t>
      </w:r>
      <w:r>
        <w:rPr>
          <w:rFonts w:ascii="Times New Roman" w:hAnsi="Times New Roman"/>
          <w:sz w:val="32"/>
          <w:szCs w:val="32"/>
          <w:lang w:val="kk-KZ"/>
        </w:rPr>
        <w:t>йкес келмейді. Мәселе хиджабтың</w:t>
      </w:r>
      <w:r w:rsidRPr="00E40D03">
        <w:rPr>
          <w:rFonts w:ascii="Times New Roman" w:hAnsi="Times New Roman"/>
          <w:sz w:val="32"/>
          <w:szCs w:val="32"/>
          <w:lang w:val="kk-KZ"/>
        </w:rPr>
        <w:t xml:space="preserve"> күнделікті, дәстүрлі орамал болмауында. Сондықтан да, хиджаб кию саяси-әлеуметтік мәселеге айналып отыр.</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ҚР Президенті Шымк</w:t>
      </w:r>
      <w:r>
        <w:rPr>
          <w:rFonts w:ascii="Times New Roman" w:hAnsi="Times New Roman"/>
          <w:sz w:val="32"/>
          <w:szCs w:val="32"/>
          <w:lang w:val="kk-KZ"/>
        </w:rPr>
        <w:t xml:space="preserve">ентте халықпен кездесу кезінде </w:t>
      </w:r>
      <w:r w:rsidRPr="00E40D03">
        <w:rPr>
          <w:rFonts w:ascii="Times New Roman" w:hAnsi="Times New Roman"/>
          <w:sz w:val="32"/>
          <w:szCs w:val="32"/>
          <w:lang w:val="kk-KZ"/>
        </w:rPr>
        <w:t xml:space="preserve">хиджаб мәселесіне тоқталды. Хиджабтың тіптен араб сөзі де емес, парсы сөзі екендігін айта келіп, оның қандай да бір перде екендігін түсіндірді. Хиджабтың қазақтың әдет-ғұрпы, салт-дәстүріне қатысы жоқтығын және хиджабты қазақ қыздарының киіп жүруінің қате екендігін ұғындырды.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Облыстың аудандарында, облыс орталығында «қызым хиджаб кимесе мектепке жібермейміз» дейтін ата-аналар кездесті. Астанада екі жігіттің студент қыздарын хиджабпен ЖОО-ға кіргізбеуге қарсы аштық та жариялағаны белгілі. Хиджаб киген қыздар да өз </w:t>
      </w:r>
      <w:r w:rsidRPr="00E40D03">
        <w:rPr>
          <w:rFonts w:ascii="Times New Roman" w:hAnsi="Times New Roman"/>
          <w:sz w:val="32"/>
          <w:szCs w:val="32"/>
          <w:lang w:val="kk-KZ"/>
        </w:rPr>
        <w:lastRenderedPageBreak/>
        <w:t>құқықтары үшін күресуге даяр екендігін байқатып отыр. Осының бәрінің қоғамды жікке бөлетін әрекеттер екені анық.</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Енді хиджабпен мемлекеттік емес оқу орындарында еркін жүрудің құқықтық және тарихи жағдайларына тоқтала кетейік. Заңдарымызда не айтылған?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Ата Заңымыздың тек дінге қатысты нормаларын түгелдей бекерге келтіріп отырған жоқпыз. Конституцияның бұл нормаларының «ең жоғары заң күші бар және олар бүкіл республика аумағында тікелей қолданылады».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Енді Конституцияның осы баптарына түсінік беріп көрейік. Мемлекеттің зайырлығы ұғымы нені білдіретініне тоқталайық.</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Айталық, мемлекеттік білім беру мекемесінде хиджаб киюге рұқсат берілді дейік. Онда елімізде тіркелген 45 діни конфессия өкілдері әрқайсысы өз киімімен келуі әбден мүмкін. Сондықтан заң бәрінен жоғары тұруы тиіс.</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Енді хиджаб киюдің еліміздегі тарихи жағдайына келейік. Қазақстан тарихында Ислам діні үш рет мемлекеттік дін ретінде бекітілді. Бірінші рет Қарахан мемлекетінде (Х-ХІІІ ғасырлардың басы), Моғолстанда </w:t>
      </w:r>
      <w:r>
        <w:rPr>
          <w:rFonts w:ascii="Times New Roman" w:hAnsi="Times New Roman"/>
          <w:sz w:val="32"/>
          <w:szCs w:val="32"/>
          <w:lang w:val="kk-KZ"/>
        </w:rPr>
        <w:t>(1347-1533 жж.) және Алтын Орда</w:t>
      </w:r>
      <w:r w:rsidRPr="00E40D03">
        <w:rPr>
          <w:rFonts w:ascii="Times New Roman" w:hAnsi="Times New Roman"/>
          <w:sz w:val="32"/>
          <w:szCs w:val="32"/>
          <w:lang w:val="kk-KZ"/>
        </w:rPr>
        <w:t>да 1312 жылы ресми дін ретінде бекітілді. Ислам осы мемлекеттердің ресми діні болып, басқа діндерден жоғары тұрды. Сол кезеңдерде Ислам діні мемлекеттік болғанымен, әйелдерге хиджаб киюді міндеттемеді. Тіптен Ислам дінінің дамуына өлшеусіз үлес қосқан, Исламның 70 мың әулие-әмбиелеріне ескерткіш орнатқан Әмір Темір де (1336-1405 жж.) хиджаб киюге жол бермеді. Себебі, олардың бәрі де хиджабтың араб-парсылық сипатын жақсы білді. М.</w:t>
      </w:r>
      <w:r>
        <w:rPr>
          <w:rFonts w:ascii="Times New Roman" w:hAnsi="Times New Roman"/>
          <w:sz w:val="32"/>
          <w:szCs w:val="32"/>
          <w:lang w:val="kk-KZ"/>
        </w:rPr>
        <w:t xml:space="preserve"> </w:t>
      </w:r>
      <w:r w:rsidRPr="00E40D03">
        <w:rPr>
          <w:rFonts w:ascii="Times New Roman" w:hAnsi="Times New Roman"/>
          <w:sz w:val="32"/>
          <w:szCs w:val="32"/>
          <w:lang w:val="kk-KZ"/>
        </w:rPr>
        <w:t>Х.</w:t>
      </w:r>
      <w:r>
        <w:rPr>
          <w:rFonts w:ascii="Times New Roman" w:hAnsi="Times New Roman"/>
          <w:sz w:val="32"/>
          <w:szCs w:val="32"/>
          <w:lang w:val="kk-KZ"/>
        </w:rPr>
        <w:t xml:space="preserve"> </w:t>
      </w:r>
      <w:r w:rsidRPr="00E40D03">
        <w:rPr>
          <w:rFonts w:ascii="Times New Roman" w:hAnsi="Times New Roman"/>
          <w:sz w:val="32"/>
          <w:szCs w:val="32"/>
          <w:lang w:val="kk-KZ"/>
        </w:rPr>
        <w:t>Дулатидің «Тарих-и Рашиди» атты үлкен еңбегінде де хиджаб туралы ештеңе жоқ.</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Ислам дінін қабылдағаннан бергі қазақ тарихындағы деректемелерде, суреттерде, тарихи әдебиеттерде, өнер туындыларында, эпостық жырларда, археологиялық қазбаларда хиджаб киген қыз бейнесі кездеспейді. Сонда хиджабтың қазақ ұлтына тарихи, дәстүрлік, діни киім ретінде ешқандай қатысы жоқ.</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Жетінші,</w:t>
      </w:r>
      <w:r w:rsidRPr="00E40D03">
        <w:rPr>
          <w:rFonts w:ascii="Times New Roman" w:hAnsi="Times New Roman"/>
          <w:sz w:val="32"/>
          <w:szCs w:val="32"/>
          <w:lang w:val="kk-KZ"/>
        </w:rPr>
        <w:t xml:space="preserve"> сан ғасырлар бойы ислам діні қазақтардың киім киісі, салт-дәстүрі, әдет-ғұрпы басқа да ерекшеліктерімен ұштасып кеткен. Өзбекстанда да</w:t>
      </w:r>
      <w:r>
        <w:rPr>
          <w:rFonts w:ascii="Times New Roman" w:hAnsi="Times New Roman"/>
          <w:sz w:val="32"/>
          <w:szCs w:val="32"/>
          <w:lang w:val="kk-KZ"/>
        </w:rPr>
        <w:t>,</w:t>
      </w:r>
      <w:r w:rsidRPr="00E40D03">
        <w:rPr>
          <w:rFonts w:ascii="Times New Roman" w:hAnsi="Times New Roman"/>
          <w:sz w:val="32"/>
          <w:szCs w:val="32"/>
          <w:lang w:val="kk-KZ"/>
        </w:rPr>
        <w:t xml:space="preserve"> Кавказ халықтарында да осылай. Қазіргі кезде уаххаббилік және санафилік ағымдар</w:t>
      </w:r>
      <w:r>
        <w:rPr>
          <w:rFonts w:ascii="Times New Roman" w:hAnsi="Times New Roman"/>
          <w:sz w:val="32"/>
          <w:szCs w:val="32"/>
          <w:lang w:val="kk-KZ"/>
        </w:rPr>
        <w:t>,</w:t>
      </w:r>
      <w:r w:rsidRPr="00E40D03">
        <w:rPr>
          <w:rFonts w:ascii="Times New Roman" w:hAnsi="Times New Roman"/>
          <w:sz w:val="32"/>
          <w:szCs w:val="32"/>
          <w:lang w:val="kk-KZ"/>
        </w:rPr>
        <w:t xml:space="preserve"> ең алдымен қазақтардың салт-дәстү</w:t>
      </w:r>
      <w:r>
        <w:rPr>
          <w:rFonts w:ascii="Times New Roman" w:hAnsi="Times New Roman"/>
          <w:sz w:val="32"/>
          <w:szCs w:val="32"/>
          <w:lang w:val="kk-KZ"/>
        </w:rPr>
        <w:t>р, әдет-ғұрпына шабуыл жасауда.</w:t>
      </w:r>
      <w:r w:rsidRPr="00E40D03">
        <w:rPr>
          <w:rFonts w:ascii="Times New Roman" w:hAnsi="Times New Roman"/>
          <w:sz w:val="32"/>
          <w:szCs w:val="32"/>
          <w:lang w:val="kk-KZ"/>
        </w:rPr>
        <w:t xml:space="preserve"> Сол арқылы халқымыздың дәстүрлі исламдық бағытын өзгертпе</w:t>
      </w:r>
      <w:r>
        <w:rPr>
          <w:rFonts w:ascii="Times New Roman" w:hAnsi="Times New Roman"/>
          <w:sz w:val="32"/>
          <w:szCs w:val="32"/>
          <w:lang w:val="kk-KZ"/>
        </w:rPr>
        <w:t xml:space="preserve">к. </w:t>
      </w:r>
      <w:r>
        <w:rPr>
          <w:rFonts w:ascii="Times New Roman" w:hAnsi="Times New Roman"/>
          <w:sz w:val="32"/>
          <w:szCs w:val="32"/>
          <w:lang w:val="kk-KZ"/>
        </w:rPr>
        <w:lastRenderedPageBreak/>
        <w:t>Мұның өзі қарапайым халықтың</w:t>
      </w:r>
      <w:r w:rsidRPr="00E40D03">
        <w:rPr>
          <w:rFonts w:ascii="Times New Roman" w:hAnsi="Times New Roman"/>
          <w:sz w:val="32"/>
          <w:szCs w:val="32"/>
          <w:lang w:val="kk-KZ"/>
        </w:rPr>
        <w:t xml:space="preserve"> наразылығын тудырып құқық қорғау органдарының жұмысына айналып отыр. Басқаша айтқанда еліміздің зайырлылық принципі бұзылып отыр.</w:t>
      </w:r>
    </w:p>
    <w:p w:rsidR="00944020" w:rsidRPr="00E40D03" w:rsidRDefault="00944020" w:rsidP="00944020">
      <w:pPr>
        <w:pStyle w:val="a3"/>
        <w:ind w:firstLine="426"/>
        <w:jc w:val="both"/>
        <w:rPr>
          <w:rFonts w:ascii="Times New Roman" w:hAnsi="Times New Roman"/>
          <w:sz w:val="32"/>
          <w:szCs w:val="32"/>
          <w:lang w:val="kk-KZ"/>
        </w:rPr>
      </w:pPr>
      <w:r>
        <w:rPr>
          <w:rFonts w:ascii="Times New Roman" w:hAnsi="Times New Roman"/>
          <w:sz w:val="32"/>
          <w:szCs w:val="32"/>
          <w:lang w:val="kk-KZ"/>
        </w:rPr>
        <w:t>Мемлекетіміздің</w:t>
      </w:r>
      <w:r w:rsidRPr="00E40D03">
        <w:rPr>
          <w:rFonts w:ascii="Times New Roman" w:hAnsi="Times New Roman"/>
          <w:sz w:val="32"/>
          <w:szCs w:val="32"/>
          <w:lang w:val="kk-KZ"/>
        </w:rPr>
        <w:t xml:space="preserve"> Конституцияда бекітілген зайырлылық сипаты оның негізгі іргетасының бірі. Мемлекеттің ерекше белгісі. Зайырлылық принципі</w:t>
      </w:r>
      <w:r>
        <w:rPr>
          <w:rFonts w:ascii="Times New Roman" w:hAnsi="Times New Roman"/>
          <w:sz w:val="32"/>
          <w:szCs w:val="32"/>
          <w:lang w:val="kk-KZ"/>
        </w:rPr>
        <w:t xml:space="preserve"> елімізде орын алып отырған дінаралақ</w:t>
      </w:r>
      <w:r w:rsidRPr="00E40D03">
        <w:rPr>
          <w:rFonts w:ascii="Times New Roman" w:hAnsi="Times New Roman"/>
          <w:sz w:val="32"/>
          <w:szCs w:val="32"/>
          <w:lang w:val="kk-KZ"/>
        </w:rPr>
        <w:t xml:space="preserve"> үнқатысуы</w:t>
      </w:r>
      <w:r>
        <w:rPr>
          <w:rFonts w:ascii="Times New Roman" w:hAnsi="Times New Roman"/>
          <w:sz w:val="32"/>
          <w:szCs w:val="32"/>
          <w:lang w:val="kk-KZ"/>
        </w:rPr>
        <w:t xml:space="preserve"> </w:t>
      </w:r>
      <w:r w:rsidRPr="00E40D03">
        <w:rPr>
          <w:rFonts w:ascii="Times New Roman" w:hAnsi="Times New Roman"/>
          <w:sz w:val="32"/>
          <w:szCs w:val="32"/>
          <w:lang w:val="kk-KZ"/>
        </w:rPr>
        <w:t>мен толерант</w:t>
      </w:r>
      <w:r>
        <w:rPr>
          <w:rFonts w:ascii="Times New Roman" w:hAnsi="Times New Roman"/>
          <w:sz w:val="32"/>
          <w:szCs w:val="32"/>
          <w:lang w:val="kk-KZ"/>
        </w:rPr>
        <w:t>тылықтың негізі. Осы зайырлылық</w:t>
      </w:r>
      <w:r w:rsidRPr="00E40D03">
        <w:rPr>
          <w:rFonts w:ascii="Times New Roman" w:hAnsi="Times New Roman"/>
          <w:sz w:val="32"/>
          <w:szCs w:val="32"/>
          <w:lang w:val="kk-KZ"/>
        </w:rPr>
        <w:t xml:space="preserve"> принципі негізінде мемлекетіміз дінаралық татулық пен ынтымақтың халықаралық үлгісіне айналып отыр. Осы негізде  мемлекетімізде төрт мәрте Әлемдік және дәстүрлі діндер лидерлерінің съездері өтіп, Қазақстан діни саланы реттеу жөнінде бүкіл әлемдік үлгі де болып отыр.</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Елімізде конфесси</w:t>
      </w:r>
      <w:r>
        <w:rPr>
          <w:rFonts w:ascii="Times New Roman" w:eastAsia="Times New Roman KZ" w:hAnsi="Times New Roman"/>
          <w:sz w:val="32"/>
          <w:szCs w:val="32"/>
          <w:lang w:val="kk-KZ"/>
        </w:rPr>
        <w:t>ялардың саны тым көбейіп кетіп,</w:t>
      </w:r>
      <w:r w:rsidRPr="00E40D03">
        <w:rPr>
          <w:rFonts w:ascii="Times New Roman" w:eastAsia="Times New Roman KZ" w:hAnsi="Times New Roman"/>
          <w:sz w:val="32"/>
          <w:szCs w:val="32"/>
          <w:lang w:val="kk-KZ"/>
        </w:rPr>
        <w:t xml:space="preserve"> көптеген келімсек діндердің немен айналысып жатқанын қадағалау қиынға соқты. Жергілікті мұсылман тектес халықтарды жаппай шоқындыру белең алды.</w:t>
      </w:r>
    </w:p>
    <w:p w:rsidR="00944020" w:rsidRPr="00E40D03" w:rsidRDefault="00944020" w:rsidP="00944020">
      <w:pPr>
        <w:pStyle w:val="a3"/>
        <w:ind w:firstLine="426"/>
        <w:jc w:val="both"/>
        <w:rPr>
          <w:rFonts w:ascii="Times New Roman" w:eastAsia="Times New Roman KZ" w:hAnsi="Times New Roman"/>
          <w:sz w:val="32"/>
          <w:szCs w:val="32"/>
          <w:lang w:val="kk-KZ"/>
        </w:rPr>
      </w:pPr>
    </w:p>
    <w:p w:rsidR="00944020" w:rsidRPr="00E40D03" w:rsidRDefault="00944020" w:rsidP="00944020">
      <w:pPr>
        <w:pStyle w:val="a3"/>
        <w:ind w:firstLine="426"/>
        <w:jc w:val="both"/>
        <w:rPr>
          <w:rFonts w:ascii="Times New Roman" w:eastAsia="Times New Roman KZ" w:hAnsi="Times New Roman"/>
          <w:sz w:val="32"/>
          <w:szCs w:val="32"/>
          <w:lang w:val="kk-KZ"/>
        </w:rPr>
      </w:pPr>
    </w:p>
    <w:p w:rsidR="00944020" w:rsidRPr="00E40D03" w:rsidRDefault="00944020" w:rsidP="00944020">
      <w:pPr>
        <w:pStyle w:val="a3"/>
        <w:ind w:firstLine="426"/>
        <w:jc w:val="center"/>
        <w:rPr>
          <w:rFonts w:ascii="Times New Roman" w:eastAsia="Times New Roman KZ" w:hAnsi="Times New Roman"/>
          <w:b/>
          <w:sz w:val="32"/>
          <w:szCs w:val="32"/>
          <w:lang w:val="kk-KZ"/>
        </w:rPr>
      </w:pPr>
      <w:r w:rsidRPr="00E40D03">
        <w:rPr>
          <w:rFonts w:ascii="Times New Roman" w:hAnsi="Times New Roman"/>
          <w:b/>
          <w:sz w:val="32"/>
          <w:szCs w:val="32"/>
          <w:lang w:val="kk-KZ"/>
        </w:rPr>
        <w:t>5.2. ҚР-ның 1992 жылғы 15 қаңтардағы «Діни сенім бостандығы және діни бірлестіктер» туралы заңы</w:t>
      </w:r>
    </w:p>
    <w:p w:rsidR="00944020" w:rsidRPr="00E40D03" w:rsidRDefault="00944020" w:rsidP="00944020">
      <w:pPr>
        <w:pStyle w:val="a3"/>
        <w:ind w:firstLine="426"/>
        <w:jc w:val="center"/>
        <w:rPr>
          <w:rFonts w:ascii="Times New Roman" w:eastAsia="Times New Roman KZ" w:hAnsi="Times New Roman"/>
          <w:b/>
          <w:sz w:val="32"/>
          <w:szCs w:val="32"/>
          <w:lang w:val="kk-KZ"/>
        </w:rPr>
      </w:pP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ab/>
        <w:t xml:space="preserve"> Діни қатынастарды жан-жақты және терең тұрғыдан реттеуді 1992 жылы қабылданған Қазақстан Республикасының «Діни сенім бостандығы және діни бірлестіктер туралы» (бұдан</w:t>
      </w:r>
      <w:r>
        <w:rPr>
          <w:rFonts w:ascii="Times New Roman" w:eastAsia="Times New Roman KZ" w:hAnsi="Times New Roman"/>
          <w:sz w:val="32"/>
          <w:szCs w:val="32"/>
          <w:lang w:val="kk-KZ"/>
        </w:rPr>
        <w:t xml:space="preserve"> былай – ДСБ және ДБ) заңы және</w:t>
      </w:r>
      <w:r w:rsidRPr="00E40D03">
        <w:rPr>
          <w:rFonts w:ascii="Times New Roman" w:eastAsia="Times New Roman KZ" w:hAnsi="Times New Roman"/>
          <w:sz w:val="32"/>
          <w:szCs w:val="32"/>
          <w:lang w:val="kk-KZ"/>
        </w:rPr>
        <w:t xml:space="preserve"> үкімет пен басқа </w:t>
      </w:r>
      <w:r>
        <w:rPr>
          <w:rFonts w:ascii="Times New Roman" w:eastAsia="Times New Roman KZ" w:hAnsi="Times New Roman"/>
          <w:sz w:val="32"/>
          <w:szCs w:val="32"/>
          <w:lang w:val="kk-KZ"/>
        </w:rPr>
        <w:t xml:space="preserve">да орталық атқару органдарының </w:t>
      </w:r>
      <w:r w:rsidRPr="00E40D03">
        <w:rPr>
          <w:rFonts w:ascii="Times New Roman" w:eastAsia="Times New Roman KZ" w:hAnsi="Times New Roman"/>
          <w:sz w:val="32"/>
          <w:szCs w:val="32"/>
          <w:lang w:val="kk-KZ"/>
        </w:rPr>
        <w:t xml:space="preserve">нормативтік құқықтық актілері жүзеге асырып келді. </w:t>
      </w:r>
      <w:r>
        <w:rPr>
          <w:rFonts w:ascii="Times New Roman" w:eastAsia="Times New Roman KZ" w:hAnsi="Times New Roman"/>
          <w:sz w:val="32"/>
          <w:szCs w:val="32"/>
          <w:lang w:val="kk-KZ"/>
        </w:rPr>
        <w:t>Сондай-ақ діни бірлестіктердің</w:t>
      </w:r>
      <w:r w:rsidRPr="00E40D03">
        <w:rPr>
          <w:rFonts w:ascii="Times New Roman" w:eastAsia="Times New Roman KZ" w:hAnsi="Times New Roman"/>
          <w:sz w:val="32"/>
          <w:szCs w:val="32"/>
          <w:lang w:val="kk-KZ"/>
        </w:rPr>
        <w:t xml:space="preserve"> қызметі Қазақстан Республикасының Азаматтық кодексімен де р</w:t>
      </w:r>
      <w:r>
        <w:rPr>
          <w:rFonts w:ascii="Times New Roman" w:eastAsia="Times New Roman KZ" w:hAnsi="Times New Roman"/>
          <w:sz w:val="32"/>
          <w:szCs w:val="32"/>
          <w:lang w:val="kk-KZ"/>
        </w:rPr>
        <w:t>еттеледі. Діни бірлестіктердің</w:t>
      </w:r>
      <w:r w:rsidRPr="00E40D03">
        <w:rPr>
          <w:rFonts w:ascii="Times New Roman" w:eastAsia="Times New Roman KZ" w:hAnsi="Times New Roman"/>
          <w:sz w:val="32"/>
          <w:szCs w:val="32"/>
          <w:lang w:val="kk-KZ"/>
        </w:rPr>
        <w:t xml:space="preserve"> қызметіне кедергі келтіру, әдейі бұзу ҚР Қылмыстық</w:t>
      </w:r>
      <w:r>
        <w:rPr>
          <w:rFonts w:ascii="Times New Roman" w:eastAsia="Times New Roman KZ" w:hAnsi="Times New Roman"/>
          <w:sz w:val="32"/>
          <w:szCs w:val="32"/>
          <w:lang w:val="kk-KZ"/>
        </w:rPr>
        <w:t xml:space="preserve"> кодексімен реттеледі.</w:t>
      </w:r>
      <w:r w:rsidRPr="00E40D03">
        <w:rPr>
          <w:rFonts w:ascii="Times New Roman" w:eastAsia="Times New Roman KZ" w:hAnsi="Times New Roman"/>
          <w:sz w:val="32"/>
          <w:szCs w:val="32"/>
          <w:lang w:val="kk-KZ"/>
        </w:rPr>
        <w:t xml:space="preserve"> Сонымен қатар діни қатынастар көптеген заңға тәуелді актілермен реттеліп жатады. 2007 жылдың 30 қаңт</w:t>
      </w:r>
      <w:r>
        <w:rPr>
          <w:rFonts w:ascii="Times New Roman" w:eastAsia="Times New Roman KZ" w:hAnsi="Times New Roman"/>
          <w:sz w:val="32"/>
          <w:szCs w:val="32"/>
          <w:lang w:val="kk-KZ"/>
        </w:rPr>
        <w:t>арында баспасөзде ҚР Үкіметінің</w:t>
      </w:r>
      <w:r w:rsidRPr="00E40D03">
        <w:rPr>
          <w:rFonts w:ascii="Times New Roman" w:eastAsia="Times New Roman KZ" w:hAnsi="Times New Roman"/>
          <w:sz w:val="32"/>
          <w:szCs w:val="32"/>
          <w:lang w:val="kk-KZ"/>
        </w:rPr>
        <w:t xml:space="preserve"> діни сараптама жүргізу туралы арнайы қаулысы жарияланды. Өмірдің талабына сай діни қатынастарды реттейтін нормативтік</w:t>
      </w:r>
      <w:r>
        <w:rPr>
          <w:rFonts w:ascii="Times New Roman" w:eastAsia="Times New Roman KZ" w:hAnsi="Times New Roman"/>
          <w:sz w:val="32"/>
          <w:szCs w:val="32"/>
          <w:lang w:val="kk-KZ"/>
        </w:rPr>
        <w:t>-</w:t>
      </w:r>
      <w:r w:rsidRPr="00E40D03">
        <w:rPr>
          <w:rFonts w:ascii="Times New Roman" w:eastAsia="Times New Roman KZ" w:hAnsi="Times New Roman"/>
          <w:sz w:val="32"/>
          <w:szCs w:val="32"/>
          <w:lang w:val="kk-KZ"/>
        </w:rPr>
        <w:t>құқықтық актілер үнемі өзгеріп, жаңалары қабылданып отырады.</w:t>
      </w:r>
      <w:r w:rsidRPr="00E40D03">
        <w:rPr>
          <w:rFonts w:ascii="Times New Roman" w:eastAsia="Times New Roman KZ" w:hAnsi="Times New Roman"/>
          <w:b/>
          <w:sz w:val="32"/>
          <w:szCs w:val="32"/>
          <w:lang w:val="kk-KZ"/>
        </w:rPr>
        <w:t>[1]</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 xml:space="preserve">Осы заң негізінде тәуелсіздік алғаннан бері елімізде діни конфессиялардың да, діни бірлестіктердің де саны күрт өсіп кетуіне жөнсіз негіздер қаланды. </w:t>
      </w:r>
      <w:r w:rsidRPr="00E40D03">
        <w:rPr>
          <w:rFonts w:ascii="Times New Roman" w:eastAsia="Times New Roman KZ" w:hAnsi="Times New Roman"/>
          <w:b/>
          <w:sz w:val="32"/>
          <w:szCs w:val="32"/>
          <w:lang w:val="kk-KZ"/>
        </w:rPr>
        <w:t>Діни бірлестіктерді құру және оларды мемлекеттік тіркеу мейлінше жеңілдетілді.</w:t>
      </w:r>
      <w:r w:rsidRPr="00E40D03">
        <w:rPr>
          <w:rFonts w:ascii="Times New Roman" w:eastAsia="Times New Roman KZ" w:hAnsi="Times New Roman"/>
          <w:sz w:val="32"/>
          <w:szCs w:val="32"/>
          <w:lang w:val="kk-KZ"/>
        </w:rPr>
        <w:t xml:space="preserve"> </w:t>
      </w:r>
      <w:r>
        <w:rPr>
          <w:rFonts w:ascii="Times New Roman" w:eastAsia="Times New Roman KZ" w:hAnsi="Times New Roman"/>
          <w:sz w:val="32"/>
          <w:szCs w:val="32"/>
          <w:lang w:val="kk-KZ"/>
        </w:rPr>
        <w:t>Кез келген</w:t>
      </w:r>
      <w:r w:rsidRPr="00E40D03">
        <w:rPr>
          <w:rFonts w:ascii="Times New Roman" w:eastAsia="Times New Roman KZ" w:hAnsi="Times New Roman"/>
          <w:sz w:val="32"/>
          <w:szCs w:val="32"/>
          <w:lang w:val="kk-KZ"/>
        </w:rPr>
        <w:t xml:space="preserve"> он азамат </w:t>
      </w:r>
      <w:r w:rsidRPr="00E40D03">
        <w:rPr>
          <w:rFonts w:ascii="Times New Roman" w:eastAsia="Times New Roman KZ" w:hAnsi="Times New Roman"/>
          <w:sz w:val="32"/>
          <w:szCs w:val="32"/>
          <w:lang w:val="kk-KZ"/>
        </w:rPr>
        <w:lastRenderedPageBreak/>
        <w:t xml:space="preserve">діни бірлестік құра алды. Тіпті қандай дінге қатыстылығын өздері шешті. Осы заң бойынша олар </w:t>
      </w:r>
      <w:r>
        <w:rPr>
          <w:rFonts w:ascii="Times New Roman" w:eastAsia="Times New Roman KZ" w:hAnsi="Times New Roman"/>
          <w:sz w:val="32"/>
          <w:szCs w:val="32"/>
          <w:lang w:val="kk-KZ"/>
        </w:rPr>
        <w:t>кез келген</w:t>
      </w:r>
      <w:r w:rsidRPr="00E40D03">
        <w:rPr>
          <w:rFonts w:ascii="Times New Roman" w:eastAsia="Times New Roman KZ" w:hAnsi="Times New Roman"/>
          <w:sz w:val="32"/>
          <w:szCs w:val="32"/>
          <w:lang w:val="kk-KZ"/>
        </w:rPr>
        <w:t xml:space="preserve"> жаңа дінді жасай алды. Керек десеңіз олардың басшылары өздерін жаңа діни көсем деп те жариялай алды. Олардың соңынан азаматтардың үлкен тобы еріп кетті. </w:t>
      </w:r>
    </w:p>
    <w:p w:rsidR="00944020" w:rsidRPr="00E40D03" w:rsidRDefault="00944020" w:rsidP="00944020">
      <w:pPr>
        <w:pStyle w:val="a3"/>
        <w:ind w:firstLine="426"/>
        <w:jc w:val="both"/>
        <w:rPr>
          <w:rFonts w:ascii="Times New Roman" w:eastAsia="Times New Roman KZ" w:hAnsi="Times New Roman"/>
          <w:b/>
          <w:sz w:val="32"/>
          <w:szCs w:val="32"/>
          <w:lang w:val="kk-KZ"/>
        </w:rPr>
      </w:pPr>
      <w:r w:rsidRPr="00E40D03">
        <w:rPr>
          <w:rFonts w:ascii="Times New Roman" w:eastAsia="Times New Roman KZ" w:hAnsi="Times New Roman"/>
          <w:b/>
          <w:sz w:val="32"/>
          <w:szCs w:val="32"/>
          <w:lang w:val="kk-KZ"/>
        </w:rPr>
        <w:t>Тіптен дін жөніндегі заңда «діни бірлестік», «дін» «конфессия» ұғымдарының түсінігі де берілмеген, аражігі де ашылмаған. Керісінше олар бір-бірімен шатысып теңесіп кеткен. Оған дәлел үшін заңның 4-ші бабындағы «барлық діндер мен діни бірлестіктер заң алдында бірдей» деген норманы талқылар болсақ мынадай қайшылықты сұрақтар туады. Біріншіден, барлық діндерді тең деуге әркім келіседі. Мысалы, и</w:t>
      </w:r>
      <w:r>
        <w:rPr>
          <w:rFonts w:ascii="Times New Roman" w:eastAsia="Times New Roman KZ" w:hAnsi="Times New Roman"/>
          <w:b/>
          <w:sz w:val="32"/>
          <w:szCs w:val="32"/>
          <w:lang w:val="kk-KZ"/>
        </w:rPr>
        <w:t xml:space="preserve">слам, христиан, будда, иудаизм </w:t>
      </w:r>
      <w:r w:rsidRPr="00E40D03">
        <w:rPr>
          <w:rFonts w:ascii="Times New Roman" w:eastAsia="Times New Roman KZ" w:hAnsi="Times New Roman"/>
          <w:b/>
          <w:sz w:val="32"/>
          <w:szCs w:val="32"/>
          <w:lang w:val="kk-KZ"/>
        </w:rPr>
        <w:t>діндерін, тіптен діни ағым деп саналатын иегова куәл</w:t>
      </w:r>
      <w:r>
        <w:rPr>
          <w:rFonts w:ascii="Times New Roman" w:eastAsia="Times New Roman KZ" w:hAnsi="Times New Roman"/>
          <w:b/>
          <w:sz w:val="32"/>
          <w:szCs w:val="32"/>
          <w:lang w:val="kk-KZ"/>
        </w:rPr>
        <w:t>е</w:t>
      </w:r>
      <w:r w:rsidRPr="00E40D03">
        <w:rPr>
          <w:rFonts w:ascii="Times New Roman" w:eastAsia="Times New Roman KZ" w:hAnsi="Times New Roman"/>
          <w:b/>
          <w:sz w:val="32"/>
          <w:szCs w:val="32"/>
          <w:lang w:val="kk-KZ"/>
        </w:rPr>
        <w:t>р</w:t>
      </w:r>
      <w:r>
        <w:rPr>
          <w:rFonts w:ascii="Times New Roman" w:eastAsia="Times New Roman KZ" w:hAnsi="Times New Roman"/>
          <w:b/>
          <w:sz w:val="32"/>
          <w:szCs w:val="32"/>
          <w:lang w:val="kk-KZ"/>
        </w:rPr>
        <w:t xml:space="preserve">ін немесе </w:t>
      </w:r>
      <w:r w:rsidRPr="00E40D03">
        <w:rPr>
          <w:rFonts w:ascii="Times New Roman" w:eastAsia="Times New Roman KZ" w:hAnsi="Times New Roman"/>
          <w:b/>
          <w:sz w:val="32"/>
          <w:szCs w:val="32"/>
          <w:lang w:val="kk-KZ"/>
        </w:rPr>
        <w:t xml:space="preserve">баптистерді тең деуге болады. </w:t>
      </w:r>
    </w:p>
    <w:p w:rsidR="00944020" w:rsidRPr="00E40D03" w:rsidRDefault="00944020" w:rsidP="00944020">
      <w:pPr>
        <w:pStyle w:val="a3"/>
        <w:ind w:firstLine="426"/>
        <w:jc w:val="both"/>
        <w:rPr>
          <w:rFonts w:ascii="Times New Roman" w:eastAsia="Times New Roman KZ" w:hAnsi="Times New Roman"/>
          <w:b/>
          <w:sz w:val="32"/>
          <w:szCs w:val="32"/>
          <w:lang w:val="kk-KZ"/>
        </w:rPr>
      </w:pPr>
      <w:r>
        <w:rPr>
          <w:rFonts w:ascii="Times New Roman" w:eastAsia="Times New Roman KZ" w:hAnsi="Times New Roman"/>
          <w:sz w:val="32"/>
          <w:szCs w:val="32"/>
          <w:lang w:val="kk-KZ"/>
        </w:rPr>
        <w:t>Екіншіден,</w:t>
      </w:r>
      <w:r w:rsidRPr="00E40D03">
        <w:rPr>
          <w:rFonts w:ascii="Times New Roman" w:eastAsia="Times New Roman KZ" w:hAnsi="Times New Roman"/>
          <w:sz w:val="32"/>
          <w:szCs w:val="32"/>
          <w:lang w:val="kk-KZ"/>
        </w:rPr>
        <w:t xml:space="preserve"> осы нормадан діндер мен діни бірлестіктердің заң алдында бірдей екендігі туындайды</w:t>
      </w:r>
      <w:r w:rsidRPr="00E40D03">
        <w:rPr>
          <w:rFonts w:ascii="Times New Roman" w:eastAsia="Times New Roman KZ" w:hAnsi="Times New Roman"/>
          <w:b/>
          <w:sz w:val="32"/>
          <w:szCs w:val="32"/>
          <w:lang w:val="kk-KZ"/>
        </w:rPr>
        <w:t>. Сонда миллиондаған    адамдарды біріктіретін ислам діні мен ондаған адамды ғана бір</w:t>
      </w:r>
      <w:r>
        <w:rPr>
          <w:rFonts w:ascii="Times New Roman" w:eastAsia="Times New Roman KZ" w:hAnsi="Times New Roman"/>
          <w:b/>
          <w:sz w:val="32"/>
          <w:szCs w:val="32"/>
          <w:lang w:val="kk-KZ"/>
        </w:rPr>
        <w:t>іктіретін ислам діни бірлестігі</w:t>
      </w:r>
      <w:r w:rsidRPr="00E40D03">
        <w:rPr>
          <w:rFonts w:ascii="Times New Roman" w:eastAsia="Times New Roman KZ" w:hAnsi="Times New Roman"/>
          <w:b/>
          <w:sz w:val="32"/>
          <w:szCs w:val="32"/>
          <w:lang w:val="kk-KZ"/>
        </w:rPr>
        <w:t xml:space="preserve"> бір-біріне тең болып шығады. Әрине, заңға кіріп </w:t>
      </w:r>
      <w:r>
        <w:rPr>
          <w:rFonts w:ascii="Times New Roman" w:eastAsia="Times New Roman KZ" w:hAnsi="Times New Roman"/>
          <w:b/>
          <w:sz w:val="32"/>
          <w:szCs w:val="32"/>
          <w:lang w:val="kk-KZ"/>
        </w:rPr>
        <w:t>кеткен бұл норманың ешқандай да</w:t>
      </w:r>
      <w:r w:rsidRPr="00E40D03">
        <w:rPr>
          <w:rFonts w:ascii="Times New Roman" w:eastAsia="Times New Roman KZ" w:hAnsi="Times New Roman"/>
          <w:b/>
          <w:sz w:val="32"/>
          <w:szCs w:val="32"/>
          <w:lang w:val="kk-KZ"/>
        </w:rPr>
        <w:t xml:space="preserve"> қисыны жоқ.</w:t>
      </w:r>
      <w:r>
        <w:rPr>
          <w:rFonts w:ascii="Times New Roman" w:eastAsia="Times New Roman KZ" w:hAnsi="Times New Roman"/>
          <w:b/>
          <w:sz w:val="32"/>
          <w:szCs w:val="32"/>
          <w:lang w:val="kk-KZ"/>
        </w:rPr>
        <w:t xml:space="preserve"> </w:t>
      </w:r>
      <w:r w:rsidRPr="00E40D03">
        <w:rPr>
          <w:rFonts w:ascii="Times New Roman" w:eastAsia="Times New Roman KZ" w:hAnsi="Times New Roman"/>
          <w:b/>
          <w:sz w:val="32"/>
          <w:szCs w:val="32"/>
          <w:lang w:val="kk-KZ"/>
        </w:rPr>
        <w:t>Керісінше, осы норма еліміздегі ислам діні ішіндегі қайшылықтардың өсіп кетуіне себеп болды. Осы норма негізінде Республика бойынша жүздеген ислам діни бірлестіктері ҚМДБ-ға</w:t>
      </w:r>
      <w:r>
        <w:rPr>
          <w:rFonts w:ascii="Times New Roman" w:eastAsia="Times New Roman KZ" w:hAnsi="Times New Roman"/>
          <w:b/>
          <w:sz w:val="32"/>
          <w:szCs w:val="32"/>
          <w:lang w:val="kk-KZ"/>
        </w:rPr>
        <w:t xml:space="preserve"> </w:t>
      </w:r>
      <w:r w:rsidRPr="00E40D03">
        <w:rPr>
          <w:rFonts w:ascii="Times New Roman" w:eastAsia="Times New Roman KZ" w:hAnsi="Times New Roman"/>
          <w:b/>
          <w:sz w:val="32"/>
          <w:szCs w:val="32"/>
          <w:lang w:val="kk-KZ"/>
        </w:rPr>
        <w:t xml:space="preserve">тәуелсіз заңды ұйымдар ретінде тіркеліп кетті. Қазіргі кезде түсіндіру жұмыстарының арқасында  ҚМДБ-дан тәуелсіз ислам діни бірлестіктерінің саны азайды. </w:t>
      </w:r>
    </w:p>
    <w:p w:rsidR="00944020" w:rsidRPr="00E40D03" w:rsidRDefault="00944020" w:rsidP="00944020">
      <w:pPr>
        <w:pStyle w:val="a3"/>
        <w:ind w:firstLine="426"/>
        <w:jc w:val="both"/>
        <w:rPr>
          <w:rFonts w:ascii="Times New Roman" w:eastAsia="Times New Roman KZ" w:hAnsi="Times New Roman"/>
          <w:b/>
          <w:sz w:val="32"/>
          <w:szCs w:val="32"/>
          <w:lang w:val="kk-KZ"/>
        </w:rPr>
      </w:pPr>
      <w:r w:rsidRPr="00E40D03">
        <w:rPr>
          <w:rFonts w:ascii="Times New Roman" w:eastAsia="Times New Roman KZ" w:hAnsi="Times New Roman"/>
          <w:sz w:val="32"/>
          <w:szCs w:val="32"/>
          <w:lang w:val="kk-KZ"/>
        </w:rPr>
        <w:t>Заңның 4-1- баб</w:t>
      </w:r>
      <w:r>
        <w:rPr>
          <w:rFonts w:ascii="Times New Roman" w:eastAsia="Times New Roman KZ" w:hAnsi="Times New Roman"/>
          <w:sz w:val="32"/>
          <w:szCs w:val="32"/>
          <w:lang w:val="kk-KZ"/>
        </w:rPr>
        <w:t>ында миссионерлік қызметке мынадай түсінік берілген:</w:t>
      </w:r>
      <w:r w:rsidRPr="00E40D03">
        <w:rPr>
          <w:rFonts w:ascii="Times New Roman" w:eastAsia="Times New Roman KZ" w:hAnsi="Times New Roman"/>
          <w:sz w:val="32"/>
          <w:szCs w:val="32"/>
          <w:lang w:val="kk-KZ"/>
        </w:rPr>
        <w:t xml:space="preserve"> </w:t>
      </w:r>
      <w:r w:rsidRPr="00E40D03">
        <w:rPr>
          <w:rFonts w:ascii="Times New Roman" w:eastAsia="Times New Roman KZ" w:hAnsi="Times New Roman"/>
          <w:b/>
          <w:sz w:val="32"/>
          <w:szCs w:val="32"/>
          <w:lang w:val="kk-KZ"/>
        </w:rPr>
        <w:t>«Қазақстан Республикасының азаматтары, шетелдіктер мен азаматтығы жоқ адамдар (бұдан әрі -миссионер) Қазақстан Республикасының аумағында миссионерлік қызметті уәкілетті органда есептік тіркеуден өткеннен кейін жүзеге асырады»</w:t>
      </w:r>
      <w:r w:rsidRPr="00E40D03">
        <w:rPr>
          <w:rFonts w:ascii="Times New Roman" w:eastAsia="Times New Roman KZ" w:hAnsi="Times New Roman"/>
          <w:sz w:val="32"/>
          <w:szCs w:val="32"/>
          <w:lang w:val="kk-KZ"/>
        </w:rPr>
        <w:t xml:space="preserve"> деп жазылған. Осы нормадан Қазақстан Республикасының азаматтары да өз елінде тұрып-ақ миссионер болып шығад</w:t>
      </w:r>
      <w:r>
        <w:rPr>
          <w:rFonts w:ascii="Times New Roman" w:eastAsia="Times New Roman KZ" w:hAnsi="Times New Roman"/>
          <w:sz w:val="32"/>
          <w:szCs w:val="32"/>
          <w:lang w:val="kk-KZ"/>
        </w:rPr>
        <w:t xml:space="preserve">ы деген қорытынды туады. Сонда біздің молдаларымыз және </w:t>
      </w:r>
      <w:r w:rsidRPr="00E40D03">
        <w:rPr>
          <w:rFonts w:ascii="Times New Roman" w:eastAsia="Times New Roman KZ" w:hAnsi="Times New Roman"/>
          <w:sz w:val="32"/>
          <w:szCs w:val="32"/>
          <w:lang w:val="kk-KZ"/>
        </w:rPr>
        <w:t>имамдарымыз да, православие шіркеуінің, басқа да конфессиялардың ҚР азаматтары болып табылатын тұлғалары миссионер болып шығады. Миссионер ұғымының ғылымда қалыптасқан түсінігі бар. С.</w:t>
      </w:r>
      <w:r>
        <w:rPr>
          <w:rFonts w:ascii="Times New Roman" w:eastAsia="Times New Roman KZ" w:hAnsi="Times New Roman"/>
          <w:sz w:val="32"/>
          <w:szCs w:val="32"/>
          <w:lang w:val="kk-KZ"/>
        </w:rPr>
        <w:t xml:space="preserve"> И. Ожеговтың сөздігі бойынша: «</w:t>
      </w:r>
      <w:r w:rsidRPr="00E40D03">
        <w:rPr>
          <w:rFonts w:ascii="Times New Roman" w:eastAsia="Times New Roman KZ" w:hAnsi="Times New Roman"/>
          <w:sz w:val="32"/>
          <w:szCs w:val="32"/>
          <w:lang w:val="kk-KZ"/>
        </w:rPr>
        <w:t xml:space="preserve">миссионер деп басқа елдерде діни уағыз жүргізуші, сол </w:t>
      </w:r>
      <w:r w:rsidRPr="00E40D03">
        <w:rPr>
          <w:rFonts w:ascii="Times New Roman" w:eastAsia="Times New Roman KZ" w:hAnsi="Times New Roman"/>
          <w:sz w:val="32"/>
          <w:szCs w:val="32"/>
          <w:lang w:val="kk-KZ"/>
        </w:rPr>
        <w:lastRenderedPageBreak/>
        <w:t>елдердің азаматтарын өз дініне тартушы тұлғаларды айтады</w:t>
      </w:r>
      <w:r>
        <w:rPr>
          <w:rFonts w:ascii="Times New Roman" w:eastAsia="Times New Roman KZ" w:hAnsi="Times New Roman"/>
          <w:sz w:val="32"/>
          <w:szCs w:val="32"/>
          <w:lang w:val="kk-KZ"/>
        </w:rPr>
        <w:t>»</w:t>
      </w:r>
      <w:r w:rsidRPr="00E40D03">
        <w:rPr>
          <w:rFonts w:ascii="Times New Roman" w:eastAsia="Times New Roman KZ" w:hAnsi="Times New Roman"/>
          <w:sz w:val="32"/>
          <w:szCs w:val="32"/>
          <w:lang w:val="kk-KZ"/>
        </w:rPr>
        <w:t>. Нақтысы былай “Миссионер... лицо посылаемое для религиозной пр</w:t>
      </w:r>
      <w:r>
        <w:rPr>
          <w:rFonts w:ascii="Times New Roman" w:eastAsia="Times New Roman KZ" w:hAnsi="Times New Roman"/>
          <w:sz w:val="32"/>
          <w:szCs w:val="32"/>
          <w:lang w:val="kk-KZ"/>
        </w:rPr>
        <w:t xml:space="preserve">опаганды среды нехристианского </w:t>
      </w:r>
      <w:r w:rsidRPr="00E40D03">
        <w:rPr>
          <w:rFonts w:ascii="Times New Roman" w:eastAsia="Times New Roman KZ" w:hAnsi="Times New Roman"/>
          <w:sz w:val="32"/>
          <w:szCs w:val="32"/>
          <w:lang w:val="kk-KZ"/>
        </w:rPr>
        <w:t>населения”. Осындай әлем мойындаған шындықты біз жоғарыда көрсеткендей бұрмалап жібергенбіз</w:t>
      </w:r>
      <w:r w:rsidRPr="00E40D03">
        <w:rPr>
          <w:rFonts w:ascii="Times New Roman" w:eastAsia="Times New Roman KZ" w:hAnsi="Times New Roman"/>
          <w:b/>
          <w:sz w:val="32"/>
          <w:szCs w:val="32"/>
          <w:lang w:val="kk-KZ"/>
        </w:rPr>
        <w:t>.[2]</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b/>
          <w:sz w:val="32"/>
          <w:szCs w:val="32"/>
          <w:lang w:val="kk-KZ"/>
        </w:rPr>
        <w:t>2002 жылы 4 сәуірде Қазақстан Республикасы Конституциялық Кеңесі №2 қаулысында «1. Қазақстан Республикасы Парламентінің 2002 жылғы 8 ақпанда Қазақстан Республикасы Президентінің қол қоюына келіп түскен «Қазақстан Республикасының кейбір заң а</w:t>
      </w:r>
      <w:r>
        <w:rPr>
          <w:rFonts w:ascii="Times New Roman" w:eastAsia="Times New Roman KZ" w:hAnsi="Times New Roman"/>
          <w:b/>
          <w:sz w:val="32"/>
          <w:szCs w:val="32"/>
          <w:lang w:val="kk-KZ"/>
        </w:rPr>
        <w:t>ктілеріне діни сенім бостандығы</w:t>
      </w:r>
      <w:r w:rsidRPr="00E40D03">
        <w:rPr>
          <w:rFonts w:ascii="Times New Roman" w:eastAsia="Times New Roman KZ" w:hAnsi="Times New Roman"/>
          <w:b/>
          <w:sz w:val="32"/>
          <w:szCs w:val="32"/>
          <w:lang w:val="kk-KZ"/>
        </w:rPr>
        <w:t xml:space="preserve"> және діни бірлестіктердің қызметі мәселелері бойынша өзгерістер мен толықтырулар енгізу туралы» Қазақстан Республикасының Заңы Қазақстан Республикасының Конституциясына сәйкес емес деп танылсын» деген шешім қабылдады.</w:t>
      </w:r>
      <w:r w:rsidRPr="00E40D03">
        <w:rPr>
          <w:rFonts w:ascii="Times New Roman" w:eastAsia="Times New Roman KZ" w:hAnsi="Times New Roman"/>
          <w:sz w:val="32"/>
          <w:szCs w:val="32"/>
          <w:lang w:val="kk-KZ"/>
        </w:rPr>
        <w:t xml:space="preserve"> Осы заң Конституциялық Кеңестің осы шешімі</w:t>
      </w:r>
      <w:r>
        <w:rPr>
          <w:rFonts w:ascii="Times New Roman" w:eastAsia="Times New Roman KZ" w:hAnsi="Times New Roman"/>
          <w:sz w:val="32"/>
          <w:szCs w:val="32"/>
          <w:lang w:val="kk-KZ"/>
        </w:rPr>
        <w:t xml:space="preserve"> бойынша жоғарыда көрсетілген </w:t>
      </w:r>
      <w:r w:rsidRPr="00E40D03">
        <w:rPr>
          <w:rFonts w:ascii="Times New Roman" w:eastAsia="Times New Roman KZ" w:hAnsi="Times New Roman"/>
          <w:sz w:val="32"/>
          <w:szCs w:val="32"/>
          <w:lang w:val="kk-KZ"/>
        </w:rPr>
        <w:t>“Діни сенім бостандығы және діни бірлестіктер туралы” заңға өзгеріс ретінде енген» ислам діни бірлестіктерін мемлекеттік тіркеу Қазақстан мұсылмандары діни</w:t>
      </w:r>
      <w:r>
        <w:rPr>
          <w:rFonts w:ascii="Times New Roman" w:eastAsia="Times New Roman KZ" w:hAnsi="Times New Roman"/>
          <w:sz w:val="32"/>
          <w:szCs w:val="32"/>
          <w:lang w:val="kk-KZ"/>
        </w:rPr>
        <w:t xml:space="preserve"> басқармасының ұсынысы бойынша </w:t>
      </w:r>
      <w:r w:rsidRPr="00E40D03">
        <w:rPr>
          <w:rFonts w:ascii="Times New Roman" w:eastAsia="Times New Roman KZ" w:hAnsi="Times New Roman"/>
          <w:sz w:val="32"/>
          <w:szCs w:val="32"/>
          <w:lang w:val="kk-KZ"/>
        </w:rPr>
        <w:t>жүзеге асыратындығы тура</w:t>
      </w:r>
      <w:r>
        <w:rPr>
          <w:rFonts w:ascii="Times New Roman" w:eastAsia="Times New Roman KZ" w:hAnsi="Times New Roman"/>
          <w:sz w:val="32"/>
          <w:szCs w:val="32"/>
          <w:lang w:val="kk-KZ"/>
        </w:rPr>
        <w:t xml:space="preserve">лы «3-тармақтың 3 тармақшасы», </w:t>
      </w:r>
      <w:r w:rsidRPr="00E40D03">
        <w:rPr>
          <w:rFonts w:ascii="Times New Roman" w:eastAsia="Times New Roman KZ" w:hAnsi="Times New Roman"/>
          <w:sz w:val="32"/>
          <w:szCs w:val="32"/>
          <w:lang w:val="kk-KZ"/>
        </w:rPr>
        <w:t>сондай-ақ</w:t>
      </w:r>
      <w:r>
        <w:rPr>
          <w:rFonts w:ascii="Times New Roman" w:eastAsia="Times New Roman KZ" w:hAnsi="Times New Roman"/>
          <w:sz w:val="32"/>
          <w:szCs w:val="32"/>
          <w:lang w:val="kk-KZ"/>
        </w:rPr>
        <w:t xml:space="preserve"> мұсылмандық ғибадат үйлері мен</w:t>
      </w:r>
      <w:r w:rsidRPr="00E40D03">
        <w:rPr>
          <w:rFonts w:ascii="Times New Roman" w:eastAsia="Times New Roman KZ" w:hAnsi="Times New Roman"/>
          <w:sz w:val="32"/>
          <w:szCs w:val="32"/>
          <w:lang w:val="kk-KZ"/>
        </w:rPr>
        <w:t xml:space="preserve"> ғимараттарын ашу және салу ҚМДБ рұқсатымен жүзеге ас</w:t>
      </w:r>
      <w:r>
        <w:rPr>
          <w:rFonts w:ascii="Times New Roman" w:eastAsia="Times New Roman KZ" w:hAnsi="Times New Roman"/>
          <w:sz w:val="32"/>
          <w:szCs w:val="32"/>
          <w:lang w:val="kk-KZ"/>
        </w:rPr>
        <w:t xml:space="preserve">ырылуын көздейтін 3-тармағының </w:t>
      </w:r>
      <w:r w:rsidRPr="00E40D03">
        <w:rPr>
          <w:rFonts w:ascii="Times New Roman" w:eastAsia="Times New Roman KZ" w:hAnsi="Times New Roman"/>
          <w:sz w:val="32"/>
          <w:szCs w:val="32"/>
          <w:lang w:val="kk-KZ"/>
        </w:rPr>
        <w:t xml:space="preserve">17-тармақшасы Конституцияға қайшы деп табылып, қолданысқа кірмеді. Мұндай жағдай еліміздегі ислам дініндегі ішкі қатынастарға кері әсерін тигізді. </w:t>
      </w:r>
    </w:p>
    <w:p w:rsidR="00944020" w:rsidRPr="00E40D03" w:rsidRDefault="00944020" w:rsidP="00944020">
      <w:pPr>
        <w:pStyle w:val="a3"/>
        <w:ind w:firstLine="426"/>
        <w:jc w:val="both"/>
        <w:rPr>
          <w:rFonts w:ascii="Times New Roman" w:eastAsia="Arial" w:hAnsi="Times New Roman"/>
          <w:color w:val="000000"/>
          <w:sz w:val="32"/>
          <w:szCs w:val="32"/>
          <w:lang w:val="kk-KZ"/>
        </w:rPr>
      </w:pPr>
      <w:r w:rsidRPr="00E40D03">
        <w:rPr>
          <w:rFonts w:ascii="Times New Roman" w:eastAsia="Arial" w:hAnsi="Times New Roman"/>
          <w:color w:val="000000"/>
          <w:sz w:val="32"/>
          <w:szCs w:val="32"/>
          <w:lang w:val="kk-KZ"/>
        </w:rPr>
        <w:t xml:space="preserve">Ал енді осы шудың бәрі тек Ислам төңірегінде болды. Себебі, елдегі 10 миллионнан астам мұсылман жолын ұстаушылар Қазақстанның негізгі өзегі. Олардың бірлігі - бүкіл Қазақстанның бірлігі. Шетелдік келімсек діндер, жікшілдікке бейім Ислам атын жамылған топтарға даңғыл жол ашылды. Енді бұдан ҚМДБ қарауындағы Ислам діни бірлестіктері бір-бірімен алауыздыққа ұрынып іштей ыдырай бастаса, келімсек діндер қандас, діндес бауырларымызды өз қатарларына тартып енді ғана аяққа тұра бастаған Исламды сырттан ірітуге толық негіз болмақ.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Дiни сенiм бостандығы құқығы. Қазақстан Республикасының, басқа</w:t>
      </w:r>
      <w:r w:rsidRPr="00E40D03">
        <w:rPr>
          <w:rFonts w:ascii="Times New Roman" w:hAnsi="Times New Roman"/>
          <w:sz w:val="32"/>
          <w:szCs w:val="32"/>
          <w:lang w:val="kk-KZ"/>
        </w:rPr>
        <w:t xml:space="preserve"> мемлекеттердiң азаматтары және азаматтығы </w:t>
      </w:r>
      <w:r>
        <w:rPr>
          <w:rFonts w:ascii="Times New Roman" w:hAnsi="Times New Roman"/>
          <w:sz w:val="32"/>
          <w:szCs w:val="32"/>
          <w:lang w:val="kk-KZ"/>
        </w:rPr>
        <w:t>жоқ адамдар жеке өзi, сондай-ақ</w:t>
      </w:r>
      <w:r w:rsidRPr="00E40D03">
        <w:rPr>
          <w:rFonts w:ascii="Times New Roman" w:hAnsi="Times New Roman"/>
          <w:sz w:val="32"/>
          <w:szCs w:val="32"/>
          <w:lang w:val="kk-KZ"/>
        </w:rPr>
        <w:t xml:space="preserve"> басқалармен бiрге кез келген дiндi еркiн ұстануға немесе ешқайсысын ұстанбауға құқылы, дiнге деген, Құдайға құлшылық жасауға, дiни жоралар мен </w:t>
      </w:r>
      <w:r w:rsidRPr="00E40D03">
        <w:rPr>
          <w:rFonts w:ascii="Times New Roman" w:hAnsi="Times New Roman"/>
          <w:sz w:val="32"/>
          <w:szCs w:val="32"/>
          <w:lang w:val="kk-KZ"/>
        </w:rPr>
        <w:lastRenderedPageBreak/>
        <w:t>рәсiмдерге, дiндi оқып-үйренуге қатысуға немесе қатыспауға көзқарасты айқындау кезiнде қандай да бiр күштеп мәжбүр етуге жол берiлмейдi.</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Азаматтардың дiнге көзқарасына қарай олардың құқықтарын тiкелей немесе жанамалап шектеу немесе қандай да бiр артықшылықтар белгiлеу немесе соған байланысты өшпендiлiк пен жеккөрушiлiк туғызу, не азаматтардың сезiмд</w:t>
      </w:r>
      <w:r>
        <w:rPr>
          <w:rFonts w:ascii="Times New Roman" w:hAnsi="Times New Roman"/>
          <w:sz w:val="32"/>
          <w:szCs w:val="32"/>
          <w:lang w:val="kk-KZ"/>
        </w:rPr>
        <w:t>ерiн жәбiрлеу, сондай-ақ, қайсы</w:t>
      </w:r>
      <w:r w:rsidRPr="00E40D03">
        <w:rPr>
          <w:rFonts w:ascii="Times New Roman" w:hAnsi="Times New Roman"/>
          <w:sz w:val="32"/>
          <w:szCs w:val="32"/>
          <w:lang w:val="kk-KZ"/>
        </w:rPr>
        <w:t>бiр дiндi ұстанушылар қадiр тұтатын заттарды, құрылыстар мен орындарды қорлау Қазақстан Республикасының заңдарында белгiленген жауапкершiлiкке әкелiп соғады. </w:t>
      </w:r>
    </w:p>
    <w:p w:rsidR="00944020" w:rsidRPr="00E40D03" w:rsidRDefault="00944020" w:rsidP="00944020">
      <w:pPr>
        <w:pStyle w:val="a3"/>
        <w:ind w:firstLine="426"/>
        <w:jc w:val="both"/>
        <w:rPr>
          <w:rFonts w:ascii="Times New Roman" w:hAnsi="Times New Roman"/>
          <w:sz w:val="32"/>
          <w:szCs w:val="32"/>
          <w:lang w:val="kk-KZ"/>
        </w:rPr>
      </w:pPr>
      <w:r>
        <w:rPr>
          <w:rFonts w:ascii="Times New Roman" w:hAnsi="Times New Roman"/>
          <w:sz w:val="32"/>
          <w:szCs w:val="32"/>
          <w:lang w:val="kk-KZ"/>
        </w:rPr>
        <w:t>З</w:t>
      </w:r>
      <w:r w:rsidRPr="00E40D03">
        <w:rPr>
          <w:rFonts w:ascii="Times New Roman" w:hAnsi="Times New Roman"/>
          <w:sz w:val="32"/>
          <w:szCs w:val="32"/>
          <w:lang w:val="kk-KZ"/>
        </w:rPr>
        <w:t>аңда көзделген жағдайларды қоспағанда, ешкiмнiң де өз діни сенiмдерiн себеп етiп азаматтық мiндеттерiн атқарудан бас тартуға қақысы жоқ.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Бұл заңды тым либералды және демократияшыл заңдардың қатарына қосуға болады. Заң кейбір</w:t>
      </w:r>
      <w:r>
        <w:rPr>
          <w:rFonts w:ascii="Times New Roman" w:eastAsia="Times New Roman KZ" w:hAnsi="Times New Roman"/>
          <w:sz w:val="32"/>
          <w:szCs w:val="32"/>
          <w:lang w:val="kk-KZ"/>
        </w:rPr>
        <w:t xml:space="preserve"> өзгерістермен 2011 жылғы дейін</w:t>
      </w:r>
      <w:r w:rsidRPr="00E40D03">
        <w:rPr>
          <w:rFonts w:ascii="Times New Roman" w:eastAsia="Times New Roman KZ" w:hAnsi="Times New Roman"/>
          <w:sz w:val="32"/>
          <w:szCs w:val="32"/>
          <w:lang w:val="kk-KZ"/>
        </w:rPr>
        <w:t xml:space="preserve"> қолданыста болды.Осы заң негізінде тәуелсіздік алғаннан бері елімізде діни конфессиялардың да, діни бірлестіктердің де саны күрт өсті. Діни бірлестіктерді құру және оларды мемлекеттік тіркеу ме</w:t>
      </w:r>
      <w:r>
        <w:rPr>
          <w:rFonts w:ascii="Times New Roman" w:eastAsia="Times New Roman KZ" w:hAnsi="Times New Roman"/>
          <w:sz w:val="32"/>
          <w:szCs w:val="32"/>
          <w:lang w:val="kk-KZ"/>
        </w:rPr>
        <w:t>йлінше жеңілдетілді. Сондай-ақ,</w:t>
      </w:r>
      <w:r w:rsidRPr="00E40D03">
        <w:rPr>
          <w:rFonts w:ascii="Times New Roman" w:eastAsia="Times New Roman KZ" w:hAnsi="Times New Roman"/>
          <w:sz w:val="32"/>
          <w:szCs w:val="32"/>
          <w:lang w:val="kk-KZ"/>
        </w:rPr>
        <w:t xml:space="preserve"> жаңа дін</w:t>
      </w:r>
      <w:r>
        <w:rPr>
          <w:rFonts w:ascii="Times New Roman" w:eastAsia="Times New Roman KZ" w:hAnsi="Times New Roman"/>
          <w:sz w:val="32"/>
          <w:szCs w:val="32"/>
          <w:lang w:val="kk-KZ"/>
        </w:rPr>
        <w:t xml:space="preserve">  немесе діни ағым ашу мәселесі</w:t>
      </w:r>
      <w:r w:rsidRPr="00E40D03">
        <w:rPr>
          <w:rFonts w:ascii="Times New Roman" w:eastAsia="Times New Roman KZ" w:hAnsi="Times New Roman"/>
          <w:sz w:val="32"/>
          <w:szCs w:val="32"/>
          <w:lang w:val="kk-KZ"/>
        </w:rPr>
        <w:t xml:space="preserve"> ең оңай әрекеттердің біріне айналды. Керек десеңіз</w:t>
      </w:r>
      <w:r>
        <w:rPr>
          <w:rFonts w:ascii="Times New Roman" w:eastAsia="Times New Roman KZ" w:hAnsi="Times New Roman"/>
          <w:sz w:val="32"/>
          <w:szCs w:val="32"/>
          <w:lang w:val="kk-KZ"/>
        </w:rPr>
        <w:t>,</w:t>
      </w:r>
      <w:r w:rsidRPr="00E40D03">
        <w:rPr>
          <w:rFonts w:ascii="Times New Roman" w:eastAsia="Times New Roman KZ" w:hAnsi="Times New Roman"/>
          <w:sz w:val="32"/>
          <w:szCs w:val="32"/>
          <w:lang w:val="kk-KZ"/>
        </w:rPr>
        <w:t xml:space="preserve"> дін жөніндегі заңда «діни бірлестік», «дін» «конф</w:t>
      </w:r>
      <w:r>
        <w:rPr>
          <w:rFonts w:ascii="Times New Roman" w:eastAsia="Times New Roman KZ" w:hAnsi="Times New Roman"/>
          <w:sz w:val="32"/>
          <w:szCs w:val="32"/>
          <w:lang w:val="kk-KZ"/>
        </w:rPr>
        <w:t xml:space="preserve">ессия» ұғымдарының түсінігі де </w:t>
      </w:r>
      <w:r w:rsidRPr="00E40D03">
        <w:rPr>
          <w:rFonts w:ascii="Times New Roman" w:eastAsia="Times New Roman KZ" w:hAnsi="Times New Roman"/>
          <w:sz w:val="32"/>
          <w:szCs w:val="32"/>
          <w:lang w:val="kk-KZ"/>
        </w:rPr>
        <w:t>берілмеген, а</w:t>
      </w:r>
      <w:r>
        <w:rPr>
          <w:rFonts w:ascii="Times New Roman" w:eastAsia="Times New Roman KZ" w:hAnsi="Times New Roman"/>
          <w:sz w:val="32"/>
          <w:szCs w:val="32"/>
          <w:lang w:val="kk-KZ"/>
        </w:rPr>
        <w:t xml:space="preserve">ражігі де ашылмаған. Керісінше, </w:t>
      </w:r>
      <w:r w:rsidRPr="00E40D03">
        <w:rPr>
          <w:rFonts w:ascii="Times New Roman" w:eastAsia="Times New Roman KZ" w:hAnsi="Times New Roman"/>
          <w:sz w:val="32"/>
          <w:szCs w:val="32"/>
          <w:lang w:val="kk-KZ"/>
        </w:rPr>
        <w:t>олар бір-бірімен шатысып теңесіп кеткен. Оған дәлел үшін заңның 4-бабындағы «барлық діндер мен діни бірлестіктер заң алдында бірдей»</w:t>
      </w:r>
      <w:r>
        <w:rPr>
          <w:rFonts w:ascii="Times New Roman" w:eastAsia="Times New Roman KZ" w:hAnsi="Times New Roman"/>
          <w:sz w:val="32"/>
          <w:szCs w:val="32"/>
          <w:lang w:val="kk-KZ"/>
        </w:rPr>
        <w:t xml:space="preserve"> деген норманы талқылар болсақ,</w:t>
      </w:r>
      <w:r w:rsidRPr="00E40D03">
        <w:rPr>
          <w:rFonts w:ascii="Times New Roman" w:eastAsia="Times New Roman KZ" w:hAnsi="Times New Roman"/>
          <w:sz w:val="32"/>
          <w:szCs w:val="32"/>
          <w:lang w:val="kk-KZ"/>
        </w:rPr>
        <w:t xml:space="preserve"> онда мынадай қайшылықты сұрақтар туады. Біріншіде</w:t>
      </w:r>
      <w:r>
        <w:rPr>
          <w:rFonts w:ascii="Times New Roman" w:eastAsia="Times New Roman KZ" w:hAnsi="Times New Roman"/>
          <w:sz w:val="32"/>
          <w:szCs w:val="32"/>
          <w:lang w:val="kk-KZ"/>
        </w:rPr>
        <w:t>н, барлық діндерді тең деуге әр</w:t>
      </w:r>
      <w:r w:rsidRPr="00E40D03">
        <w:rPr>
          <w:rFonts w:ascii="Times New Roman" w:eastAsia="Times New Roman KZ" w:hAnsi="Times New Roman"/>
          <w:sz w:val="32"/>
          <w:szCs w:val="32"/>
          <w:lang w:val="kk-KZ"/>
        </w:rPr>
        <w:t>кім келіседі. Мысалы, ислам, христиан, будда, иудаизм  діндерін, тіптен діни ағым деп саналатын иегова куәл</w:t>
      </w:r>
      <w:r>
        <w:rPr>
          <w:rFonts w:ascii="Times New Roman" w:eastAsia="Times New Roman KZ" w:hAnsi="Times New Roman"/>
          <w:sz w:val="32"/>
          <w:szCs w:val="32"/>
          <w:lang w:val="kk-KZ"/>
        </w:rPr>
        <w:t>е</w:t>
      </w:r>
      <w:r w:rsidRPr="00E40D03">
        <w:rPr>
          <w:rFonts w:ascii="Times New Roman" w:eastAsia="Times New Roman KZ" w:hAnsi="Times New Roman"/>
          <w:sz w:val="32"/>
          <w:szCs w:val="32"/>
          <w:lang w:val="kk-KZ"/>
        </w:rPr>
        <w:t>р</w:t>
      </w:r>
      <w:r>
        <w:rPr>
          <w:rFonts w:ascii="Times New Roman" w:eastAsia="Times New Roman KZ" w:hAnsi="Times New Roman"/>
          <w:sz w:val="32"/>
          <w:szCs w:val="32"/>
          <w:lang w:val="kk-KZ"/>
        </w:rPr>
        <w:t>і</w:t>
      </w:r>
      <w:r w:rsidRPr="00E40D03">
        <w:rPr>
          <w:rFonts w:ascii="Times New Roman" w:eastAsia="Times New Roman KZ" w:hAnsi="Times New Roman"/>
          <w:sz w:val="32"/>
          <w:szCs w:val="32"/>
          <w:lang w:val="kk-KZ"/>
        </w:rPr>
        <w:t>н немесе  баптистерді тең деуге болады.</w:t>
      </w:r>
    </w:p>
    <w:p w:rsidR="00944020" w:rsidRPr="00E40D03" w:rsidRDefault="00944020" w:rsidP="00944020">
      <w:pPr>
        <w:pStyle w:val="a3"/>
        <w:ind w:firstLine="426"/>
        <w:jc w:val="both"/>
        <w:rPr>
          <w:rFonts w:ascii="Times New Roman" w:eastAsia="Times New Roman KZ" w:hAnsi="Times New Roman"/>
          <w:sz w:val="32"/>
          <w:szCs w:val="32"/>
          <w:lang w:val="kk-KZ"/>
        </w:rPr>
      </w:pPr>
      <w:r>
        <w:rPr>
          <w:rFonts w:ascii="Times New Roman" w:eastAsia="Times New Roman KZ" w:hAnsi="Times New Roman"/>
          <w:sz w:val="32"/>
          <w:szCs w:val="32"/>
          <w:lang w:val="kk-KZ"/>
        </w:rPr>
        <w:t xml:space="preserve">Екіншіден, </w:t>
      </w:r>
      <w:r w:rsidRPr="00E40D03">
        <w:rPr>
          <w:rFonts w:ascii="Times New Roman" w:eastAsia="Times New Roman KZ" w:hAnsi="Times New Roman"/>
          <w:sz w:val="32"/>
          <w:szCs w:val="32"/>
          <w:lang w:val="kk-KZ"/>
        </w:rPr>
        <w:t>осы нормадан діндер мен діни бірлестіктердің заң алдында бірдей екендігі туындайды. Сонда миллиондаған</w:t>
      </w:r>
      <w:r>
        <w:rPr>
          <w:rFonts w:ascii="Times New Roman" w:eastAsia="Times New Roman KZ" w:hAnsi="Times New Roman"/>
          <w:sz w:val="32"/>
          <w:szCs w:val="32"/>
          <w:lang w:val="kk-KZ"/>
        </w:rPr>
        <w:t xml:space="preserve"> </w:t>
      </w:r>
      <w:r w:rsidRPr="00E40D03">
        <w:rPr>
          <w:rFonts w:ascii="Times New Roman" w:eastAsia="Times New Roman KZ" w:hAnsi="Times New Roman"/>
          <w:sz w:val="32"/>
          <w:szCs w:val="32"/>
          <w:lang w:val="kk-KZ"/>
        </w:rPr>
        <w:t>адамд</w:t>
      </w:r>
      <w:r>
        <w:rPr>
          <w:rFonts w:ascii="Times New Roman" w:eastAsia="Times New Roman KZ" w:hAnsi="Times New Roman"/>
          <w:sz w:val="32"/>
          <w:szCs w:val="32"/>
          <w:lang w:val="kk-KZ"/>
        </w:rPr>
        <w:t>арды біріктіретін ислам діні мен</w:t>
      </w:r>
      <w:r w:rsidRPr="00E40D03">
        <w:rPr>
          <w:rFonts w:ascii="Times New Roman" w:eastAsia="Times New Roman KZ" w:hAnsi="Times New Roman"/>
          <w:sz w:val="32"/>
          <w:szCs w:val="32"/>
          <w:lang w:val="kk-KZ"/>
        </w:rPr>
        <w:t xml:space="preserve"> ондаған адамды ғана біріктір</w:t>
      </w:r>
      <w:r>
        <w:rPr>
          <w:rFonts w:ascii="Times New Roman" w:eastAsia="Times New Roman KZ" w:hAnsi="Times New Roman"/>
          <w:sz w:val="32"/>
          <w:szCs w:val="32"/>
          <w:lang w:val="kk-KZ"/>
        </w:rPr>
        <w:t>етін кез келген діни бірлестік.</w:t>
      </w:r>
      <w:r w:rsidRPr="00E40D03">
        <w:rPr>
          <w:rFonts w:ascii="Times New Roman" w:eastAsia="Times New Roman KZ" w:hAnsi="Times New Roman"/>
          <w:sz w:val="32"/>
          <w:szCs w:val="32"/>
          <w:lang w:val="kk-KZ"/>
        </w:rPr>
        <w:t xml:space="preserve"> Әрине, заңға кіріп к</w:t>
      </w:r>
      <w:r>
        <w:rPr>
          <w:rFonts w:ascii="Times New Roman" w:eastAsia="Times New Roman KZ" w:hAnsi="Times New Roman"/>
          <w:sz w:val="32"/>
          <w:szCs w:val="32"/>
          <w:lang w:val="kk-KZ"/>
        </w:rPr>
        <w:t xml:space="preserve">еткен бұл норманың ешқандай да </w:t>
      </w:r>
      <w:r w:rsidRPr="00E40D03">
        <w:rPr>
          <w:rFonts w:ascii="Times New Roman" w:eastAsia="Times New Roman KZ" w:hAnsi="Times New Roman"/>
          <w:sz w:val="32"/>
          <w:szCs w:val="32"/>
          <w:lang w:val="kk-KZ"/>
        </w:rPr>
        <w:t>қи</w:t>
      </w:r>
      <w:r>
        <w:rPr>
          <w:rFonts w:ascii="Times New Roman" w:eastAsia="Times New Roman KZ" w:hAnsi="Times New Roman"/>
          <w:sz w:val="32"/>
          <w:szCs w:val="32"/>
          <w:lang w:val="kk-KZ"/>
        </w:rPr>
        <w:t xml:space="preserve">сыны жоқ. Керісінше, осы норма </w:t>
      </w:r>
      <w:r w:rsidRPr="00E40D03">
        <w:rPr>
          <w:rFonts w:ascii="Times New Roman" w:eastAsia="Times New Roman KZ" w:hAnsi="Times New Roman"/>
          <w:sz w:val="32"/>
          <w:szCs w:val="32"/>
          <w:lang w:val="kk-KZ"/>
        </w:rPr>
        <w:t>еліміздегі ислам діні ішіндегі қайшылықтардың өсіп кетуіне се</w:t>
      </w:r>
      <w:r>
        <w:rPr>
          <w:rFonts w:ascii="Times New Roman" w:eastAsia="Times New Roman KZ" w:hAnsi="Times New Roman"/>
          <w:sz w:val="32"/>
          <w:szCs w:val="32"/>
          <w:lang w:val="kk-KZ"/>
        </w:rPr>
        <w:t xml:space="preserve">беп болды. Осы норма негізінде </w:t>
      </w:r>
      <w:r w:rsidRPr="00E40D03">
        <w:rPr>
          <w:rFonts w:ascii="Times New Roman" w:eastAsia="Times New Roman KZ" w:hAnsi="Times New Roman"/>
          <w:sz w:val="32"/>
          <w:szCs w:val="32"/>
          <w:lang w:val="kk-KZ"/>
        </w:rPr>
        <w:t xml:space="preserve">Республика бойынша жүздеген ислам діни </w:t>
      </w:r>
      <w:r>
        <w:rPr>
          <w:rFonts w:ascii="Times New Roman" w:eastAsia="Times New Roman KZ" w:hAnsi="Times New Roman"/>
          <w:sz w:val="32"/>
          <w:szCs w:val="32"/>
          <w:lang w:val="kk-KZ"/>
        </w:rPr>
        <w:t xml:space="preserve">бірлестіктері ҚМДБ-ға тәуелсіз заңды ұйымдар </w:t>
      </w:r>
      <w:r w:rsidRPr="00E40D03">
        <w:rPr>
          <w:rFonts w:ascii="Times New Roman" w:eastAsia="Times New Roman KZ" w:hAnsi="Times New Roman"/>
          <w:sz w:val="32"/>
          <w:szCs w:val="32"/>
          <w:lang w:val="kk-KZ"/>
        </w:rPr>
        <w:t xml:space="preserve">ретінде тіркеліп кетті және жаңа дін заңы қабылданғанша олар құқықтық дербестігін сақтап қала алды.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lastRenderedPageBreak/>
        <w:t>Дiни бiрлестiктер мемлекеттiк өкiмет пен басқару органдарының сайлауына қатыспайды. Дiни сипаттағы партияларды және өзге де саяси құрылымдарды құруға, сонда</w:t>
      </w:r>
      <w:r>
        <w:rPr>
          <w:rFonts w:ascii="Times New Roman" w:hAnsi="Times New Roman"/>
          <w:sz w:val="32"/>
          <w:szCs w:val="32"/>
          <w:lang w:val="kk-KZ"/>
        </w:rPr>
        <w:t>й-ақ</w:t>
      </w:r>
      <w:r w:rsidRPr="00E40D03">
        <w:rPr>
          <w:rFonts w:ascii="Times New Roman" w:hAnsi="Times New Roman"/>
          <w:sz w:val="32"/>
          <w:szCs w:val="32"/>
          <w:lang w:val="kk-KZ"/>
        </w:rPr>
        <w:t xml:space="preserve"> дiни бiрлестiктердің саяси партиялар қызметiне қатысуына немесе оларға қаржы жағынан қолдау жасауына жол берiлмейдi. Дiни бiрлестiктердiң қызметшiлерi саяси өмiрге барлық азаматтармен бiрдей тек өз атынан ғана қатыса алады.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Мемлекетте бір дiннің үстемдігін орнықтыруға, дiни өшпендiлiктi немесе алауыздықты, соның iшiнде зорлық-зомбылықпен немесе зорлық-зомбылыққа шақырумен байланысты дiни өшпендiлiктi немесе алауыздықты қоздыруға бағытталған діни бiрлестіктi құруға және оның қызметiне тыйым салынды.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Миссионерлiк қызмет.</w:t>
      </w:r>
      <w:r w:rsidRPr="00E40D03">
        <w:rPr>
          <w:rFonts w:ascii="Times New Roman" w:hAnsi="Times New Roman"/>
          <w:sz w:val="32"/>
          <w:szCs w:val="32"/>
          <w:lang w:val="kk-KZ"/>
        </w:rPr>
        <w:t xml:space="preserve"> 15.01.1992 ж. заң бойынша Қазақстан Республикасының азаматтары, шетелдіктер мен азаматтығы жоқ адамдар (бұдан әрi - миссионер) Қазақстан Республикасының аумағында миссионерлiк қызметтi уәкілеттi органда есептiк тiркеуден өткеннен кейiн жүзеге асырады. Миссионерлiк қызметтi есептік тіркеусіз жүзеге асыруға тыйым салынады.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Миссионерлiк қызметпен айналысатын адамдарды есептік тiркеудi жергiлiктi атқарушы органдар жүргiздi.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Мектептi дiни бiрлестiктерден бөлу және мемлекеттiк бiлiм берудiң зайырлы сипаты. Осы заң бойынша республикада бiлiм беру мен тәрбиелеудiң мемлекеттiк жүйесі діни бiрлестiктерден бөлiнген және зайырлы сипатта болды. Ата-аналар немесе олардың орнындағы адамдар балаларын өз нанымдарына сәйкес тәрбиелеуге қақылы, бiрақ балаларды дінге баулуға мәжбүрлеу шараларына жол берiлмейдi. Баланы дiни тәрбиелеу оның тәндік, психикалық саулығына және имандылық рухында дамуына залал келтiрмеуге тиiс.</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Дiни бiрлестiктер.</w:t>
      </w:r>
      <w:r>
        <w:rPr>
          <w:rFonts w:ascii="Times New Roman" w:hAnsi="Times New Roman"/>
          <w:sz w:val="32"/>
          <w:szCs w:val="32"/>
          <w:lang w:val="kk-KZ"/>
        </w:rPr>
        <w:t xml:space="preserve"> Жергiлiктi дiни бiрлестiктер </w:t>
      </w:r>
      <w:r w:rsidRPr="00E40D03">
        <w:rPr>
          <w:rFonts w:ascii="Times New Roman" w:hAnsi="Times New Roman"/>
          <w:sz w:val="32"/>
          <w:szCs w:val="32"/>
          <w:lang w:val="kk-KZ"/>
        </w:rPr>
        <w:t>(қауымдастықтар), дiни басқармалар (орталықтар), сондай-ақ дiни оқу орындары мен ғибадатханалар Қазақстан Республикасындағы дiни бiрлестiктер деп танылады.  Қазақстан Республикасындағы жергiлiктi дiни бiрлестiктер (қауымдастықтар) дiни мүдделер мен қажеттердi бiрлесiп қанағаттандыру мақсатында құрылған азаматтардың ерiктi құрамалары болып табылады.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Дiни басқармалар (орталықтар) өздерiнiң жарғыларына (ережелерiне) сәйкес өз жарғылары (ережелерi) негiзiнде әрекет </w:t>
      </w:r>
      <w:r w:rsidRPr="00E40D03">
        <w:rPr>
          <w:rFonts w:ascii="Times New Roman" w:hAnsi="Times New Roman"/>
          <w:sz w:val="32"/>
          <w:szCs w:val="32"/>
          <w:lang w:val="kk-KZ"/>
        </w:rPr>
        <w:lastRenderedPageBreak/>
        <w:t>ететiн дiни оқу орындарын, ғибадатханалар мен өзге де дiни бiрлестiктердi құруға құқылы.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Республика шегiнен тысқары басшы орталықтары бар Қазақстан Республикасындағы дiни бiрлестiктер, егер бұл орайда Қазақстан Республикасының заңдары бұзылмайтын болса және олардың жарғыларын (ережелерiн) Қазақстан Республикасының Әділет министрлiгi тiркесе, олардың жарғыларын (ережелерiн) басшылыққа ала алады.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Дiни бiрлестiктiң жарғысында Қазақстан Республикасының Конституциясы мен қолданылып жүрген заңдарға қайшы келетiн ережелер болмауға тиiс.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Дiни бiрлестiктердi тiркеу. Дiни бiрлестiк кемiнде кәмелетке толған 10 азаматтың бастамашылығымен құрылады. Бұл үшiн олар жиналыс шақырады, онда жарғы (ереже) қабылдайды.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Дiни бiрлестiк мемлекеттiк тiркеуден өткен сәттен бастап заңды тұлғаның құқықтық қабiлетiне ие болады.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Республиканың екi немесе одан да көп облыстарының аумағында қимыл жасайтын дiни басқармаларды (орталықтарды), бiрлестiктердi, сондай-ақ олар құратын дiни оқу орындарын, монастырьларды және басқа да бiрлестiктердi мемлекеттiк тiркеудi Қазақстан Республикасының әдiлет министрлiгi, ал жергiлiктi дiни бiрлестiктердi тiркеудi аумақтық әдiлет органдары жүзеге асырады.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Заңның осындай жұмсақтығы мен либериалдық сипаты, әсіресе, дәстүрлі емес діни бірлестіктердің, экстремистік және террористік сипаттағы діни ағымдардың Қазақстанға көптеп келіп орнығуына құқықтық негіз қалады. Ал мемлекеттік органдар оларға жайбарақаттықпен қарады.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Осының нәтижесінде 1989 жылғы 1 қаңтарда 30 конфессияға тиесілі 700-ге жуық діни бірлестіктер болса, 2003 жылдың 1 қаңтарында 3206 діни бірлестіктер жұмыс істеген. Олардың арасында 1652 Исламдық, соның ішінде 1642 суниттік, 2 шииттік, 2 сопылық, 4 ахмадия ағымдары бар. Бұған қоса Қазақстанның аумағында православиелік шіркеуге жататын 241 діни бірлестік (олардың 230-ы Орыс православие шіркеуіне қарайды), 7 старообрядтық шіркеу, римдік-католиктік шіркеуінің 77 бірлестігі, бірқатар протестанттық бірлестік жұмыс істейді. Қазіргі Қазақстандағы дәстүрлі емес діни қауымдарға төмендегілер енеді: 24 индуистік, 12 кришнаиттік, 23 бахаи</w:t>
      </w:r>
      <w:r>
        <w:rPr>
          <w:rFonts w:ascii="Times New Roman" w:hAnsi="Times New Roman"/>
          <w:sz w:val="32"/>
          <w:szCs w:val="32"/>
          <w:lang w:val="kk-KZ"/>
        </w:rPr>
        <w:t>,</w:t>
      </w:r>
      <w:r w:rsidRPr="00E40D03">
        <w:rPr>
          <w:rFonts w:ascii="Times New Roman" w:hAnsi="Times New Roman"/>
          <w:sz w:val="32"/>
          <w:szCs w:val="32"/>
          <w:lang w:val="kk-KZ"/>
        </w:rPr>
        <w:t xml:space="preserve"> т.б. бар. 2011 жылы діни </w:t>
      </w:r>
      <w:r w:rsidRPr="00E40D03">
        <w:rPr>
          <w:rFonts w:ascii="Times New Roman" w:hAnsi="Times New Roman"/>
          <w:sz w:val="32"/>
          <w:szCs w:val="32"/>
          <w:lang w:val="kk-KZ"/>
        </w:rPr>
        <w:lastRenderedPageBreak/>
        <w:t xml:space="preserve">конфессиялардың саны 45-ке, діни бірлестіктердің саны 4451 жетті. Бұл өте жоғары көрсеткіш.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 xml:space="preserve">«ДСБ және ДБ» туралы заңы еліміздің тәуелсіздігіне бір ай толғанда немесе 15.01.1992 жылы қабылданды.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 xml:space="preserve">Заңның солқылдақтығы мен шикілігі діни қатынастарды шиеленістірді және осы себептерден жаңа заң қабылдауға негіз болды. </w:t>
      </w:r>
    </w:p>
    <w:p w:rsidR="00944020" w:rsidRPr="00E40D03" w:rsidRDefault="00944020" w:rsidP="00944020">
      <w:pPr>
        <w:pStyle w:val="a3"/>
        <w:ind w:firstLine="426"/>
        <w:jc w:val="both"/>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ab/>
      </w:r>
      <w:r w:rsidRPr="00E40D03">
        <w:rPr>
          <w:rFonts w:ascii="Times New Roman" w:eastAsia="Times New Roman KZ" w:hAnsi="Times New Roman"/>
          <w:sz w:val="32"/>
          <w:szCs w:val="32"/>
          <w:lang w:val="kk-KZ"/>
        </w:rPr>
        <w:tab/>
      </w:r>
    </w:p>
    <w:p w:rsidR="00944020" w:rsidRPr="00E40D03" w:rsidRDefault="00944020" w:rsidP="00944020">
      <w:pPr>
        <w:pStyle w:val="a3"/>
        <w:ind w:firstLine="426"/>
        <w:jc w:val="both"/>
        <w:rPr>
          <w:rFonts w:ascii="Times New Roman" w:eastAsia="Times New Roman KZ" w:hAnsi="Times New Roman"/>
          <w:sz w:val="32"/>
          <w:szCs w:val="32"/>
          <w:lang w:val="kk-KZ"/>
        </w:rPr>
      </w:pPr>
    </w:p>
    <w:p w:rsidR="00944020" w:rsidRPr="00E40D03" w:rsidRDefault="00944020" w:rsidP="00944020">
      <w:pPr>
        <w:pStyle w:val="a3"/>
        <w:ind w:firstLine="426"/>
        <w:jc w:val="both"/>
        <w:rPr>
          <w:rFonts w:ascii="Times New Roman" w:eastAsia="Times New Roman KZ" w:hAnsi="Times New Roman"/>
          <w:b/>
          <w:sz w:val="32"/>
          <w:szCs w:val="32"/>
          <w:lang w:val="kk-KZ"/>
        </w:rPr>
      </w:pPr>
      <w:r w:rsidRPr="00E40D03">
        <w:rPr>
          <w:rFonts w:ascii="Times New Roman" w:eastAsia="Times New Roman KZ" w:hAnsi="Times New Roman"/>
          <w:sz w:val="32"/>
          <w:szCs w:val="32"/>
          <w:lang w:val="kk-KZ"/>
        </w:rPr>
        <w:tab/>
      </w:r>
      <w:r w:rsidRPr="00E40D03">
        <w:rPr>
          <w:rFonts w:ascii="Times New Roman" w:eastAsia="Times New Roman KZ" w:hAnsi="Times New Roman"/>
          <w:sz w:val="32"/>
          <w:szCs w:val="32"/>
          <w:lang w:val="kk-KZ"/>
        </w:rPr>
        <w:tab/>
      </w:r>
      <w:r w:rsidRPr="00E40D03">
        <w:rPr>
          <w:rFonts w:ascii="Times New Roman" w:eastAsia="Times New Roman KZ" w:hAnsi="Times New Roman"/>
          <w:sz w:val="32"/>
          <w:szCs w:val="32"/>
          <w:lang w:val="kk-KZ"/>
        </w:rPr>
        <w:tab/>
      </w:r>
      <w:r w:rsidRPr="00E40D03">
        <w:rPr>
          <w:rFonts w:ascii="Times New Roman" w:eastAsia="Times New Roman KZ" w:hAnsi="Times New Roman"/>
          <w:b/>
          <w:sz w:val="32"/>
          <w:szCs w:val="32"/>
          <w:lang w:val="kk-KZ"/>
        </w:rPr>
        <w:t>5</w:t>
      </w:r>
      <w:r>
        <w:rPr>
          <w:rFonts w:ascii="Times New Roman" w:eastAsia="Times New Roman KZ" w:hAnsi="Times New Roman"/>
          <w:b/>
          <w:sz w:val="32"/>
          <w:szCs w:val="32"/>
          <w:lang w:val="kk-KZ"/>
        </w:rPr>
        <w:t>-</w:t>
      </w:r>
      <w:r w:rsidRPr="00E40D03">
        <w:rPr>
          <w:rFonts w:ascii="Times New Roman" w:eastAsia="Times New Roman KZ" w:hAnsi="Times New Roman"/>
          <w:b/>
          <w:sz w:val="32"/>
          <w:szCs w:val="32"/>
          <w:lang w:val="kk-KZ"/>
        </w:rPr>
        <w:t>тақырыпқа сілтемелер</w:t>
      </w:r>
    </w:p>
    <w:p w:rsidR="00944020" w:rsidRPr="00E40D03" w:rsidRDefault="00944020" w:rsidP="00944020">
      <w:pPr>
        <w:pStyle w:val="a3"/>
        <w:ind w:firstLine="426"/>
        <w:jc w:val="both"/>
        <w:rPr>
          <w:rFonts w:ascii="Times New Roman" w:eastAsia="Times New Roman KZ" w:hAnsi="Times New Roman"/>
          <w:b/>
          <w:sz w:val="32"/>
          <w:szCs w:val="32"/>
          <w:lang w:val="kk-KZ"/>
        </w:rPr>
      </w:pPr>
    </w:p>
    <w:p w:rsidR="00944020" w:rsidRPr="00E40D03" w:rsidRDefault="00944020" w:rsidP="00944020">
      <w:pPr>
        <w:jc w:val="both"/>
        <w:rPr>
          <w:sz w:val="32"/>
          <w:szCs w:val="32"/>
          <w:lang w:val="kk-KZ"/>
        </w:rPr>
      </w:pPr>
      <w:r w:rsidRPr="00E40D03">
        <w:rPr>
          <w:sz w:val="32"/>
          <w:szCs w:val="32"/>
          <w:lang w:val="kk-KZ"/>
        </w:rPr>
        <w:t>1. «Діни сенім бостандығы және діни бірлестіктер» туралы</w:t>
      </w:r>
      <w:r>
        <w:rPr>
          <w:sz w:val="32"/>
          <w:szCs w:val="32"/>
          <w:lang w:val="kk-KZ"/>
        </w:rPr>
        <w:t xml:space="preserve"> </w:t>
      </w:r>
      <w:r w:rsidRPr="00E40D03">
        <w:rPr>
          <w:sz w:val="32"/>
          <w:szCs w:val="32"/>
          <w:lang w:val="kk-KZ"/>
        </w:rPr>
        <w:t>ҚР-ның 1992 жылғы 15 қаңтардағы заңы.</w:t>
      </w:r>
    </w:p>
    <w:p w:rsidR="00944020" w:rsidRPr="00E40D03" w:rsidRDefault="00944020" w:rsidP="00944020">
      <w:pPr>
        <w:jc w:val="both"/>
        <w:rPr>
          <w:rFonts w:eastAsia="Times New Roman KZ"/>
          <w:sz w:val="32"/>
          <w:szCs w:val="32"/>
          <w:lang w:val="kk-KZ"/>
        </w:rPr>
      </w:pPr>
      <w:r w:rsidRPr="00E40D03">
        <w:rPr>
          <w:color w:val="000000"/>
          <w:sz w:val="32"/>
          <w:szCs w:val="32"/>
          <w:shd w:val="clear" w:color="auto" w:fill="FFFFFF"/>
          <w:lang w:val="kk-KZ"/>
        </w:rPr>
        <w:t>2.</w:t>
      </w:r>
      <w:r w:rsidRPr="00E40D03">
        <w:rPr>
          <w:rFonts w:eastAsia="Times New Roman KZ"/>
          <w:sz w:val="32"/>
          <w:szCs w:val="32"/>
        </w:rPr>
        <w:t xml:space="preserve"> С.</w:t>
      </w:r>
      <w:r>
        <w:rPr>
          <w:rFonts w:eastAsia="Times New Roman KZ"/>
          <w:sz w:val="32"/>
          <w:szCs w:val="32"/>
          <w:lang w:val="kk-KZ"/>
        </w:rPr>
        <w:t xml:space="preserve"> </w:t>
      </w:r>
      <w:r w:rsidRPr="00E40D03">
        <w:rPr>
          <w:rFonts w:eastAsia="Times New Roman KZ"/>
          <w:sz w:val="32"/>
          <w:szCs w:val="32"/>
        </w:rPr>
        <w:t>И.</w:t>
      </w:r>
      <w:r>
        <w:rPr>
          <w:rFonts w:eastAsia="Times New Roman KZ"/>
          <w:sz w:val="32"/>
          <w:szCs w:val="32"/>
          <w:lang w:val="kk-KZ"/>
        </w:rPr>
        <w:t xml:space="preserve"> </w:t>
      </w:r>
      <w:r w:rsidRPr="00E40D03">
        <w:rPr>
          <w:rFonts w:eastAsia="Times New Roman KZ"/>
          <w:sz w:val="32"/>
          <w:szCs w:val="32"/>
        </w:rPr>
        <w:t>Оже</w:t>
      </w:r>
      <w:r w:rsidRPr="00E40D03">
        <w:rPr>
          <w:rFonts w:eastAsia="Times New Roman KZ"/>
          <w:sz w:val="32"/>
          <w:szCs w:val="32"/>
          <w:lang w:val="kk-KZ"/>
        </w:rPr>
        <w:t>г</w:t>
      </w:r>
      <w:r w:rsidRPr="00E40D03">
        <w:rPr>
          <w:rFonts w:eastAsia="Times New Roman KZ"/>
          <w:sz w:val="32"/>
          <w:szCs w:val="32"/>
        </w:rPr>
        <w:t>ов</w:t>
      </w:r>
      <w:r w:rsidRPr="00E40D03">
        <w:rPr>
          <w:rFonts w:eastAsia="Times New Roman KZ"/>
          <w:sz w:val="32"/>
          <w:szCs w:val="32"/>
          <w:lang w:val="kk-KZ"/>
        </w:rPr>
        <w:t>.</w:t>
      </w:r>
      <w:r w:rsidRPr="00E40D03">
        <w:rPr>
          <w:rFonts w:eastAsia="Times New Roman KZ"/>
          <w:sz w:val="32"/>
          <w:szCs w:val="32"/>
        </w:rPr>
        <w:t xml:space="preserve"> Словарь русского языка. М</w:t>
      </w:r>
      <w:r w:rsidRPr="00E40D03">
        <w:rPr>
          <w:rFonts w:eastAsia="Times New Roman KZ"/>
          <w:sz w:val="32"/>
          <w:szCs w:val="32"/>
          <w:lang w:val="kk-KZ"/>
        </w:rPr>
        <w:t>.</w:t>
      </w:r>
      <w:r w:rsidRPr="00E40D03">
        <w:rPr>
          <w:rFonts w:eastAsia="Times New Roman KZ"/>
          <w:sz w:val="32"/>
          <w:szCs w:val="32"/>
        </w:rPr>
        <w:t xml:space="preserve"> 1986 </w:t>
      </w:r>
      <w:r w:rsidRPr="00E40D03">
        <w:rPr>
          <w:rFonts w:eastAsia="Times New Roman KZ"/>
          <w:sz w:val="32"/>
          <w:szCs w:val="32"/>
          <w:lang w:val="kk-KZ"/>
        </w:rPr>
        <w:t>с.</w:t>
      </w:r>
      <w:r w:rsidRPr="00E40D03">
        <w:rPr>
          <w:rFonts w:eastAsia="Times New Roman KZ"/>
          <w:sz w:val="32"/>
          <w:szCs w:val="32"/>
        </w:rPr>
        <w:t xml:space="preserve"> 304</w:t>
      </w:r>
      <w:r w:rsidRPr="00E40D03">
        <w:rPr>
          <w:rFonts w:eastAsia="Times New Roman KZ"/>
          <w:sz w:val="32"/>
          <w:szCs w:val="32"/>
          <w:lang w:val="kk-KZ"/>
        </w:rPr>
        <w:t>.</w:t>
      </w:r>
    </w:p>
    <w:p w:rsidR="00944020" w:rsidRPr="00E40D03" w:rsidRDefault="00944020" w:rsidP="00944020">
      <w:pPr>
        <w:pStyle w:val="a3"/>
        <w:ind w:firstLine="426"/>
        <w:jc w:val="both"/>
        <w:rPr>
          <w:rFonts w:ascii="Times New Roman" w:eastAsia="Times New Roman KZ" w:hAnsi="Times New Roman"/>
          <w:b/>
          <w:sz w:val="32"/>
          <w:szCs w:val="32"/>
          <w:lang w:val="kk-KZ"/>
        </w:rPr>
      </w:pPr>
    </w:p>
    <w:p w:rsidR="00944020" w:rsidRPr="00E40D03" w:rsidRDefault="00944020" w:rsidP="00944020">
      <w:pPr>
        <w:pStyle w:val="a3"/>
        <w:ind w:firstLine="426"/>
        <w:jc w:val="center"/>
        <w:rPr>
          <w:rFonts w:ascii="Times New Roman" w:hAnsi="Times New Roman"/>
          <w:b/>
          <w:sz w:val="32"/>
          <w:szCs w:val="32"/>
          <w:lang w:val="kk-KZ"/>
        </w:rPr>
      </w:pPr>
    </w:p>
    <w:p w:rsidR="00944020" w:rsidRPr="00E40D03" w:rsidRDefault="00944020" w:rsidP="00944020">
      <w:pPr>
        <w:pStyle w:val="a3"/>
        <w:tabs>
          <w:tab w:val="left" w:pos="1701"/>
          <w:tab w:val="left" w:pos="4111"/>
          <w:tab w:val="left" w:pos="4253"/>
        </w:tabs>
        <w:ind w:left="1080"/>
        <w:jc w:val="center"/>
        <w:rPr>
          <w:rFonts w:ascii="Times New Roman" w:hAnsi="Times New Roman"/>
          <w:b/>
          <w:sz w:val="32"/>
          <w:szCs w:val="32"/>
          <w:lang w:val="kk-KZ"/>
        </w:rPr>
      </w:pPr>
      <w:r w:rsidRPr="00E40D03">
        <w:rPr>
          <w:rFonts w:ascii="Times New Roman" w:hAnsi="Times New Roman"/>
          <w:b/>
          <w:sz w:val="32"/>
          <w:szCs w:val="32"/>
          <w:lang w:val="kk-KZ"/>
        </w:rPr>
        <w:t>6</w:t>
      </w:r>
      <w:r>
        <w:rPr>
          <w:rFonts w:ascii="Times New Roman" w:hAnsi="Times New Roman"/>
          <w:b/>
          <w:sz w:val="32"/>
          <w:szCs w:val="32"/>
          <w:lang w:val="kk-KZ"/>
        </w:rPr>
        <w:t>-</w:t>
      </w:r>
      <w:r w:rsidRPr="00E40D03">
        <w:rPr>
          <w:rFonts w:ascii="Times New Roman" w:hAnsi="Times New Roman"/>
          <w:b/>
          <w:sz w:val="32"/>
          <w:szCs w:val="32"/>
          <w:lang w:val="kk-KZ"/>
        </w:rPr>
        <w:t>тақырып. ҚР-ның «Діни қызмет және діни бірлестіктер туралы»</w:t>
      </w:r>
      <w:r>
        <w:rPr>
          <w:rFonts w:ascii="Times New Roman" w:hAnsi="Times New Roman"/>
          <w:b/>
          <w:sz w:val="32"/>
          <w:szCs w:val="32"/>
          <w:lang w:val="kk-KZ"/>
        </w:rPr>
        <w:t xml:space="preserve"> </w:t>
      </w:r>
      <w:r w:rsidRPr="00E40D03">
        <w:rPr>
          <w:rFonts w:ascii="Times New Roman" w:hAnsi="Times New Roman"/>
          <w:b/>
          <w:sz w:val="32"/>
          <w:szCs w:val="32"/>
          <w:lang w:val="kk-KZ"/>
        </w:rPr>
        <w:t>заңы-діни бірлестіктерді реттеудің</w:t>
      </w:r>
      <w:r>
        <w:rPr>
          <w:rFonts w:ascii="Times New Roman" w:hAnsi="Times New Roman"/>
          <w:b/>
          <w:sz w:val="32"/>
          <w:szCs w:val="32"/>
          <w:lang w:val="kk-KZ"/>
        </w:rPr>
        <w:t xml:space="preserve"> жаңа сатысы</w:t>
      </w:r>
    </w:p>
    <w:p w:rsidR="00944020" w:rsidRPr="00E40D03" w:rsidRDefault="00944020" w:rsidP="00944020">
      <w:pPr>
        <w:pStyle w:val="a3"/>
        <w:tabs>
          <w:tab w:val="left" w:pos="1701"/>
          <w:tab w:val="left" w:pos="4111"/>
          <w:tab w:val="left" w:pos="4253"/>
        </w:tabs>
        <w:ind w:left="1080"/>
        <w:jc w:val="center"/>
        <w:rPr>
          <w:rFonts w:ascii="Times New Roman" w:hAnsi="Times New Roman"/>
          <w:b/>
          <w:sz w:val="32"/>
          <w:szCs w:val="32"/>
          <w:lang w:val="kk-KZ"/>
        </w:rPr>
      </w:pP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Мемлекет басшысы Нұрсұлтан Назарбаев Қазақстан халқы Ассамблеясының ХV сессиясында сөйлеген сөзінде Дін істері жөніндегі агенттік құру туралы идеяны алға тартқан болатын. Бұл құрылымның міндеттерін белгілей келіп, Президент «біздің шешуші конфессияларымыз мемлекеттік органдармен ынтымақтастық барысында дінге сенуші жастармен белсенді жұмыс жүргізіп, олардың шынайы діни білім алуына көмектесе алар еді» деп атап көрсетті.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Бұл Дін істері жөніндегі агенттік 2011 жылы 7 мамырда ҚР Президентінің Жарлығымен құрылды.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Мемлекетіміздің арнайы ресми мереке ретінде демалыс күні ретінде Құрбан айт пен Рождество бекітілді. Қазақстан бүгінде бүкіл әлем үшін конфессияаралық келісімнің үлгісі ретінде танылды. Бүгінгі таңда Қазақстан – діни толеранттылық идеясын тарату жөнінде талассыз көшбасшы. Біздің еліміздің конфессияаралық үнқатысудағы тәжірибесі бүкіл әлемдегі діни жетекшілердің қолдауы мен мойындауына ие болып отыр. </w:t>
      </w:r>
    </w:p>
    <w:p w:rsidR="00944020" w:rsidRPr="00E40D03" w:rsidRDefault="00944020" w:rsidP="00944020">
      <w:pPr>
        <w:pStyle w:val="a3"/>
        <w:ind w:firstLine="426"/>
        <w:jc w:val="both"/>
        <w:rPr>
          <w:rFonts w:ascii="Times New Roman" w:hAnsi="Times New Roman"/>
          <w:b/>
          <w:sz w:val="32"/>
          <w:szCs w:val="32"/>
          <w:lang w:val="kk-KZ"/>
        </w:rPr>
      </w:pPr>
      <w:r w:rsidRPr="00E40D03">
        <w:rPr>
          <w:rFonts w:ascii="Times New Roman" w:hAnsi="Times New Roman"/>
          <w:b/>
          <w:sz w:val="32"/>
          <w:szCs w:val="32"/>
          <w:lang w:val="kk-KZ"/>
        </w:rPr>
        <w:lastRenderedPageBreak/>
        <w:t>ҚР Президенті Н.</w:t>
      </w:r>
      <w:r>
        <w:rPr>
          <w:rFonts w:ascii="Times New Roman" w:hAnsi="Times New Roman"/>
          <w:b/>
          <w:sz w:val="32"/>
          <w:szCs w:val="32"/>
          <w:lang w:val="kk-KZ"/>
        </w:rPr>
        <w:t xml:space="preserve"> </w:t>
      </w:r>
      <w:r w:rsidRPr="00E40D03">
        <w:rPr>
          <w:rFonts w:ascii="Times New Roman" w:hAnsi="Times New Roman"/>
          <w:b/>
          <w:sz w:val="32"/>
          <w:szCs w:val="32"/>
          <w:lang w:val="kk-KZ"/>
        </w:rPr>
        <w:t>Назарбаев 2011 жылғы қазанның 11-і күні «Діни қызмет және діни бірлестіктер» туралы №483-ІV Қазақстан Республикасының Заңына қол қойды.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Бұл заң еліміздегі ең көп талқыланған, пікірталас тудырған құжат болды.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Заңның кіріспесінде «әркiмнiң ар-ождан бостандығы құқығын растайтынын, әркiмнiң дiни нанымына қарамастан тең құқылы болуына кепілдік беретінін, ханафи бағытындағы исламның және православиелік христиандықтың халықтың мәдениетінің дамуы мен рухани ө</w:t>
      </w:r>
      <w:r>
        <w:rPr>
          <w:rFonts w:ascii="Times New Roman" w:hAnsi="Times New Roman"/>
          <w:sz w:val="32"/>
          <w:szCs w:val="32"/>
          <w:lang w:val="kk-KZ"/>
        </w:rPr>
        <w:t>міріндегі тарихи рөлін танитыны</w:t>
      </w:r>
      <w:r w:rsidRPr="00E40D03">
        <w:rPr>
          <w:rFonts w:ascii="Times New Roman" w:hAnsi="Times New Roman"/>
          <w:sz w:val="32"/>
          <w:szCs w:val="32"/>
          <w:lang w:val="kk-KZ"/>
        </w:rPr>
        <w:t xml:space="preserve">....» атап көрсетілді.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Заңда «ешбiр дiн мемлекеттік немесе міндетті дін ретінде белгіленбейді» деп көрсетілді.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Діни білім беру ұйымдарын қоспағанда, Қазақстан Республикасында бiлiм беру мен тәрбиелеу жүйесі дін мен діни бірлестіктерден бөлiнген және зайырлы сипатта болады.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Дін мен діни бірлестіктердің мемлекеттен бөліну қағидатына сәйкес мемлекет: Қазақстан Республикасы азаматының, шетелдік пен азаматтығы жоқ адамның дінге және ұстанатын дініне өз көзқарасын айқындауына, ата-аналардың немесе балалардың өзге де заңды өкілдерінің балаларды өз нанымдарына сәйкес тәрбиелеуіне, мұндай тәрбиелеу баланың өмірі мен денсаулығына қатер төндірген, оның құқықтарына қысым жасаған және жауапкершілігін шектеген, сондай-ақ</w:t>
      </w:r>
      <w:r>
        <w:rPr>
          <w:rFonts w:ascii="Times New Roman" w:hAnsi="Times New Roman"/>
          <w:sz w:val="32"/>
          <w:szCs w:val="32"/>
          <w:lang w:val="kk-KZ"/>
        </w:rPr>
        <w:t>,</w:t>
      </w:r>
      <w:r w:rsidRPr="00E40D03">
        <w:rPr>
          <w:rFonts w:ascii="Times New Roman" w:hAnsi="Times New Roman"/>
          <w:sz w:val="32"/>
          <w:szCs w:val="32"/>
          <w:lang w:val="kk-KZ"/>
        </w:rPr>
        <w:t xml:space="preserve"> Қазақстан Республикасының конституциялық құрылысына, егемендігіне және аумақтық тұтастығына қарсы бағытталған жағдайларды қоспағанда, араласпайды.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Діни бірлестіктер: мемлекеттiк органдардың функцияларын орындамайды және олардың қызметіне араласпайды; саяси партиялардың қызметіне қатыспайды, оларға қаржылық қолдау көрсетпейді, саяси қызметпен айналыспайды.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Дiни негіздегі партиялардың қызметіне, мақсаттары мен іс-әрекеті мемлекетте бір дiннің үстемдігін орнықтыруға, оның iшiнд</w:t>
      </w:r>
      <w:r>
        <w:rPr>
          <w:rFonts w:ascii="Times New Roman" w:hAnsi="Times New Roman"/>
          <w:sz w:val="32"/>
          <w:szCs w:val="32"/>
          <w:lang w:val="kk-KZ"/>
        </w:rPr>
        <w:t>е зорлық-зомбылықпен немесе зор</w:t>
      </w:r>
      <w:r w:rsidRPr="00E40D03">
        <w:rPr>
          <w:rFonts w:ascii="Times New Roman" w:hAnsi="Times New Roman"/>
          <w:sz w:val="32"/>
          <w:szCs w:val="32"/>
          <w:lang w:val="kk-KZ"/>
        </w:rPr>
        <w:t>лық-зомбылыққа үндеумен және өзге де құқыққа қарсы іс-әрекеттермен байланысты діни өшпендiлiктi немесе алауыздықты қоздыруға бағытталған діни бiрлестіктер құруға және олардың қызметiне тыйым салынады.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Қазақстан Республикасының азаматтарына, шетелдіктер мен азаматтығы жоқ адамдарға зорлық-зомбылық көрсетумен немесе олардың денсаулығына өзге де зиян келтірумен не ерлі-</w:t>
      </w:r>
      <w:r w:rsidRPr="00E40D03">
        <w:rPr>
          <w:rFonts w:ascii="Times New Roman" w:hAnsi="Times New Roman"/>
          <w:sz w:val="32"/>
          <w:szCs w:val="32"/>
          <w:lang w:val="kk-KZ"/>
        </w:rPr>
        <w:lastRenderedPageBreak/>
        <w:t>зайыптылардың некесін бұзумен (отбасының бұзылуымен) немесе туыстық қарым-қатынастарды тоқтатумен, имандылыққа нұқсан келтірумен, адамның және азаматтың құқықтары мен бостандықтарын бұзумен, азаматтарды Қазақстан Республикасының Конституциясы мен заңдарында көзделген міндеттерін атқарудан бас тартуға түрткі болумен және Қазақстан Республикасының заңнамасын өзге де бұзушылықпен ұштасатын діни бірлестіктер қызметіне жол берілмейді.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Адамдардың материалдық немесе өзге де тәуелділігін пайдалана отырып бопсалау, күш қолдану немесе күш қолданамын деп қорқыту жолымен не алдау жолымен өз қызметіне мәжбүрлеп тартатын діни бірлестіктердің қызметіне жол берілмейді.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Дінді және діни көзқарастарды пайдалана отырып, мемлекеттік органдардың қызметіне қасақана іріткі салуға, олардың үздіксіз жұмыс істеуінің бұзылуына, елдегі басқарушылық деңгейін төмендетуге әкеп соғатын шешімдерді қабылдауға және іс-әрекеттер жасауға жол берілмейді.</w:t>
      </w:r>
    </w:p>
    <w:p w:rsidR="00944020" w:rsidRPr="00E40D03" w:rsidRDefault="00944020" w:rsidP="00944020">
      <w:pPr>
        <w:pStyle w:val="a3"/>
        <w:ind w:firstLine="426"/>
        <w:jc w:val="both"/>
        <w:rPr>
          <w:rFonts w:ascii="Times New Roman" w:hAnsi="Times New Roman"/>
          <w:sz w:val="32"/>
          <w:szCs w:val="32"/>
          <w:lang w:val="kk-KZ"/>
        </w:rPr>
      </w:pPr>
      <w:r>
        <w:rPr>
          <w:rFonts w:ascii="Times New Roman" w:hAnsi="Times New Roman"/>
          <w:sz w:val="32"/>
          <w:szCs w:val="32"/>
          <w:lang w:val="kk-KZ"/>
        </w:rPr>
        <w:t>Діни бірлестіктердің қызметі</w:t>
      </w:r>
      <w:r w:rsidRPr="00E40D03">
        <w:rPr>
          <w:rFonts w:ascii="Times New Roman" w:hAnsi="Times New Roman"/>
          <w:sz w:val="32"/>
          <w:szCs w:val="32"/>
          <w:lang w:val="kk-KZ"/>
        </w:rPr>
        <w:t xml:space="preserve">мен мемлекеттеік уәкілетті органдар айналысады. Уәкілетті орган болып Қазақстан Республикасының Дін істері жөніндегі Агенттігі және оның облыстардағы департаменттері саналады. Уәкілетті орган: дiни бiрлестiктермен өзара iс-қимыл саласындағы мемлекеттік саясаттың негiзгi бағыттарын қалыптастыруға және iске асыруға қатысады; Қазақстан Республикасының аумағында құрылған дiни бiрлестiктердiң, миссионерлердiң, діни білім беру ұйымдарының қызметiн зерделеп, оған талдау жүргiзедi; өз құзыретiне жататын мәселелер бойынша түсіндіру жұмыстарын жүзеге асыруды қамтамасыз етеді; дiнтану сараптамалары және діни бірлестіктерді құруға бастамашы азаматтар тізімдеріне тексеру жүргiзiлуiн қамтамасыз етедi;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Республика аумағындағы шетелдік діни бірлестіктердің қызметіне, шетелдік діни орталықтардың Қазақстан Республикасындағы діни бірлестіктер басшыларын тағайындауына келісім білдіреді; өңірдегі діни ахуалға зерделеу және талдау жүргізеді.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 - діни әдебиетті және діни мазмұндағы өзге де ақпараттық материалдарды, діни мақсаттағы заттарды тарату үшін арнайы тұрақты үй-жайлардың орналастырылуын бекітеді, сондай-ақ</w:t>
      </w:r>
      <w:r>
        <w:rPr>
          <w:rFonts w:ascii="Times New Roman" w:hAnsi="Times New Roman"/>
          <w:sz w:val="32"/>
          <w:szCs w:val="32"/>
          <w:lang w:val="kk-KZ"/>
        </w:rPr>
        <w:t>,</w:t>
      </w:r>
      <w:r w:rsidRPr="00E40D03">
        <w:rPr>
          <w:rFonts w:ascii="Times New Roman" w:hAnsi="Times New Roman"/>
          <w:sz w:val="32"/>
          <w:szCs w:val="32"/>
          <w:lang w:val="kk-KZ"/>
        </w:rPr>
        <w:t xml:space="preserve"> </w:t>
      </w:r>
      <w:r w:rsidRPr="00E40D03">
        <w:rPr>
          <w:rFonts w:ascii="Times New Roman" w:hAnsi="Times New Roman"/>
          <w:sz w:val="32"/>
          <w:szCs w:val="32"/>
          <w:lang w:val="kk-KZ"/>
        </w:rPr>
        <w:lastRenderedPageBreak/>
        <w:t>ғибадат үйлерінен (ғимараттарынан) тыс жерлерде діни жораларды өткізуге арналған үй-жайлардың орналастырылуын келіседі;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уәкілетті органмен келiсе отырып, ғибадат үйлерін (ғимараттарын) салу туралы, олардың орналасатын жерін анықтау, сондай-ақ</w:t>
      </w:r>
      <w:r>
        <w:rPr>
          <w:rFonts w:ascii="Times New Roman" w:hAnsi="Times New Roman"/>
          <w:sz w:val="32"/>
          <w:szCs w:val="32"/>
          <w:lang w:val="kk-KZ"/>
        </w:rPr>
        <w:t>,</w:t>
      </w:r>
      <w:r w:rsidRPr="00E40D03">
        <w:rPr>
          <w:rFonts w:ascii="Times New Roman" w:hAnsi="Times New Roman"/>
          <w:sz w:val="32"/>
          <w:szCs w:val="32"/>
          <w:lang w:val="kk-KZ"/>
        </w:rPr>
        <w:t xml:space="preserve"> үйлерді (ғимараттарды) ғибадат үйлері (ғимараттары) етіп қайта бейіндеу (функционалдық мақсатын өзгерту) туралы шешімдер қабылдайды. </w:t>
      </w:r>
    </w:p>
    <w:p w:rsidR="00944020" w:rsidRPr="00E40D03" w:rsidRDefault="00944020" w:rsidP="00944020">
      <w:pPr>
        <w:pStyle w:val="1"/>
        <w:shd w:val="clear" w:color="auto" w:fill="FFFFFF"/>
        <w:spacing w:before="0" w:beforeAutospacing="0" w:after="0" w:afterAutospacing="0"/>
        <w:ind w:firstLine="426"/>
        <w:jc w:val="both"/>
        <w:textAlignment w:val="baseline"/>
        <w:rPr>
          <w:sz w:val="32"/>
          <w:szCs w:val="32"/>
          <w:lang w:val="kk-KZ"/>
        </w:rPr>
      </w:pPr>
      <w:r w:rsidRPr="00E40D03">
        <w:rPr>
          <w:sz w:val="32"/>
          <w:szCs w:val="32"/>
          <w:lang w:val="kk-KZ"/>
        </w:rPr>
        <w:t xml:space="preserve"> Заңның 6-бабы </w:t>
      </w:r>
      <w:r w:rsidRPr="00E40D03">
        <w:rPr>
          <w:b w:val="0"/>
          <w:sz w:val="32"/>
          <w:szCs w:val="32"/>
          <w:lang w:val="kk-KZ"/>
        </w:rPr>
        <w:t>дiнтану сараптамасына</w:t>
      </w:r>
      <w:r w:rsidRPr="00E40D03">
        <w:rPr>
          <w:sz w:val="32"/>
          <w:szCs w:val="32"/>
          <w:lang w:val="kk-KZ"/>
        </w:rPr>
        <w:t xml:space="preserve"> арналған. «</w:t>
      </w:r>
      <w:r w:rsidRPr="00E40D03">
        <w:rPr>
          <w:rStyle w:val="a5"/>
          <w:rFonts w:eastAsia="Calibri"/>
          <w:sz w:val="32"/>
          <w:szCs w:val="32"/>
          <w:lang w:val="kk-KZ"/>
        </w:rPr>
        <w:t xml:space="preserve">Дінтану сараптамасын жүргізу қағидаларын бекіту туралы және Қазақстан Республикасы Үкіметінің кейбір шешімдерінің күші жойылды деп тану туралы» </w:t>
      </w:r>
      <w:r w:rsidRPr="00E40D03">
        <w:rPr>
          <w:spacing w:val="-30"/>
          <w:sz w:val="32"/>
          <w:szCs w:val="32"/>
          <w:lang w:val="kk-KZ"/>
        </w:rPr>
        <w:t xml:space="preserve">Қазақстан Республикасы Үкіметінің қаулысы №209 </w:t>
      </w:r>
      <w:r w:rsidRPr="00E40D03">
        <w:rPr>
          <w:sz w:val="32"/>
          <w:szCs w:val="32"/>
          <w:lang w:val="kk-KZ"/>
        </w:rPr>
        <w:t>2012 жылғы 7 ақпандағы қаулысында сараптамалық жұмысты жүргізудің тәртібі бекітілген.</w:t>
      </w:r>
      <w:r w:rsidRPr="00E40D03">
        <w:rPr>
          <w:rFonts w:eastAsia="Times New Roman KZ"/>
          <w:sz w:val="32"/>
          <w:szCs w:val="32"/>
          <w:lang w:val="kk-KZ"/>
        </w:rPr>
        <w:t xml:space="preserve"> [1]</w:t>
      </w:r>
      <w:r w:rsidRPr="00E40D03">
        <w:rPr>
          <w:sz w:val="32"/>
          <w:szCs w:val="32"/>
          <w:lang w:val="kk-KZ"/>
        </w:rPr>
        <w:t xml:space="preserve">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Сараптаманы уәкілетті орган жүргізеді: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Қазақстан Республикасы ұйымдарының кітапхана қорларына, сондай-ақ</w:t>
      </w:r>
      <w:r>
        <w:rPr>
          <w:rFonts w:ascii="Times New Roman" w:hAnsi="Times New Roman"/>
          <w:sz w:val="32"/>
          <w:szCs w:val="32"/>
          <w:lang w:val="kk-KZ"/>
        </w:rPr>
        <w:t>,</w:t>
      </w:r>
      <w:r w:rsidRPr="00E40D03">
        <w:rPr>
          <w:rFonts w:ascii="Times New Roman" w:hAnsi="Times New Roman"/>
          <w:sz w:val="32"/>
          <w:szCs w:val="32"/>
          <w:lang w:val="kk-KZ"/>
        </w:rPr>
        <w:t xml:space="preserve"> уәкілетті органға діни әдебиеттің, діни мазмұндағы өзге де ақпараттық материалдардың келіп түсуі;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жеке тұлғалардың миссионер ретінде тіркеу және діни бірлестіктерді тіркеу туралы өтініші;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 жеке өзі пайдалануға арналған материалдарды қоспағанда, діни мазмұндағы ақпараттық материалдардың әкелінуі.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Құрылтай құжаттары, сондай-ақ</w:t>
      </w:r>
      <w:r>
        <w:rPr>
          <w:rFonts w:ascii="Times New Roman" w:hAnsi="Times New Roman"/>
          <w:sz w:val="32"/>
          <w:szCs w:val="32"/>
          <w:lang w:val="kk-KZ"/>
        </w:rPr>
        <w:t>,</w:t>
      </w:r>
      <w:r w:rsidRPr="00E40D03">
        <w:rPr>
          <w:rFonts w:ascii="Times New Roman" w:hAnsi="Times New Roman"/>
          <w:sz w:val="32"/>
          <w:szCs w:val="32"/>
          <w:lang w:val="kk-KZ"/>
        </w:rPr>
        <w:t xml:space="preserve"> діни мазмұндағы басқа да құжаттар, діни білім беру бағдарламалары, діни мазмұндағы ақпараттық материалдар мен діни мақсаттағы заттар дінтану сараптамасы объектілеріне жатады.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Дінтану сараптамасын дінтану саласында арнайы білімі бар адамдар, қажет болған жағдайда мемлекеттік органдардың өкілдерін және өзге де мамандарды тарта отырып, жүргізеді.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Дiнтану сараптамасын жүргiзу тәртiбiн Қазақстан Республикасының Үкiметi айқындайды.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Заңның 3-тарауы негізінде Қазақстан Республикасындағы діни қызмет жүргізу тәртібі белгіленген.</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Дiни бiрлестiктер құлшылық ету орындарын (мешіттер, шіркеулер, храмдар, синогоголар</w:t>
      </w:r>
      <w:r>
        <w:rPr>
          <w:rFonts w:ascii="Times New Roman" w:hAnsi="Times New Roman"/>
          <w:sz w:val="32"/>
          <w:szCs w:val="32"/>
          <w:lang w:val="kk-KZ"/>
        </w:rPr>
        <w:t>,</w:t>
      </w:r>
      <w:r w:rsidRPr="00E40D03">
        <w:rPr>
          <w:rFonts w:ascii="Times New Roman" w:hAnsi="Times New Roman"/>
          <w:sz w:val="32"/>
          <w:szCs w:val="32"/>
          <w:lang w:val="kk-KZ"/>
        </w:rPr>
        <w:t xml:space="preserve"> т.б.) ұстауға құқылы.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Құдайға құлшылық ету, діни жоралар, рәсімдер және (немесе) жиналыстар ғибадат үйлерінде (ғимараттарында) және оларға бөлінген аумақта, құлшылық ету орындарында, діни бірлестіктер мекемелері мен үй-жайларында, зираттар мен крематорийлерде, жақын жерде тұратын адамдардың құқықтары мен мүдделері </w:t>
      </w:r>
      <w:r w:rsidRPr="00E40D03">
        <w:rPr>
          <w:rFonts w:ascii="Times New Roman" w:hAnsi="Times New Roman"/>
          <w:sz w:val="32"/>
          <w:szCs w:val="32"/>
          <w:lang w:val="kk-KZ"/>
        </w:rPr>
        <w:lastRenderedPageBreak/>
        <w:t>сақталған жағдайда тұрғын жайларда, қажет болған кезде қоғамдық тамақтандыру объектілерінде бөгетсіз жүргізіледі (жасалады). Өзге жағдайларда діни іс-шаралар Қазақстан Республикасының заңнамасында белгiленген тәртіппен жүзеге асырылады.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7-баптың 1) осы баптың 2 және 4-тармақтарында көзделген жағдайларды қоспағанда, мемлекеттік органдардың, ұйымдардың;</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2) Қарулы Күштердің, басқа да әскерлер мен әскери құралымдардың, сот және құқық қорғау органдарының, қоғамдық қауіпсіздікті қамтамасыз етумен, жеке тұлғалардың өмірі мен денсаулығын қорғаумен байланысты басқа да қызметтердің;</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3) діни білім беру ұйымдарын қоспағанда, білім беру ұйымдарының аумағында және ғимараттарында жол берілмейді.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Қоғамнан уақытша оқшаулауды қамтамасыз ететін арнайы мекемелерде ұсталатын, жазаны орындайтын мекемелерде отырған, қарттар мен мүгедектерге арналған интернат-үйлерде әлеуметтiк қызмет көрсетуден өтетін, стационарлық көмек көрсететін денсаулық сақтау ұйымдарының емделушілері болып табылатын адамдарға олардың немесе олардың туысқандарының тілегі бойынша салт жораларының қажеттілігі жағдайында Қазақстан Республикасының заңнамасында белгіленген тәртіппен тіркелген діни бірлестіктердің діни қызметшілері шақырылады. Бұл ретте діни жораларды</w:t>
      </w:r>
      <w:r>
        <w:rPr>
          <w:rFonts w:ascii="Times New Roman" w:hAnsi="Times New Roman"/>
          <w:sz w:val="32"/>
          <w:szCs w:val="32"/>
          <w:lang w:val="kk-KZ"/>
        </w:rPr>
        <w:t>, рәсімдерді және (немесе) жина</w:t>
      </w:r>
      <w:r w:rsidRPr="00E40D03">
        <w:rPr>
          <w:rFonts w:ascii="Times New Roman" w:hAnsi="Times New Roman"/>
          <w:sz w:val="32"/>
          <w:szCs w:val="32"/>
          <w:lang w:val="kk-KZ"/>
        </w:rPr>
        <w:t>лыстарды өткізу аталған ұйымдардың қызметіне кедергі келтірмеуге, басқа адамдардың құқықтары мен заңды мүдделерін бұзбауға тиіс.</w:t>
      </w:r>
    </w:p>
    <w:p w:rsidR="00944020" w:rsidRPr="00E40D03" w:rsidRDefault="00944020" w:rsidP="00944020">
      <w:pPr>
        <w:pStyle w:val="a3"/>
        <w:ind w:firstLine="426"/>
        <w:jc w:val="both"/>
        <w:rPr>
          <w:rFonts w:ascii="Times New Roman" w:hAnsi="Times New Roman"/>
          <w:b/>
          <w:bCs/>
          <w:noProof/>
          <w:sz w:val="32"/>
          <w:szCs w:val="32"/>
          <w:lang w:val="kk-KZ"/>
        </w:rPr>
      </w:pPr>
      <w:r w:rsidRPr="00E40D03">
        <w:rPr>
          <w:rFonts w:ascii="Times New Roman" w:hAnsi="Times New Roman"/>
          <w:sz w:val="32"/>
          <w:szCs w:val="32"/>
          <w:lang w:val="kk-KZ"/>
        </w:rPr>
        <w:t xml:space="preserve">Миссионерлік қызметті (8-бап) реттеуге </w:t>
      </w:r>
      <w:r w:rsidRPr="00E40D03">
        <w:rPr>
          <w:rFonts w:ascii="Times New Roman" w:eastAsia="Times New Roman" w:hAnsi="Times New Roman"/>
          <w:bCs/>
          <w:color w:val="000000"/>
          <w:sz w:val="32"/>
          <w:szCs w:val="32"/>
          <w:lang w:val="kk-KZ"/>
        </w:rPr>
        <w:t>2012 жылғы 7 ақпан</w:t>
      </w:r>
      <w:r w:rsidRPr="00E40D03">
        <w:rPr>
          <w:rFonts w:ascii="Times New Roman" w:hAnsi="Times New Roman"/>
          <w:bCs/>
          <w:color w:val="000000"/>
          <w:sz w:val="32"/>
          <w:szCs w:val="32"/>
          <w:lang w:val="kk-KZ"/>
        </w:rPr>
        <w:t xml:space="preserve">дағы </w:t>
      </w:r>
      <w:r w:rsidRPr="00E40D03">
        <w:rPr>
          <w:rFonts w:ascii="Times New Roman" w:eastAsia="Times New Roman" w:hAnsi="Times New Roman"/>
          <w:bCs/>
          <w:color w:val="000000"/>
          <w:sz w:val="32"/>
          <w:szCs w:val="32"/>
          <w:lang w:val="kk-KZ"/>
        </w:rPr>
        <w:t>«Миссионерлік қызметті жүзеге асыратын тұлғаларды тіркеуді және қайта тіркеуді жүргізу» мемлекеттік қызмет стандартын бекіту және «Жеке және заңды тұлғаларға көрсетілетін мемлекеттік қызметтердің тізілімін бекіту туралы» Қазақстан Республикасы Үкіме</w:t>
      </w:r>
      <w:r>
        <w:rPr>
          <w:rFonts w:ascii="Times New Roman" w:eastAsia="Times New Roman" w:hAnsi="Times New Roman"/>
          <w:bCs/>
          <w:color w:val="000000"/>
          <w:sz w:val="32"/>
          <w:szCs w:val="32"/>
          <w:lang w:val="kk-KZ"/>
        </w:rPr>
        <w:t>тінің 2010 жылғы 20 шілдедегі №</w:t>
      </w:r>
      <w:r w:rsidRPr="00E40D03">
        <w:rPr>
          <w:rFonts w:ascii="Times New Roman" w:eastAsia="Times New Roman" w:hAnsi="Times New Roman"/>
          <w:bCs/>
          <w:color w:val="000000"/>
          <w:sz w:val="32"/>
          <w:szCs w:val="32"/>
          <w:lang w:val="kk-KZ"/>
        </w:rPr>
        <w:t>745 қаулысына өзгеріс енгізу туралы</w:t>
      </w:r>
      <w:r>
        <w:rPr>
          <w:rFonts w:ascii="Times New Roman" w:eastAsia="Times New Roman" w:hAnsi="Times New Roman"/>
          <w:bCs/>
          <w:color w:val="000000"/>
          <w:sz w:val="32"/>
          <w:szCs w:val="32"/>
          <w:lang w:val="kk-KZ"/>
        </w:rPr>
        <w:t xml:space="preserve"> </w:t>
      </w:r>
      <w:r w:rsidRPr="00E40D03">
        <w:rPr>
          <w:rFonts w:ascii="Times New Roman" w:hAnsi="Times New Roman"/>
          <w:bCs/>
          <w:noProof/>
          <w:sz w:val="32"/>
          <w:szCs w:val="32"/>
          <w:lang w:val="kk-KZ"/>
        </w:rPr>
        <w:t>Қазақстан Республикасы Үкіметінің қаулысы арналған.</w:t>
      </w:r>
      <w:r w:rsidRPr="00E40D03">
        <w:rPr>
          <w:rFonts w:ascii="Times New Roman" w:hAnsi="Times New Roman"/>
          <w:b/>
          <w:bCs/>
          <w:noProof/>
          <w:sz w:val="32"/>
          <w:szCs w:val="32"/>
          <w:lang w:val="kk-KZ"/>
        </w:rPr>
        <w:t>[2]</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Жаңа заңда миссионерлердің қызметіне талап күшейтілген. Қазақстан Республикасының азаматтары, шетелдіктер мен азаматтығы жоқ адамдар миссионерлiк қызметтi тiркеуден өткеннен кейiн жүзеге асырады. Миссионерлiк қызметті жүзеге асыратын адамдарды тiркеудi уәкілетті органның аумақтық бөлімшелері құжаттар ұсынылған күннен бастап күнтізбелік отыз күннен аспайтын мерзімде жүргізеді. Миссионер ұсынған </w:t>
      </w:r>
      <w:r w:rsidRPr="00E40D03">
        <w:rPr>
          <w:rFonts w:ascii="Times New Roman" w:hAnsi="Times New Roman"/>
          <w:sz w:val="32"/>
          <w:szCs w:val="32"/>
          <w:lang w:val="kk-KZ"/>
        </w:rPr>
        <w:lastRenderedPageBreak/>
        <w:t xml:space="preserve">материалдар бойынша қорытынды алу үшін дінтану сараптамасын жүргізу кезінде тіркеу мерзімі тоқтатыла тұрады.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Қазақстан Республикасының аумағындағы миссионерлер уәкілетті органның аумақтық бөлімшелерінде жыл сайын қайта тiркеуден өтуге мiндеттi. Миссионерлер тіркелу үшін уәкілетті органның аумақтық бөлімшелеріне мынадай құжаттар мен материалдарды: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1) паспортының немесе жеке куәлігінің көшірмесін;</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2) миссионерлiк қызмет аумағы мен мерзiмi көрсетiлген өтiнiшті;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3) дiни бiрлестiктің атынан миссионерлiк қызметті жүзеге асыру құқығына дiни бiрлестiк берген құжатты;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4) миссионер өкілі болып табылатын діни бірлестікті Қазақстан Республикасында мемлекеттік тіркеу туралы куәліктің және оның жарғысының көшірмесін;</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5) миссионерлік қызметке арналған діни әдебиетті, дiни мазмұндағы өзге де ақпараттық материалдарды, дiни мақсаттағы заттарды ұсынады.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Қазақстан Республикасындағы шетелдіктер мен азаматтығы жоқ адамдар миссионер ретінде тіркелу үшін уәкілетті органның аумақтық бөлімшелеріне мынадай құжаттарды: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1) миссионер оның атынан өкілдiк ететін дiни бiрлестiктің шет мемлекеттің заңнамасы бойынша ресми тiркелгендiгiн куәландыратын заңдастырылған немесе апостиль қойылған құжатты;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2) Қазақстан Республикасында тіркелген діни бірлестіктің шақыруын қосымша ұсынады.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Шет мемлекеттер берген құжаттардың қазақ және орыс тілдеріне аудармасының дұрыстығы Қазақстан Республикасында нотариат куәландырған және аударманы жүзеге асырған аудармашы қолының түпнұсқалығы Қазақстан Республикасында нотариат куәландырған түрінде табыс етіледі.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Миссионер ретінде тіркеуден өту үшін құжаттар ұсынған Қазақстан Республикасының азаматтарын, шетелдіктер мен азаматтығы жоқ адамдарды дінтану сараптамасының теріс қорытындысы негізінде, сондай-ақ, егер оның миссионерлік қызметі конституциялық құрылысқа, қоғамдық тәртіпке, адамның құқықтары мен бостандығына, халықтың денсаулығы мен имандылығына қатер төндіретін болса, тіркеуден бас тартылады.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lastRenderedPageBreak/>
        <w:t>Миссионерлердің діни мазмұндағы материалдарды және діни мақсаттағы заттарды пайдалануына дінтану сараптамасының оң қорытындысын алғаннан кейін ғана жол беріледі.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Миссионерлік қызметті тіркеусіз жүзеге асыруға тыйым салынады.</w:t>
      </w:r>
    </w:p>
    <w:p w:rsidR="00944020" w:rsidRPr="00E40D03" w:rsidRDefault="00944020" w:rsidP="00944020">
      <w:pPr>
        <w:pStyle w:val="a3"/>
        <w:ind w:firstLine="426"/>
        <w:jc w:val="both"/>
        <w:rPr>
          <w:rFonts w:ascii="Times New Roman" w:hAnsi="Times New Roman"/>
          <w:b/>
          <w:sz w:val="32"/>
          <w:szCs w:val="32"/>
          <w:lang w:val="kk-KZ"/>
        </w:rPr>
      </w:pPr>
      <w:r w:rsidRPr="00E40D03">
        <w:rPr>
          <w:rFonts w:ascii="Times New Roman" w:hAnsi="Times New Roman"/>
          <w:b/>
          <w:sz w:val="32"/>
          <w:szCs w:val="32"/>
          <w:lang w:val="kk-KZ"/>
        </w:rPr>
        <w:t xml:space="preserve">9-бапта дiни әдебиет және дiни мақсаттағы заттар шығару қарастырылған.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Діни әдебиетті, діни мазмұндағы өзге де ақпараттық материалдарды, діни мақсаттағы заттарды тек қана ғибадат үйлерінде (ғимараттарында), діни білім беру ұйымдарында, сондай-ақ облыстардың, республикалық маңызы бар қалалардың және астананың жергілікті атқарушы органдары арнайы белгілеген тұрақты үй-жайларда таратуға жол беріледі.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Жеке пайдалануға арналғандарын қоспағанда, Қазақстан Республикасының аумағына діни мазмұндағы ақпараттық материалдарды әкелуді тіркелген діни бірлестіктер ғана дінтану сараптамасының оң қорытындысын алғаннан кейін жүзеге асырады.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Дiни бiрлестiк шығаратын және (немесе) тарататын дiни әдебиетте және дiни мазмұндағы басқа да ақпараттық материалдарда діни бірлестіктің толық атауы болуға тиiс.</w:t>
      </w:r>
    </w:p>
    <w:p w:rsidR="00944020" w:rsidRPr="00E40D03" w:rsidRDefault="00944020" w:rsidP="00944020">
      <w:pPr>
        <w:pStyle w:val="a3"/>
        <w:ind w:firstLine="426"/>
        <w:jc w:val="both"/>
        <w:rPr>
          <w:rFonts w:ascii="Times New Roman" w:hAnsi="Times New Roman"/>
          <w:b/>
          <w:sz w:val="32"/>
          <w:szCs w:val="32"/>
          <w:lang w:val="kk-KZ"/>
        </w:rPr>
      </w:pPr>
      <w:r w:rsidRPr="00E40D03">
        <w:rPr>
          <w:rFonts w:ascii="Times New Roman" w:hAnsi="Times New Roman"/>
          <w:b/>
          <w:sz w:val="32"/>
          <w:szCs w:val="32"/>
          <w:lang w:val="kk-KZ"/>
        </w:rPr>
        <w:t xml:space="preserve">10-бапта діни ұйымдырдың қайырымдылық қызмет көрсетуі реттелген.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Дiни бiрлестiктер қайырымдылық қызметін жүзеге асыруға және қайырымдылық ұйымдарын ашуға құқылы.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Қайырымдылықты жүзеге асыру кезінде діни қызметке тарту мақсатында Қазақстан Республикасы азаматтарының, шете</w:t>
      </w:r>
      <w:r>
        <w:rPr>
          <w:rFonts w:ascii="Times New Roman" w:hAnsi="Times New Roman"/>
          <w:sz w:val="32"/>
          <w:szCs w:val="32"/>
          <w:lang w:val="kk-KZ"/>
        </w:rPr>
        <w:t>лдіктер мен азаматтығы жоқ адам</w:t>
      </w:r>
      <w:r w:rsidRPr="00E40D03">
        <w:rPr>
          <w:rFonts w:ascii="Times New Roman" w:hAnsi="Times New Roman"/>
          <w:sz w:val="32"/>
          <w:szCs w:val="32"/>
          <w:lang w:val="kk-KZ"/>
        </w:rPr>
        <w:t>дардың материалдық тәуелділігін (мұқтаждығын) пайдалануға жол берілмейді.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Дiни бiрлестiктер діни білім беру ұйымдарында оқыту үшiн шетелге Қазақстан Республикасының азаматтарын жiбере алады және Қазақстан Республикасының аумағындағы діни білім беру ұйымдарында оқыту үшiн шетелдіктерді, азаматтығы жоқ адамдарды қабылдай алады.</w:t>
      </w:r>
    </w:p>
    <w:p w:rsidR="00944020" w:rsidRPr="00E40D03" w:rsidRDefault="00944020" w:rsidP="00944020">
      <w:pPr>
        <w:pStyle w:val="a3"/>
        <w:ind w:firstLine="426"/>
        <w:jc w:val="both"/>
        <w:rPr>
          <w:rFonts w:ascii="Times New Roman" w:hAnsi="Times New Roman"/>
          <w:b/>
          <w:sz w:val="32"/>
          <w:szCs w:val="32"/>
          <w:lang w:val="kk-KZ"/>
        </w:rPr>
      </w:pPr>
      <w:r w:rsidRPr="00E40D03">
        <w:rPr>
          <w:rFonts w:ascii="Times New Roman" w:hAnsi="Times New Roman"/>
          <w:b/>
          <w:sz w:val="32"/>
          <w:szCs w:val="32"/>
          <w:lang w:val="kk-KZ"/>
        </w:rPr>
        <w:t xml:space="preserve">12-бап діни бірлестіктердің мәртебесін көрсетуге арналған.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Қазақстан Республикасында діни бірлестіктер үш түрлі: </w:t>
      </w:r>
    </w:p>
    <w:p w:rsidR="00944020" w:rsidRPr="00E40D03" w:rsidRDefault="00944020" w:rsidP="00944020">
      <w:pPr>
        <w:pStyle w:val="a3"/>
        <w:numPr>
          <w:ilvl w:val="0"/>
          <w:numId w:val="7"/>
        </w:numPr>
        <w:ind w:left="0" w:firstLine="426"/>
        <w:jc w:val="both"/>
        <w:rPr>
          <w:rFonts w:ascii="Times New Roman" w:hAnsi="Times New Roman"/>
          <w:sz w:val="32"/>
          <w:szCs w:val="32"/>
          <w:lang w:val="kk-KZ"/>
        </w:rPr>
      </w:pPr>
      <w:r w:rsidRPr="00E40D03">
        <w:rPr>
          <w:rFonts w:ascii="Times New Roman" w:hAnsi="Times New Roman"/>
          <w:sz w:val="32"/>
          <w:szCs w:val="32"/>
          <w:lang w:val="kk-KZ"/>
        </w:rPr>
        <w:t xml:space="preserve"> жергілікті; 2) өңірлік; 3) республикалық мәртебегі ие болады.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Қазақстан Республикасының кемінде елу азаматының бастамасы бойынша құрылған, бір облыстың, республикалық маңызы бар </w:t>
      </w:r>
      <w:r w:rsidRPr="00E40D03">
        <w:rPr>
          <w:rFonts w:ascii="Times New Roman" w:hAnsi="Times New Roman"/>
          <w:sz w:val="32"/>
          <w:szCs w:val="32"/>
          <w:lang w:val="kk-KZ"/>
        </w:rPr>
        <w:lastRenderedPageBreak/>
        <w:t xml:space="preserve">қаланың және астананың шегінде әрекет ететін діни бірлестік </w:t>
      </w:r>
      <w:r w:rsidRPr="00E40D03">
        <w:rPr>
          <w:rFonts w:ascii="Times New Roman" w:hAnsi="Times New Roman"/>
          <w:b/>
          <w:sz w:val="32"/>
          <w:szCs w:val="32"/>
          <w:lang w:val="kk-KZ"/>
        </w:rPr>
        <w:t>жергілікті діни бірлестік</w:t>
      </w:r>
      <w:r w:rsidRPr="00E40D03">
        <w:rPr>
          <w:rFonts w:ascii="Times New Roman" w:hAnsi="Times New Roman"/>
          <w:sz w:val="32"/>
          <w:szCs w:val="32"/>
          <w:lang w:val="kk-KZ"/>
        </w:rPr>
        <w:t xml:space="preserve"> болып танылады.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Кемінде екі облыстан, республикалық маңызы бар қалалардан және астанадан өкілдік ететін, олардың әрқайсысынан Қазақстан Республикасының кемінде екі жүз елу азаматы бар екі және одан да көп жергілікті діни бірлестіктердің қатысушылары (мүшелері) болып табылатын, Қазақстан Республикасының кемінде бес жүз азаматының бастамасы бойынша құрылған діни бірлестік </w:t>
      </w:r>
      <w:r w:rsidRPr="00E40D03">
        <w:rPr>
          <w:rFonts w:ascii="Times New Roman" w:hAnsi="Times New Roman"/>
          <w:b/>
          <w:sz w:val="32"/>
          <w:szCs w:val="32"/>
          <w:lang w:val="kk-KZ"/>
        </w:rPr>
        <w:t>өңірлік діни бірлестік</w:t>
      </w:r>
      <w:r w:rsidRPr="00E40D03">
        <w:rPr>
          <w:rFonts w:ascii="Times New Roman" w:hAnsi="Times New Roman"/>
          <w:sz w:val="32"/>
          <w:szCs w:val="32"/>
          <w:lang w:val="kk-KZ"/>
        </w:rPr>
        <w:t xml:space="preserve"> болып танылады.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Өңірлік діни бірлестіктер осы жергілікті діни бірлестіктердің қызметі аумағының шегінде құрылып, өз қызметін жүзеге асырады.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Барлық облыстардан, республикалық маңызы бар қалалардан және астанадан өкілдік ететін, Қазақстан Республикасының кемінде бес мың азаматының бастамасы бойынша құрылған, олардың әрқайсысында Қазақстан Республикасының кемінде үш жүз азаматы бар, сондай-ақ Қазақстан Республикасының барлық аумағында өз құрылымдық бөлімшелері (филиалдары мен өкілдіктері) бар діни бірлестік </w:t>
      </w:r>
      <w:r w:rsidRPr="00E40D03">
        <w:rPr>
          <w:rFonts w:ascii="Times New Roman" w:hAnsi="Times New Roman"/>
          <w:b/>
          <w:sz w:val="32"/>
          <w:szCs w:val="32"/>
          <w:lang w:val="kk-KZ"/>
        </w:rPr>
        <w:t>республикалық діни бірлестік</w:t>
      </w:r>
      <w:r w:rsidRPr="00E40D03">
        <w:rPr>
          <w:rFonts w:ascii="Times New Roman" w:hAnsi="Times New Roman"/>
          <w:sz w:val="32"/>
          <w:szCs w:val="32"/>
          <w:lang w:val="kk-KZ"/>
        </w:rPr>
        <w:t xml:space="preserve"> болып танылады.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Діни бірлестік </w:t>
      </w:r>
      <w:r w:rsidRPr="00E40D03">
        <w:rPr>
          <w:rFonts w:ascii="Times New Roman" w:hAnsi="Times New Roman"/>
          <w:b/>
          <w:sz w:val="32"/>
          <w:szCs w:val="32"/>
          <w:lang w:val="kk-KZ"/>
        </w:rPr>
        <w:t>он сегіз жасқа толған,</w:t>
      </w:r>
      <w:r w:rsidRPr="00E40D03">
        <w:rPr>
          <w:rFonts w:ascii="Times New Roman" w:hAnsi="Times New Roman"/>
          <w:sz w:val="32"/>
          <w:szCs w:val="32"/>
          <w:lang w:val="kk-KZ"/>
        </w:rPr>
        <w:t xml:space="preserve"> құрылтай жиналысын (съезін, конференциясын) шақыратын Қазақстан Республикасы азаматтарының бастамасы бойынша </w:t>
      </w:r>
      <w:r w:rsidRPr="00E40D03">
        <w:rPr>
          <w:rFonts w:ascii="Times New Roman" w:hAnsi="Times New Roman"/>
          <w:b/>
          <w:sz w:val="32"/>
          <w:szCs w:val="32"/>
          <w:lang w:val="kk-KZ"/>
        </w:rPr>
        <w:t>құрылады,</w:t>
      </w:r>
      <w:r w:rsidRPr="00E40D03">
        <w:rPr>
          <w:rFonts w:ascii="Times New Roman" w:hAnsi="Times New Roman"/>
          <w:sz w:val="32"/>
          <w:szCs w:val="32"/>
          <w:lang w:val="kk-KZ"/>
        </w:rPr>
        <w:t xml:space="preserve"> онда діни бірлестікті құру, оның атауы, жарғысы туралы шешімдер қабылданады және оның басшылық органдары құрылады. Азаматтар құрылтай жиналысына (съезіне, конференциясына) өз еркі бойынша жеке түрде қатысады.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2. Діни бірлестіктің мынадай белгілері бар:</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1) ортақ діни ілімі;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2) діни жораларды, рәсімдер мен уағыздарды орындау;</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3) өз қатысушыларын (мүшелерін) және дін ұстанушыларын дінге тәрбиелеу;</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4) қызметінің діни бағыты болуға тиіс.</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Заңның 15-бабының 1-тармағына</w:t>
      </w:r>
      <w:r w:rsidRPr="00E40D03">
        <w:rPr>
          <w:rFonts w:ascii="Times New Roman" w:hAnsi="Times New Roman"/>
          <w:sz w:val="32"/>
          <w:szCs w:val="32"/>
          <w:lang w:val="kk-KZ"/>
        </w:rPr>
        <w:t xml:space="preserve"> сәйкес дiни бiрлестiк оны мемлекеттік тіркеген сәттен бастап заңды тұлғаның құқық қабiлеттілігiне ие болады.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Республикалық діни бiрлестiктердi және өңірлік діни бірлестіктерді мемлекеттiк тiркеудi Қазақстан Республикасының Әдiлет министрлiгi жүзеге асырады.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lastRenderedPageBreak/>
        <w:t>Жергілікті діни бірлестіктерді мемлекеттік тіркеуді, филиалдар мен өкілдіктерді есептік тіркеуді аумақтық әдiлет органдары жүзеге асырады.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Діни бірлестікті құру туралы шешім қабылданған сәттен бастап екі ай мерзім ішінде тіркелу үшін тіркеуші органға өтініш беріледі. Өтінішке:</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1) діни бірлестік басшысының қолы қойылған діни бірлестіктің жарғысы;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2) құрылтай жиналысының (съезінің, конференциясының) хаттамасы;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3) құрылатын діни бірлестіктің бастамашы азаматтарының тіркеуші орган белгілеген нысан бойынша электрондық және қағаз жеткізгіштердегі тізімі;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4) дiни бiрлестiктiң орналасқан жерiн растайтын құжат;</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5) діни ілімнің пайда болу тарихы мен негіздерін ашып көрсететін және осы ілімге сәйкес келетін діни қызмет туралы мәліметтер қамтылған діни баспа материалдары;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6) заңды тұлғаны мемлекеттік тіркеу үшін алымдар төлемін растайтын құжат;</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7) діни бірлестіктің басшысын сайлау туралы шешім не шетелдік діни орталық басшыны тағайындаған жағдайда, уәкілетті органмен келісілгенін растайтын құжат қоса беріледі.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Өңірлік діни бірлестікті тіркеу кезінде тіркеуші орган белгілеген нысан бойынша өңірлік діни бірлестіктерді құруға бастамашылық жасаған жергілікті діни бірлестіктердің әрқайсысының қатысушыларының тізімі, сондай-ақ олардың жергілікті діни бірлестіктері жарғыларының нотариат куәландырған көшірмелері қосымша табыс етіледі.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Республикалық діни бірлестіктер мәртебесін растау үшін тіркелген күнінен бастап бір жыл өткенге дейін тіркеуді жүзеге асыратын органға олардың құрылымдық бөлімшелерінің (филиалдары мен өкілдіктерінің) аумақтық әділет органдарында есептік тіркеуден өткенін растайтын құжаттардың көшірмелерін ұсынуға міндетті.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Діни бірлестіктерді мемлекеттiк тіркеу және олардың филиалдары мен өкілдіктерін есептiк тiркеу, діни бірлестіктерді қайта тiркеу, тiркеуден бас тарту осы Заңда көзделген ерекшеліктер ескеріле отырып, «Заңды тұлғаларды мемлекеттік тіркеу және филиалдар мен өкілдіктерді есептік тіркеу туралы» Қазақстан </w:t>
      </w:r>
      <w:r w:rsidRPr="00E40D03">
        <w:rPr>
          <w:rFonts w:ascii="Times New Roman" w:hAnsi="Times New Roman"/>
          <w:sz w:val="32"/>
          <w:szCs w:val="32"/>
          <w:lang w:val="kk-KZ"/>
        </w:rPr>
        <w:lastRenderedPageBreak/>
        <w:t>Республикасының Заңында көзделген тәртiппен және мерзiмде жүзеге асырылады.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Мемлекеттік тіркеудің (қайта тіркеудің) мерзіміне дінтану сараптамасын жүргізу және діни бірлестікті құруға бастамашы азаматтар тізімінің осы Заңның талаптарына сәйкестігін тексеру үшін үзіліс жасалады.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Тіркеуші орган мемлекеттік тіркеу (қайта тіркеу) мерзіміне үзіліс жасау туралы шешім қабылданған күннен бастап үш жұмыс күнінен кешіктірмей уәкілетті органға дінтану сараптамасын жүргізу және діни бірлестіктер құруға бастамашы азаматтар тізімдерін тексеруді ұйымдастыру үшін қажетті құжаттардың көшірмелерін жібереді.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Ұсынылған құжаттардың заңнамаға сәйкестігін тексерудің, жүргізілген дінтану сараптамасының, діни бірлестікті құруға бастамашы азаматтардың тізімін тексерудің нәтижелері бойынша діни бірлестікті мемлекеттік тіркеу туралы немесе мемлекеттік тіркеуден бас тарту туралы шешім қабылданады.</w:t>
      </w:r>
    </w:p>
    <w:p w:rsidR="00944020" w:rsidRPr="00E40D03" w:rsidRDefault="00944020" w:rsidP="00944020">
      <w:pPr>
        <w:pStyle w:val="a3"/>
        <w:ind w:firstLine="426"/>
        <w:jc w:val="both"/>
        <w:rPr>
          <w:rFonts w:ascii="Times New Roman" w:hAnsi="Times New Roman"/>
          <w:b/>
          <w:sz w:val="32"/>
          <w:szCs w:val="32"/>
          <w:lang w:val="kk-KZ"/>
        </w:rPr>
      </w:pPr>
      <w:r w:rsidRPr="00E40D03">
        <w:rPr>
          <w:rFonts w:ascii="Times New Roman" w:hAnsi="Times New Roman"/>
          <w:b/>
          <w:sz w:val="32"/>
          <w:szCs w:val="32"/>
          <w:lang w:val="kk-KZ"/>
        </w:rPr>
        <w:t xml:space="preserve">16-бап дiни бiрлестiктiң жарғысына арналған. Жарғыда: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1) атауы, қызметінің мәні мен мақсаттары;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2) орналасқан жерi және оның шегінде өз қызметін жүзеге асыратын аумақ;</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3) құрылымы, басқару органдарын қалыптастыру тәртiбi мен олардың құзыреті;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4) қатысушыларының (мүшелерінің) құқықтары мен мiндеттерi;</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5) ұстанатын діні, діни ілімінің негіздері және осы ілімге сәйкес келетін діни қызметі туралы мәліметтер;</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6) діни бірлестіктің мүшесі етіп қабылдаудың және одан шығудың шарттары мен тәртібі;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7) мүлікті қалыптастыру көздері;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8) құрылтай құжаттарына өзгерістер мен толықтырулар енгiзу тәртiбi;</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9) қызметін қайта ұйымдастыру және оны тоқтату шарттары;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10) таратылған жағдайда мүлікті пайдалану тәртібі;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11) филиалдар мен өкілдіктер туралы мәліметтер болуға тиіс.</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Діни ілім негіздері мен діни қызмет туралы мәліметтерде негізгі діни идеялар, діни бірлестік қызметінің нысандары, осы діни </w:t>
      </w:r>
      <w:r>
        <w:rPr>
          <w:rFonts w:ascii="Times New Roman" w:hAnsi="Times New Roman"/>
          <w:sz w:val="32"/>
          <w:szCs w:val="32"/>
          <w:lang w:val="kk-KZ"/>
        </w:rPr>
        <w:t>бірлестік қатысушыларының (мүше</w:t>
      </w:r>
      <w:r w:rsidRPr="00E40D03">
        <w:rPr>
          <w:rFonts w:ascii="Times New Roman" w:hAnsi="Times New Roman"/>
          <w:sz w:val="32"/>
          <w:szCs w:val="32"/>
          <w:lang w:val="kk-KZ"/>
        </w:rPr>
        <w:t xml:space="preserve">лерінің) және басқа да адамдардың неке мен отбасына, білімге, денсаулыққа көзқарасының ерекшеліктері, оның қатысушылары (мүшелері) мен </w:t>
      </w:r>
      <w:r w:rsidRPr="00E40D03">
        <w:rPr>
          <w:rFonts w:ascii="Times New Roman" w:hAnsi="Times New Roman"/>
          <w:sz w:val="32"/>
          <w:szCs w:val="32"/>
          <w:lang w:val="kk-KZ"/>
        </w:rPr>
        <w:lastRenderedPageBreak/>
        <w:t>қызметшілерінің конституциялық құқықтары мен міндеттерін іске асыруға көзқарасы қамтылуға тиіс.</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17-бап</w:t>
      </w:r>
      <w:r w:rsidRPr="00E40D03">
        <w:rPr>
          <w:rFonts w:ascii="Times New Roman" w:hAnsi="Times New Roman"/>
          <w:sz w:val="32"/>
          <w:szCs w:val="32"/>
          <w:lang w:val="kk-KZ"/>
        </w:rPr>
        <w:t xml:space="preserve"> діни бірлестікті қандай жағдайда тіркеуден бас тартуға болады деген сұраққа жауап береді.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Қазақстан Республикасының заңдарына сәйкес, сондай-ақ құрылтай құжаттарындағы және өзге де ұсынылған құжаттардағы мәліметтер дәйексіз болса және (немесе) құрылатын бірлестік дінтану сараптамасының нәтижелері негізінде діни бірлестік ретінде танылмаған жағдайларда діни бірлестікті мемлекеттік тіркеуден, оның құрылымдық бөлімшесін (филиалы мен өкілдігін) есептік тіркеуден бас тартылады.</w:t>
      </w:r>
      <w:r w:rsidRPr="00E40D03">
        <w:rPr>
          <w:rFonts w:ascii="Times New Roman" w:hAnsi="Times New Roman"/>
          <w:b/>
          <w:sz w:val="32"/>
          <w:szCs w:val="32"/>
          <w:lang w:val="kk-KZ"/>
        </w:rPr>
        <w:t>[3]</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ҚР-ның «Діни қызмет діни бірлестіктер» туралы 11.10.2011 ж. жаңа заңына сәйкес діни қатынастарды құқықтық реттеу жаңа сатыға көтерілуде. Экстремистік, террорлық діни ағымдар жойылып, миссионерлік қызмет ретке қойылып, діни ағарту және тәрбие жұмысы жаңа сатыға көтерілуде. Мемлекеттік уәкілетті органдардың қызметі де құқықтық тұрғыдан жетірілді. </w:t>
      </w:r>
    </w:p>
    <w:p w:rsidR="00944020" w:rsidRPr="00E40D03" w:rsidRDefault="00944020" w:rsidP="00944020">
      <w:pPr>
        <w:autoSpaceDE w:val="0"/>
        <w:autoSpaceDN w:val="0"/>
        <w:adjustRightInd w:val="0"/>
        <w:jc w:val="both"/>
        <w:rPr>
          <w:sz w:val="32"/>
          <w:szCs w:val="32"/>
          <w:lang w:val="kk-KZ"/>
        </w:rPr>
      </w:pPr>
    </w:p>
    <w:p w:rsidR="00944020" w:rsidRPr="00E40D03" w:rsidRDefault="00944020" w:rsidP="00944020">
      <w:pPr>
        <w:jc w:val="center"/>
        <w:rPr>
          <w:b/>
          <w:color w:val="000000"/>
          <w:sz w:val="32"/>
          <w:szCs w:val="32"/>
          <w:lang w:val="kk-KZ"/>
        </w:rPr>
      </w:pPr>
    </w:p>
    <w:p w:rsidR="00944020" w:rsidRPr="00E40D03" w:rsidRDefault="00944020" w:rsidP="00944020">
      <w:pPr>
        <w:jc w:val="center"/>
        <w:rPr>
          <w:b/>
          <w:color w:val="000000"/>
          <w:sz w:val="32"/>
          <w:szCs w:val="32"/>
          <w:shd w:val="clear" w:color="auto" w:fill="FFFFFF"/>
          <w:lang w:val="kk-KZ"/>
        </w:rPr>
      </w:pPr>
      <w:r w:rsidRPr="00E40D03">
        <w:rPr>
          <w:b/>
          <w:color w:val="000000"/>
          <w:sz w:val="32"/>
          <w:szCs w:val="32"/>
          <w:lang w:val="kk-KZ"/>
        </w:rPr>
        <w:t>6</w:t>
      </w:r>
      <w:r>
        <w:rPr>
          <w:b/>
          <w:color w:val="000000"/>
          <w:sz w:val="32"/>
          <w:szCs w:val="32"/>
          <w:shd w:val="clear" w:color="auto" w:fill="FFFFFF"/>
          <w:lang w:val="kk-KZ"/>
        </w:rPr>
        <w:t>-т</w:t>
      </w:r>
      <w:r w:rsidRPr="00E40D03">
        <w:rPr>
          <w:b/>
          <w:color w:val="000000"/>
          <w:sz w:val="32"/>
          <w:szCs w:val="32"/>
          <w:shd w:val="clear" w:color="auto" w:fill="FFFFFF"/>
          <w:lang w:val="kk-KZ"/>
        </w:rPr>
        <w:t>ақырыпқа сілтемелер</w:t>
      </w:r>
    </w:p>
    <w:p w:rsidR="00944020" w:rsidRPr="00E40D03" w:rsidRDefault="00944020" w:rsidP="00944020">
      <w:pPr>
        <w:jc w:val="both"/>
        <w:rPr>
          <w:color w:val="000000"/>
          <w:sz w:val="32"/>
          <w:szCs w:val="32"/>
          <w:shd w:val="clear" w:color="auto" w:fill="FFFFFF"/>
          <w:lang w:val="kk-KZ"/>
        </w:rPr>
      </w:pPr>
    </w:p>
    <w:p w:rsidR="00944020" w:rsidRPr="00E40D03" w:rsidRDefault="00944020" w:rsidP="00944020">
      <w:pPr>
        <w:jc w:val="both"/>
        <w:rPr>
          <w:color w:val="000000"/>
          <w:sz w:val="32"/>
          <w:szCs w:val="32"/>
          <w:shd w:val="clear" w:color="auto" w:fill="FFFFFF"/>
          <w:lang w:val="kk-KZ"/>
        </w:rPr>
      </w:pPr>
      <w:r w:rsidRPr="00E40D03">
        <w:rPr>
          <w:rFonts w:eastAsia="Times New Roman KZ"/>
          <w:sz w:val="32"/>
          <w:szCs w:val="32"/>
          <w:lang w:val="kk-KZ"/>
        </w:rPr>
        <w:t>1.</w:t>
      </w:r>
      <w:r w:rsidRPr="00E40D03">
        <w:rPr>
          <w:sz w:val="32"/>
          <w:szCs w:val="32"/>
          <w:lang w:val="kk-KZ"/>
        </w:rPr>
        <w:t xml:space="preserve"> Егемен Қазақстан 7 наурыз, 2012</w:t>
      </w:r>
    </w:p>
    <w:p w:rsidR="00944020" w:rsidRPr="00E40D03" w:rsidRDefault="00944020" w:rsidP="00944020">
      <w:pPr>
        <w:autoSpaceDE w:val="0"/>
        <w:autoSpaceDN w:val="0"/>
        <w:adjustRightInd w:val="0"/>
        <w:jc w:val="both"/>
        <w:rPr>
          <w:bCs/>
          <w:noProof/>
          <w:sz w:val="32"/>
          <w:szCs w:val="32"/>
          <w:lang w:val="kk-KZ"/>
        </w:rPr>
      </w:pPr>
      <w:r w:rsidRPr="00E40D03">
        <w:rPr>
          <w:sz w:val="32"/>
          <w:szCs w:val="32"/>
          <w:lang w:val="kk-KZ"/>
        </w:rPr>
        <w:t xml:space="preserve">2. </w:t>
      </w:r>
      <w:r w:rsidRPr="00E40D03">
        <w:rPr>
          <w:bCs/>
          <w:noProof/>
          <w:sz w:val="32"/>
          <w:szCs w:val="32"/>
          <w:lang w:val="kk-KZ"/>
        </w:rPr>
        <w:t>Бұл да сонда.</w:t>
      </w:r>
    </w:p>
    <w:p w:rsidR="00944020" w:rsidRPr="00E40D03" w:rsidRDefault="00944020" w:rsidP="00944020">
      <w:pPr>
        <w:autoSpaceDE w:val="0"/>
        <w:autoSpaceDN w:val="0"/>
        <w:adjustRightInd w:val="0"/>
        <w:jc w:val="both"/>
        <w:rPr>
          <w:bCs/>
          <w:noProof/>
          <w:sz w:val="32"/>
          <w:szCs w:val="32"/>
          <w:lang w:val="kk-KZ"/>
        </w:rPr>
      </w:pPr>
      <w:r w:rsidRPr="00E40D03">
        <w:rPr>
          <w:bCs/>
          <w:noProof/>
          <w:sz w:val="32"/>
          <w:szCs w:val="32"/>
          <w:lang w:val="kk-KZ"/>
        </w:rPr>
        <w:t>3.</w:t>
      </w:r>
      <w:r w:rsidRPr="00E40D03">
        <w:rPr>
          <w:sz w:val="32"/>
          <w:szCs w:val="32"/>
          <w:lang w:val="kk-KZ"/>
        </w:rPr>
        <w:t>«Діни қызмет және діни бірлестіктер» туралыҚР-ның 2011 жылғы 11қазандағы заңы</w:t>
      </w:r>
    </w:p>
    <w:p w:rsidR="00944020" w:rsidRPr="00E40D03" w:rsidRDefault="00944020" w:rsidP="00944020">
      <w:pPr>
        <w:autoSpaceDE w:val="0"/>
        <w:autoSpaceDN w:val="0"/>
        <w:adjustRightInd w:val="0"/>
        <w:jc w:val="both"/>
        <w:rPr>
          <w:bCs/>
          <w:noProof/>
          <w:sz w:val="32"/>
          <w:szCs w:val="32"/>
          <w:lang w:val="kk-KZ"/>
        </w:rPr>
      </w:pPr>
    </w:p>
    <w:p w:rsidR="00944020" w:rsidRPr="00E40D03" w:rsidRDefault="00944020" w:rsidP="00944020">
      <w:pPr>
        <w:autoSpaceDE w:val="0"/>
        <w:autoSpaceDN w:val="0"/>
        <w:adjustRightInd w:val="0"/>
        <w:ind w:firstLine="426"/>
        <w:jc w:val="center"/>
        <w:rPr>
          <w:b/>
          <w:sz w:val="32"/>
          <w:szCs w:val="32"/>
          <w:lang w:val="kk-KZ"/>
        </w:rPr>
      </w:pPr>
      <w:r w:rsidRPr="00E40D03">
        <w:rPr>
          <w:b/>
          <w:sz w:val="32"/>
          <w:szCs w:val="32"/>
          <w:lang w:val="kk-KZ"/>
        </w:rPr>
        <w:t>7</w:t>
      </w:r>
      <w:r>
        <w:rPr>
          <w:b/>
          <w:sz w:val="32"/>
          <w:szCs w:val="32"/>
          <w:lang w:val="kk-KZ"/>
        </w:rPr>
        <w:t xml:space="preserve">-тақырып. Діни </w:t>
      </w:r>
      <w:r w:rsidRPr="00E40D03">
        <w:rPr>
          <w:b/>
          <w:sz w:val="32"/>
          <w:szCs w:val="32"/>
          <w:lang w:val="kk-KZ"/>
        </w:rPr>
        <w:t>экстремизм мен терроризмнің  алдын алу. Заңмен т</w:t>
      </w:r>
      <w:r>
        <w:rPr>
          <w:b/>
          <w:sz w:val="32"/>
          <w:szCs w:val="32"/>
          <w:lang w:val="kk-KZ"/>
        </w:rPr>
        <w:t>ый</w:t>
      </w:r>
      <w:r w:rsidRPr="00E40D03">
        <w:rPr>
          <w:b/>
          <w:sz w:val="32"/>
          <w:szCs w:val="32"/>
          <w:lang w:val="kk-KZ"/>
        </w:rPr>
        <w:t>ым салынған діни ағымдар</w:t>
      </w:r>
    </w:p>
    <w:p w:rsidR="00944020" w:rsidRPr="00E40D03" w:rsidRDefault="00944020" w:rsidP="00944020">
      <w:pPr>
        <w:autoSpaceDE w:val="0"/>
        <w:autoSpaceDN w:val="0"/>
        <w:adjustRightInd w:val="0"/>
        <w:ind w:firstLine="426"/>
        <w:jc w:val="center"/>
        <w:rPr>
          <w:b/>
          <w:sz w:val="32"/>
          <w:szCs w:val="32"/>
          <w:lang w:val="kk-KZ"/>
        </w:rPr>
      </w:pPr>
    </w:p>
    <w:p w:rsidR="00944020" w:rsidRPr="00E40D03" w:rsidRDefault="00944020" w:rsidP="00944020">
      <w:pPr>
        <w:autoSpaceDE w:val="0"/>
        <w:autoSpaceDN w:val="0"/>
        <w:adjustRightInd w:val="0"/>
        <w:ind w:left="426"/>
        <w:jc w:val="center"/>
        <w:rPr>
          <w:b/>
          <w:sz w:val="32"/>
          <w:szCs w:val="32"/>
          <w:lang w:val="kk-KZ"/>
        </w:rPr>
      </w:pPr>
      <w:r w:rsidRPr="00E40D03">
        <w:rPr>
          <w:b/>
          <w:sz w:val="32"/>
          <w:szCs w:val="32"/>
          <w:lang w:val="kk-KZ"/>
        </w:rPr>
        <w:t>7.1. Экстремизм ұғымы және оның түрлері. Терроризм ұғымы және оның қауіптілігі. Экстремизм мен терроризм туралы заңнамалық актілер</w:t>
      </w:r>
    </w:p>
    <w:p w:rsidR="00944020" w:rsidRPr="00E40D03" w:rsidRDefault="00944020" w:rsidP="00944020">
      <w:pPr>
        <w:pStyle w:val="a3"/>
        <w:ind w:firstLine="426"/>
        <w:jc w:val="both"/>
        <w:rPr>
          <w:rFonts w:ascii="Times New Roman" w:hAnsi="Times New Roman"/>
          <w:spacing w:val="2"/>
          <w:sz w:val="32"/>
          <w:szCs w:val="32"/>
          <w:lang w:val="kk-KZ"/>
        </w:rPr>
      </w:pPr>
      <w:r w:rsidRPr="00E40D03">
        <w:rPr>
          <w:rFonts w:ascii="Times New Roman" w:hAnsi="Times New Roman"/>
          <w:color w:val="000000"/>
          <w:spacing w:val="2"/>
          <w:sz w:val="32"/>
          <w:szCs w:val="32"/>
          <w:lang w:val="kk-KZ"/>
        </w:rPr>
        <w:t xml:space="preserve">Қазіргі кезде әлемде экстремистік әрекеттер, соның ішінде діни экстремистік әрекеттрер жиі кездесіп отыр. Экстремистік ұйымдар мен әрекеттер Қазақстанда да пайда болып, өз істерін жүзеге асырумен көзге түсіп отыр. Осыған орай </w:t>
      </w:r>
      <w:r w:rsidRPr="00E40D03">
        <w:rPr>
          <w:rFonts w:ascii="Times New Roman" w:hAnsi="Times New Roman"/>
          <w:spacing w:val="2"/>
          <w:sz w:val="32"/>
          <w:szCs w:val="32"/>
          <w:lang w:val="kk-KZ"/>
        </w:rPr>
        <w:t xml:space="preserve">ҚР-ның 2005 жылы 18 ақпанда </w:t>
      </w:r>
      <w:r w:rsidRPr="00E40D03">
        <w:rPr>
          <w:rFonts w:ascii="Times New Roman" w:hAnsi="Times New Roman"/>
          <w:sz w:val="32"/>
          <w:szCs w:val="32"/>
          <w:lang w:val="kk-KZ"/>
        </w:rPr>
        <w:t>«Экстремизмге қарсы іс-қимыл» туралы</w:t>
      </w:r>
      <w:r w:rsidRPr="00E40D03">
        <w:rPr>
          <w:rFonts w:ascii="Times New Roman" w:hAnsi="Times New Roman"/>
          <w:spacing w:val="2"/>
          <w:sz w:val="32"/>
          <w:szCs w:val="32"/>
          <w:lang w:val="kk-KZ"/>
        </w:rPr>
        <w:t xml:space="preserve"> </w:t>
      </w:r>
      <w:r>
        <w:rPr>
          <w:rFonts w:ascii="Times New Roman" w:hAnsi="Times New Roman"/>
          <w:spacing w:val="2"/>
          <w:sz w:val="32"/>
          <w:szCs w:val="32"/>
          <w:lang w:val="kk-KZ"/>
        </w:rPr>
        <w:t>№</w:t>
      </w:r>
      <w:r w:rsidRPr="00E40D03">
        <w:rPr>
          <w:rFonts w:ascii="Times New Roman" w:hAnsi="Times New Roman"/>
          <w:spacing w:val="2"/>
          <w:sz w:val="32"/>
          <w:szCs w:val="32"/>
          <w:lang w:val="kk-KZ"/>
        </w:rPr>
        <w:t xml:space="preserve">31 заңы қабылданды. </w:t>
      </w:r>
    </w:p>
    <w:p w:rsidR="00944020" w:rsidRPr="00E40D03" w:rsidRDefault="00944020" w:rsidP="00944020">
      <w:pPr>
        <w:pStyle w:val="a3"/>
        <w:ind w:firstLine="426"/>
        <w:jc w:val="both"/>
        <w:rPr>
          <w:rFonts w:ascii="Times New Roman" w:hAnsi="Times New Roman"/>
          <w:color w:val="000000"/>
          <w:spacing w:val="2"/>
          <w:sz w:val="32"/>
          <w:szCs w:val="32"/>
          <w:bdr w:val="none" w:sz="0" w:space="0" w:color="auto" w:frame="1"/>
          <w:lang w:val="kk-KZ"/>
        </w:rPr>
      </w:pPr>
      <w:r w:rsidRPr="00E40D03">
        <w:rPr>
          <w:rFonts w:ascii="Times New Roman" w:hAnsi="Times New Roman"/>
          <w:color w:val="000000"/>
          <w:spacing w:val="2"/>
          <w:sz w:val="32"/>
          <w:szCs w:val="32"/>
          <w:bdr w:val="none" w:sz="0" w:space="0" w:color="auto" w:frame="1"/>
          <w:lang w:val="kk-KZ"/>
        </w:rPr>
        <w:t>Осы Заңның 1-бабында мынадай ұғымдар пайдаланылады:</w:t>
      </w:r>
    </w:p>
    <w:p w:rsidR="00944020" w:rsidRPr="00E40D03" w:rsidRDefault="00944020" w:rsidP="00944020">
      <w:pPr>
        <w:pStyle w:val="a3"/>
        <w:ind w:firstLine="426"/>
        <w:jc w:val="both"/>
        <w:rPr>
          <w:rStyle w:val="apple-converted-space"/>
          <w:rFonts w:ascii="Times New Roman" w:hAnsi="Times New Roman"/>
          <w:color w:val="000000"/>
          <w:spacing w:val="2"/>
          <w:sz w:val="32"/>
          <w:szCs w:val="32"/>
          <w:lang w:val="kk-KZ"/>
        </w:rPr>
      </w:pPr>
      <w:bookmarkStart w:id="1" w:name="z22"/>
      <w:bookmarkEnd w:id="1"/>
      <w:r w:rsidRPr="00E40D03">
        <w:rPr>
          <w:rFonts w:ascii="Times New Roman" w:hAnsi="Times New Roman"/>
          <w:color w:val="000000"/>
          <w:spacing w:val="2"/>
          <w:sz w:val="32"/>
          <w:szCs w:val="32"/>
          <w:lang w:val="kk-KZ"/>
        </w:rPr>
        <w:lastRenderedPageBreak/>
        <w:t>5)</w:t>
      </w:r>
      <w:r w:rsidRPr="00E40D03">
        <w:rPr>
          <w:rStyle w:val="apple-converted-space"/>
          <w:rFonts w:ascii="Times New Roman" w:hAnsi="Times New Roman"/>
          <w:color w:val="000000"/>
          <w:spacing w:val="2"/>
          <w:sz w:val="32"/>
          <w:szCs w:val="32"/>
          <w:lang w:val="kk-KZ"/>
        </w:rPr>
        <w:t> </w:t>
      </w:r>
      <w:r w:rsidRPr="00E40D03">
        <w:rPr>
          <w:rFonts w:ascii="Times New Roman" w:hAnsi="Times New Roman"/>
          <w:b/>
          <w:color w:val="000000"/>
          <w:spacing w:val="2"/>
          <w:sz w:val="32"/>
          <w:szCs w:val="32"/>
          <w:bdr w:val="none" w:sz="0" w:space="0" w:color="auto" w:frame="1"/>
          <w:lang w:val="kk-KZ"/>
        </w:rPr>
        <w:t>экстремизм</w:t>
      </w:r>
      <w:r w:rsidRPr="00E40D03">
        <w:rPr>
          <w:rStyle w:val="apple-converted-space"/>
          <w:rFonts w:ascii="Times New Roman" w:hAnsi="Times New Roman"/>
          <w:b/>
          <w:bCs/>
          <w:color w:val="000000"/>
          <w:spacing w:val="2"/>
          <w:sz w:val="32"/>
          <w:szCs w:val="32"/>
          <w:bdr w:val="none" w:sz="0" w:space="0" w:color="auto" w:frame="1"/>
          <w:lang w:val="kk-KZ"/>
        </w:rPr>
        <w:t> </w:t>
      </w:r>
      <w:r w:rsidRPr="00E40D03">
        <w:rPr>
          <w:rFonts w:ascii="Times New Roman" w:hAnsi="Times New Roman"/>
          <w:color w:val="000000"/>
          <w:spacing w:val="2"/>
          <w:sz w:val="32"/>
          <w:szCs w:val="32"/>
          <w:lang w:val="kk-KZ"/>
        </w:rPr>
        <w:t>– жеке және (немесе) заңды тұлғаның, жеке және (немесе) заңды тұлғалар бiрлестiгiнiң белгiленген тәртiппен экстремистiк деп танылған ұйымдардың атынан iс-әрекеттер ұйымдастыруы және (немесе) жасауы;</w:t>
      </w:r>
      <w:r w:rsidRPr="00E40D03">
        <w:rPr>
          <w:rStyle w:val="apple-converted-space"/>
          <w:rFonts w:ascii="Times New Roman" w:hAnsi="Times New Roman"/>
          <w:color w:val="000000"/>
          <w:spacing w:val="2"/>
          <w:sz w:val="32"/>
          <w:szCs w:val="32"/>
          <w:lang w:val="kk-KZ"/>
        </w:rPr>
        <w:t> </w:t>
      </w:r>
    </w:p>
    <w:p w:rsidR="00944020" w:rsidRPr="00E40D03" w:rsidRDefault="00944020" w:rsidP="00944020">
      <w:pPr>
        <w:pStyle w:val="a3"/>
        <w:ind w:firstLine="426"/>
        <w:jc w:val="both"/>
        <w:rPr>
          <w:rStyle w:val="apple-converted-space"/>
          <w:rFonts w:ascii="Times New Roman" w:hAnsi="Times New Roman"/>
          <w:color w:val="000000"/>
          <w:spacing w:val="2"/>
          <w:sz w:val="32"/>
          <w:szCs w:val="32"/>
          <w:lang w:val="kk-KZ"/>
        </w:rPr>
      </w:pPr>
      <w:r w:rsidRPr="00E40D03">
        <w:rPr>
          <w:rFonts w:ascii="Times New Roman" w:hAnsi="Times New Roman"/>
          <w:color w:val="000000"/>
          <w:spacing w:val="2"/>
          <w:sz w:val="32"/>
          <w:szCs w:val="32"/>
          <w:lang w:val="kk-KZ"/>
        </w:rPr>
        <w:t>жеке және (немесе) заңды тұлғаның, жеке және (немесе) заңды тұлғалар бiрлестігінің мынадай экстремистік мақсаттарды:</w:t>
      </w:r>
      <w:r w:rsidRPr="00E40D03">
        <w:rPr>
          <w:rStyle w:val="apple-converted-space"/>
          <w:rFonts w:ascii="Times New Roman" w:hAnsi="Times New Roman"/>
          <w:color w:val="000000"/>
          <w:spacing w:val="2"/>
          <w:sz w:val="32"/>
          <w:szCs w:val="32"/>
          <w:lang w:val="kk-KZ"/>
        </w:rPr>
        <w:t> </w:t>
      </w:r>
    </w:p>
    <w:p w:rsidR="00944020" w:rsidRPr="00E40D03" w:rsidRDefault="00944020" w:rsidP="00944020">
      <w:pPr>
        <w:pStyle w:val="a3"/>
        <w:ind w:firstLine="426"/>
        <w:jc w:val="both"/>
        <w:rPr>
          <w:rStyle w:val="apple-converted-space"/>
          <w:rFonts w:ascii="Times New Roman" w:hAnsi="Times New Roman"/>
          <w:b/>
          <w:color w:val="000000"/>
          <w:spacing w:val="2"/>
          <w:sz w:val="32"/>
          <w:szCs w:val="32"/>
          <w:lang w:val="kk-KZ"/>
        </w:rPr>
      </w:pPr>
      <w:r w:rsidRPr="00E40D03">
        <w:rPr>
          <w:rFonts w:ascii="Times New Roman" w:hAnsi="Times New Roman"/>
          <w:b/>
          <w:color w:val="000000"/>
          <w:spacing w:val="2"/>
          <w:sz w:val="32"/>
          <w:szCs w:val="32"/>
          <w:lang w:val="kk-KZ"/>
        </w:rPr>
        <w:t>Қазақстан Республикасының конституциялық құрылысын күшпен өзгертудi, егемендiгiн, оның аумағының тұтастығын, қол сұғылмауын және бөлiнбеуiн бұзуды, мемлекеттiң ұлттық қауіпсiздiгі мен қорғаныс қабiлетiне нұқсан келтiрудi, өкiметтi күшпен басып алуды немесе өкiметтi күшпен ұстап тұруды, заңсыз әскерилендiрілген құралымдарды құруды, оған басшылық жасауды және қатысуды, қарулы бүлiк ұйымдастыруды және оған қатысуды, әлеуметтік, тектiк-топтық алауыздықты қоздыруды (саяси экстремизмдi);</w:t>
      </w:r>
      <w:r w:rsidRPr="00E40D03">
        <w:rPr>
          <w:rStyle w:val="apple-converted-space"/>
          <w:rFonts w:ascii="Times New Roman" w:hAnsi="Times New Roman"/>
          <w:b/>
          <w:color w:val="000000"/>
          <w:spacing w:val="2"/>
          <w:sz w:val="32"/>
          <w:szCs w:val="32"/>
          <w:lang w:val="kk-KZ"/>
        </w:rPr>
        <w:t> </w:t>
      </w:r>
    </w:p>
    <w:p w:rsidR="00944020" w:rsidRPr="00E40D03" w:rsidRDefault="00944020" w:rsidP="00944020">
      <w:pPr>
        <w:pStyle w:val="a3"/>
        <w:ind w:firstLine="426"/>
        <w:jc w:val="both"/>
        <w:rPr>
          <w:rStyle w:val="apple-converted-space"/>
          <w:rFonts w:ascii="Times New Roman" w:hAnsi="Times New Roman"/>
          <w:b/>
          <w:color w:val="000000"/>
          <w:spacing w:val="2"/>
          <w:sz w:val="32"/>
          <w:szCs w:val="32"/>
          <w:lang w:val="kk-KZ"/>
        </w:rPr>
      </w:pPr>
      <w:r w:rsidRPr="00E40D03">
        <w:rPr>
          <w:rFonts w:ascii="Times New Roman" w:hAnsi="Times New Roman"/>
          <w:b/>
          <w:color w:val="000000"/>
          <w:spacing w:val="2"/>
          <w:sz w:val="32"/>
          <w:szCs w:val="32"/>
          <w:lang w:val="kk-KZ"/>
        </w:rPr>
        <w:t>нәсілдiк, ұлттық және рулық алауыздықты, соның iшiнде зорлық-зомбылықпен немесе зорлық-зомбылыққа шақырумен байланысты алауыздықты қоздыруды (ұлттық экстремизмдi);</w:t>
      </w:r>
      <w:r w:rsidRPr="00E40D03">
        <w:rPr>
          <w:rStyle w:val="apple-converted-space"/>
          <w:rFonts w:ascii="Times New Roman" w:hAnsi="Times New Roman"/>
          <w:b/>
          <w:color w:val="000000"/>
          <w:spacing w:val="2"/>
          <w:sz w:val="32"/>
          <w:szCs w:val="32"/>
          <w:lang w:val="kk-KZ"/>
        </w:rPr>
        <w:t> </w:t>
      </w:r>
    </w:p>
    <w:p w:rsidR="00944020" w:rsidRPr="00E40D03" w:rsidRDefault="00944020" w:rsidP="00944020">
      <w:pPr>
        <w:pStyle w:val="a3"/>
        <w:ind w:firstLine="426"/>
        <w:jc w:val="both"/>
        <w:rPr>
          <w:rFonts w:ascii="Times New Roman" w:hAnsi="Times New Roman"/>
          <w:b/>
          <w:color w:val="000000"/>
          <w:spacing w:val="2"/>
          <w:sz w:val="32"/>
          <w:szCs w:val="32"/>
          <w:lang w:val="kk-KZ"/>
        </w:rPr>
      </w:pPr>
      <w:r w:rsidRPr="00E40D03">
        <w:rPr>
          <w:rFonts w:ascii="Times New Roman" w:hAnsi="Times New Roman"/>
          <w:b/>
          <w:color w:val="000000"/>
          <w:spacing w:val="2"/>
          <w:sz w:val="32"/>
          <w:szCs w:val="32"/>
          <w:lang w:val="kk-KZ"/>
        </w:rPr>
        <w:t>дiни өшпендiлiктi немесе алауыздықты, соның iшiнде зорлық-зомбылықпен немесе зорлық-зомбылыққа шақырумен байланысты алауыздықты қоздыруды, сондай-ақ, азаматтардың қауiпсiздiгiне, өмiрiне, денсаулығына, имандылығына немесе құқықтары мен бостандықтарына қатер төндiретiн кез келген дiни практиканы қолдануды (дiни экстремизмдi) көздейтiн iс-әрекет ұйымдастыруы және (немесе) жасауы;</w:t>
      </w:r>
    </w:p>
    <w:p w:rsidR="00944020" w:rsidRPr="00E40D03" w:rsidRDefault="00944020" w:rsidP="00944020">
      <w:pPr>
        <w:pStyle w:val="a3"/>
        <w:ind w:firstLine="426"/>
        <w:jc w:val="both"/>
        <w:rPr>
          <w:rFonts w:ascii="Times New Roman" w:hAnsi="Times New Roman"/>
          <w:color w:val="000000"/>
          <w:spacing w:val="2"/>
          <w:sz w:val="32"/>
          <w:szCs w:val="32"/>
          <w:lang w:val="kk-KZ"/>
        </w:rPr>
      </w:pPr>
      <w:r w:rsidRPr="00E40D03">
        <w:rPr>
          <w:rFonts w:ascii="Times New Roman" w:hAnsi="Times New Roman"/>
          <w:color w:val="000000"/>
          <w:spacing w:val="2"/>
          <w:sz w:val="32"/>
          <w:szCs w:val="32"/>
          <w:lang w:val="kk-KZ"/>
        </w:rPr>
        <w:t xml:space="preserve">Заңда экстремизмнің 3 түрі: </w:t>
      </w:r>
      <w:r w:rsidRPr="00E40D03">
        <w:rPr>
          <w:rFonts w:ascii="Times New Roman" w:hAnsi="Times New Roman"/>
          <w:b/>
          <w:color w:val="000000"/>
          <w:spacing w:val="2"/>
          <w:sz w:val="32"/>
          <w:szCs w:val="32"/>
          <w:lang w:val="kk-KZ"/>
        </w:rPr>
        <w:t>саяси экстремизм; ұлттық экстремизм; дiни экстремизм көрсетілген.</w:t>
      </w:r>
    </w:p>
    <w:p w:rsidR="00944020" w:rsidRPr="00E40D03" w:rsidRDefault="00944020" w:rsidP="00944020">
      <w:pPr>
        <w:pStyle w:val="a3"/>
        <w:ind w:firstLine="426"/>
        <w:jc w:val="both"/>
        <w:rPr>
          <w:rStyle w:val="apple-converted-space"/>
          <w:rFonts w:ascii="Times New Roman" w:hAnsi="Times New Roman"/>
          <w:color w:val="000000"/>
          <w:spacing w:val="2"/>
          <w:sz w:val="32"/>
          <w:szCs w:val="32"/>
          <w:lang w:val="kk-KZ"/>
        </w:rPr>
      </w:pPr>
      <w:bookmarkStart w:id="2" w:name="z23"/>
      <w:bookmarkEnd w:id="2"/>
      <w:r w:rsidRPr="00E40D03">
        <w:rPr>
          <w:rFonts w:ascii="Times New Roman" w:hAnsi="Times New Roman"/>
          <w:color w:val="000000"/>
          <w:spacing w:val="2"/>
          <w:sz w:val="32"/>
          <w:szCs w:val="32"/>
          <w:lang w:val="kk-KZ"/>
        </w:rPr>
        <w:t>6)</w:t>
      </w:r>
      <w:r w:rsidRPr="00E40D03">
        <w:rPr>
          <w:rStyle w:val="apple-converted-space"/>
          <w:rFonts w:ascii="Times New Roman" w:hAnsi="Times New Roman"/>
          <w:color w:val="000000"/>
          <w:spacing w:val="2"/>
          <w:sz w:val="32"/>
          <w:szCs w:val="32"/>
          <w:lang w:val="kk-KZ"/>
        </w:rPr>
        <w:t> </w:t>
      </w:r>
      <w:r w:rsidRPr="00E40D03">
        <w:rPr>
          <w:rFonts w:ascii="Times New Roman" w:hAnsi="Times New Roman"/>
          <w:color w:val="000000"/>
          <w:spacing w:val="2"/>
          <w:sz w:val="32"/>
          <w:szCs w:val="32"/>
          <w:bdr w:val="none" w:sz="0" w:space="0" w:color="auto" w:frame="1"/>
          <w:lang w:val="kk-KZ"/>
        </w:rPr>
        <w:t>экстремистік ұйым</w:t>
      </w:r>
      <w:r w:rsidRPr="00E40D03">
        <w:rPr>
          <w:rStyle w:val="apple-converted-space"/>
          <w:rFonts w:ascii="Times New Roman" w:hAnsi="Times New Roman"/>
          <w:b/>
          <w:bCs/>
          <w:color w:val="000000"/>
          <w:spacing w:val="2"/>
          <w:sz w:val="32"/>
          <w:szCs w:val="32"/>
          <w:bdr w:val="none" w:sz="0" w:space="0" w:color="auto" w:frame="1"/>
          <w:lang w:val="kk-KZ"/>
        </w:rPr>
        <w:t> </w:t>
      </w:r>
      <w:r w:rsidRPr="00E40D03">
        <w:rPr>
          <w:rFonts w:ascii="Times New Roman" w:hAnsi="Times New Roman"/>
          <w:color w:val="000000"/>
          <w:spacing w:val="2"/>
          <w:sz w:val="32"/>
          <w:szCs w:val="32"/>
          <w:lang w:val="kk-KZ"/>
        </w:rPr>
        <w:t>- экстремизмдi жүзеге асыратын және сот экстремистiк деп таныған заңды тұлға, жеке және (немесе) заңды тұлғалар бiрлестігi;</w:t>
      </w:r>
      <w:r w:rsidRPr="00E40D03">
        <w:rPr>
          <w:rStyle w:val="apple-converted-space"/>
          <w:rFonts w:ascii="Times New Roman" w:hAnsi="Times New Roman"/>
          <w:color w:val="000000"/>
          <w:spacing w:val="2"/>
          <w:sz w:val="32"/>
          <w:szCs w:val="32"/>
          <w:lang w:val="kk-KZ"/>
        </w:rPr>
        <w:t> </w:t>
      </w:r>
      <w:bookmarkStart w:id="3" w:name="z24"/>
      <w:bookmarkEnd w:id="3"/>
    </w:p>
    <w:p w:rsidR="00944020" w:rsidRPr="00E40D03" w:rsidRDefault="00944020" w:rsidP="00944020">
      <w:pPr>
        <w:pStyle w:val="a3"/>
        <w:ind w:firstLine="426"/>
        <w:jc w:val="both"/>
        <w:rPr>
          <w:rStyle w:val="apple-converted-space"/>
          <w:rFonts w:ascii="Times New Roman" w:hAnsi="Times New Roman"/>
          <w:color w:val="000000"/>
          <w:spacing w:val="2"/>
          <w:sz w:val="32"/>
          <w:szCs w:val="32"/>
          <w:lang w:val="kk-KZ"/>
        </w:rPr>
      </w:pPr>
      <w:r w:rsidRPr="00E40D03">
        <w:rPr>
          <w:rFonts w:ascii="Times New Roman" w:hAnsi="Times New Roman"/>
          <w:color w:val="000000"/>
          <w:spacing w:val="2"/>
          <w:sz w:val="32"/>
          <w:szCs w:val="32"/>
          <w:lang w:val="kk-KZ"/>
        </w:rPr>
        <w:t>7)</w:t>
      </w:r>
      <w:r w:rsidRPr="00E40D03">
        <w:rPr>
          <w:rStyle w:val="apple-converted-space"/>
          <w:rFonts w:ascii="Times New Roman" w:hAnsi="Times New Roman"/>
          <w:color w:val="000000"/>
          <w:spacing w:val="2"/>
          <w:sz w:val="32"/>
          <w:szCs w:val="32"/>
          <w:lang w:val="kk-KZ"/>
        </w:rPr>
        <w:t> </w:t>
      </w:r>
      <w:r w:rsidRPr="00E40D03">
        <w:rPr>
          <w:rFonts w:ascii="Times New Roman" w:hAnsi="Times New Roman"/>
          <w:color w:val="000000"/>
          <w:spacing w:val="2"/>
          <w:sz w:val="32"/>
          <w:szCs w:val="32"/>
          <w:bdr w:val="none" w:sz="0" w:space="0" w:color="auto" w:frame="1"/>
          <w:lang w:val="kk-KZ"/>
        </w:rPr>
        <w:t>экстремистiк материалдар</w:t>
      </w:r>
      <w:r>
        <w:rPr>
          <w:rStyle w:val="apple-converted-space"/>
          <w:rFonts w:ascii="Times New Roman" w:hAnsi="Times New Roman"/>
          <w:b/>
          <w:bCs/>
          <w:color w:val="000000"/>
          <w:spacing w:val="2"/>
          <w:sz w:val="32"/>
          <w:szCs w:val="32"/>
          <w:bdr w:val="none" w:sz="0" w:space="0" w:color="auto" w:frame="1"/>
          <w:lang w:val="kk-KZ"/>
        </w:rPr>
        <w:t xml:space="preserve"> </w:t>
      </w:r>
      <w:r>
        <w:rPr>
          <w:rFonts w:ascii="Times New Roman" w:hAnsi="Times New Roman"/>
          <w:color w:val="000000"/>
          <w:spacing w:val="2"/>
          <w:sz w:val="32"/>
          <w:szCs w:val="32"/>
          <w:lang w:val="kk-KZ"/>
        </w:rPr>
        <w:t xml:space="preserve">– </w:t>
      </w:r>
      <w:r w:rsidRPr="00E40D03">
        <w:rPr>
          <w:rFonts w:ascii="Times New Roman" w:hAnsi="Times New Roman"/>
          <w:color w:val="000000"/>
          <w:spacing w:val="2"/>
          <w:sz w:val="32"/>
          <w:szCs w:val="32"/>
          <w:lang w:val="kk-KZ"/>
        </w:rPr>
        <w:t>экстремистік iс-әрекеттердi жүзеге асыруға шақыратын не оларды жасау қажеттігін негiздейтiн немесе ақтайтын, жария етуге немесе таратуға арналған кез келген құжат не өзге де жеткізушілердегi ақпарат;</w:t>
      </w:r>
      <w:r w:rsidRPr="00E40D03">
        <w:rPr>
          <w:rStyle w:val="apple-converted-space"/>
          <w:rFonts w:ascii="Times New Roman" w:hAnsi="Times New Roman"/>
          <w:color w:val="000000"/>
          <w:spacing w:val="2"/>
          <w:sz w:val="32"/>
          <w:szCs w:val="32"/>
          <w:lang w:val="kk-KZ"/>
        </w:rPr>
        <w:t> </w:t>
      </w:r>
      <w:bookmarkStart w:id="4" w:name="z25"/>
      <w:bookmarkEnd w:id="4"/>
    </w:p>
    <w:p w:rsidR="00944020" w:rsidRPr="00E40D03" w:rsidRDefault="00944020" w:rsidP="00944020">
      <w:pPr>
        <w:pStyle w:val="a3"/>
        <w:ind w:firstLine="426"/>
        <w:jc w:val="both"/>
        <w:rPr>
          <w:rFonts w:ascii="Times New Roman" w:hAnsi="Times New Roman"/>
          <w:spacing w:val="2"/>
          <w:sz w:val="32"/>
          <w:szCs w:val="32"/>
          <w:lang w:val="kk-KZ"/>
        </w:rPr>
      </w:pPr>
      <w:r w:rsidRPr="00E40D03">
        <w:rPr>
          <w:rFonts w:ascii="Times New Roman" w:hAnsi="Times New Roman"/>
          <w:color w:val="000000"/>
          <w:spacing w:val="2"/>
          <w:sz w:val="32"/>
          <w:szCs w:val="32"/>
          <w:lang w:val="kk-KZ"/>
        </w:rPr>
        <w:t>8)</w:t>
      </w:r>
      <w:r w:rsidRPr="00E40D03">
        <w:rPr>
          <w:rStyle w:val="apple-converted-space"/>
          <w:rFonts w:ascii="Times New Roman" w:hAnsi="Times New Roman"/>
          <w:color w:val="000000"/>
          <w:spacing w:val="2"/>
          <w:sz w:val="32"/>
          <w:szCs w:val="32"/>
          <w:lang w:val="kk-KZ"/>
        </w:rPr>
        <w:t> </w:t>
      </w:r>
      <w:r w:rsidRPr="00E40D03">
        <w:rPr>
          <w:rFonts w:ascii="Times New Roman" w:hAnsi="Times New Roman"/>
          <w:color w:val="000000"/>
          <w:spacing w:val="2"/>
          <w:sz w:val="32"/>
          <w:szCs w:val="32"/>
          <w:bdr w:val="none" w:sz="0" w:space="0" w:color="auto" w:frame="1"/>
          <w:lang w:val="kk-KZ"/>
        </w:rPr>
        <w:t>экстремизмдi қаржыландыру</w:t>
      </w:r>
      <w:r>
        <w:rPr>
          <w:rStyle w:val="apple-converted-space"/>
          <w:rFonts w:ascii="Times New Roman" w:hAnsi="Times New Roman"/>
          <w:b/>
          <w:bCs/>
          <w:color w:val="000000"/>
          <w:spacing w:val="2"/>
          <w:sz w:val="32"/>
          <w:szCs w:val="32"/>
          <w:bdr w:val="none" w:sz="0" w:space="0" w:color="auto" w:frame="1"/>
          <w:lang w:val="kk-KZ"/>
        </w:rPr>
        <w:t xml:space="preserve"> </w:t>
      </w:r>
      <w:r>
        <w:rPr>
          <w:rFonts w:ascii="Times New Roman" w:hAnsi="Times New Roman"/>
          <w:color w:val="000000"/>
          <w:spacing w:val="2"/>
          <w:sz w:val="32"/>
          <w:szCs w:val="32"/>
          <w:lang w:val="kk-KZ"/>
        </w:rPr>
        <w:t>–</w:t>
      </w:r>
      <w:r w:rsidRPr="00E40D03">
        <w:rPr>
          <w:rFonts w:ascii="Times New Roman" w:hAnsi="Times New Roman"/>
          <w:color w:val="000000"/>
          <w:spacing w:val="2"/>
          <w:sz w:val="32"/>
          <w:szCs w:val="32"/>
          <w:lang w:val="kk-KZ"/>
        </w:rPr>
        <w:t xml:space="preserve"> жеке және (немесе) заңды тұлғаларды, жеке және (немесе) заңды тұлғалар бiрлестiгiн экстремистiк мақсаттарда, соның iшiнде оларға қаржылай қаражат, </w:t>
      </w:r>
      <w:r w:rsidRPr="00E40D03">
        <w:rPr>
          <w:rFonts w:ascii="Times New Roman" w:hAnsi="Times New Roman"/>
          <w:color w:val="000000"/>
          <w:spacing w:val="2"/>
          <w:sz w:val="32"/>
          <w:szCs w:val="32"/>
          <w:lang w:val="kk-KZ"/>
        </w:rPr>
        <w:lastRenderedPageBreak/>
        <w:t>жылжымайтын мүлiк, оқу, полиграфиялық және материалдық-техникалық база, телефон, факсимилдi және басқа да байланыс түрлерiн, ақпараттық қызмет көрсету, сондай-ақ өзге де материалдық-техникалық құралдар беру жолымен қаржыландыру мәәселелері түсіндіріліп көрсетілген. [1]</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Экстремизммен қатар терроризм әрекеттері де әлемде к</w:t>
      </w:r>
      <w:r>
        <w:rPr>
          <w:rFonts w:ascii="Times New Roman" w:hAnsi="Times New Roman"/>
          <w:sz w:val="32"/>
          <w:szCs w:val="32"/>
          <w:lang w:val="kk-KZ"/>
        </w:rPr>
        <w:t xml:space="preserve">өп </w:t>
      </w:r>
      <w:r w:rsidRPr="00E40D03">
        <w:rPr>
          <w:rFonts w:ascii="Times New Roman" w:hAnsi="Times New Roman"/>
          <w:sz w:val="32"/>
          <w:szCs w:val="32"/>
          <w:lang w:val="kk-KZ"/>
        </w:rPr>
        <w:t xml:space="preserve">кездесіп отыр. Террорлық әрекеттер Қазақстанда да орын алды.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Елімізде «Терроризмге қарсы күрес туралы» ҚР заңы алдымен ҚР 19.02.2002ж. қабылданып, 2009.10.07. берілген өзгерістер мен толықтырулар енгізілді.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Осы Заңда мынадай ұғымдар мен терминдер берілген. </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sz w:val="32"/>
          <w:szCs w:val="32"/>
          <w:lang w:val="kk-KZ"/>
        </w:rPr>
        <w:t xml:space="preserve">1) </w:t>
      </w:r>
      <w:r w:rsidRPr="00E40D03">
        <w:rPr>
          <w:rFonts w:ascii="Times New Roman" w:hAnsi="Times New Roman"/>
          <w:b/>
          <w:sz w:val="32"/>
          <w:szCs w:val="32"/>
          <w:lang w:val="kk-KZ"/>
        </w:rPr>
        <w:t>терроризм</w:t>
      </w:r>
      <w:r w:rsidRPr="00E40D03">
        <w:rPr>
          <w:rFonts w:ascii="Times New Roman" w:hAnsi="Times New Roman"/>
          <w:sz w:val="32"/>
          <w:szCs w:val="32"/>
          <w:lang w:val="kk-KZ"/>
        </w:rPr>
        <w:t xml:space="preserve"> – қоғамдық қауіпсіздікті бұзу, халықты үрейлендіру, Қазақстан Республикасы мемлекеттік органдарының, шет мемлекеттердің және халықаралық ұйымдардың шешім қабылдауына ықпал ету мақсатында не мемлекет, не қоғам қайраткерлерінің қызметін тоқтату немесе осындай қызметі үшін кек алу мақсатында жеке тұлғаларға немесе ұйымдарға қатысты құқыққа қарсы қылмыстық жазаға тартылатын әрекет немесе оны жасаймын деп қорқыту;</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sz w:val="32"/>
          <w:szCs w:val="32"/>
          <w:lang w:val="kk-KZ"/>
        </w:rPr>
        <w:t xml:space="preserve">2) </w:t>
      </w:r>
      <w:r w:rsidRPr="00E40D03">
        <w:rPr>
          <w:rFonts w:ascii="Times New Roman" w:hAnsi="Times New Roman"/>
          <w:b/>
          <w:sz w:val="32"/>
          <w:szCs w:val="32"/>
          <w:lang w:val="kk-KZ"/>
        </w:rPr>
        <w:t>террористік iс-әрекеттер</w:t>
      </w:r>
      <w:r w:rsidRPr="00E40D03">
        <w:rPr>
          <w:rFonts w:ascii="Times New Roman" w:hAnsi="Times New Roman"/>
          <w:sz w:val="32"/>
          <w:szCs w:val="32"/>
          <w:lang w:val="kk-KZ"/>
        </w:rPr>
        <w:t xml:space="preserve"> – террористік сипаттағы қылмыстарды жасауға бағытталған және төменде аталған әрекеттердiң кез келгенiн қамтитын iс-әрекет:</w:t>
      </w:r>
    </w:p>
    <w:p w:rsidR="00944020" w:rsidRPr="00E40D03" w:rsidRDefault="00944020" w:rsidP="00944020">
      <w:pPr>
        <w:pStyle w:val="a3"/>
        <w:jc w:val="both"/>
        <w:rPr>
          <w:rFonts w:ascii="Times New Roman" w:hAnsi="Times New Roman"/>
          <w:b/>
          <w:sz w:val="32"/>
          <w:szCs w:val="32"/>
          <w:lang w:val="kk-KZ"/>
        </w:rPr>
      </w:pPr>
      <w:r w:rsidRPr="00E40D03">
        <w:rPr>
          <w:rFonts w:ascii="Times New Roman" w:hAnsi="Times New Roman"/>
          <w:b/>
          <w:sz w:val="32"/>
          <w:szCs w:val="32"/>
          <w:lang w:val="kk-KZ"/>
        </w:rPr>
        <w:t>- терроризм идеологиясын тарату;</w:t>
      </w:r>
    </w:p>
    <w:p w:rsidR="00944020" w:rsidRPr="00E40D03" w:rsidRDefault="00944020" w:rsidP="00944020">
      <w:pPr>
        <w:pStyle w:val="a3"/>
        <w:jc w:val="both"/>
        <w:rPr>
          <w:rFonts w:ascii="Times New Roman" w:hAnsi="Times New Roman"/>
          <w:b/>
          <w:sz w:val="32"/>
          <w:szCs w:val="32"/>
          <w:lang w:val="kk-KZ"/>
        </w:rPr>
      </w:pPr>
      <w:r w:rsidRPr="00E40D03">
        <w:rPr>
          <w:rFonts w:ascii="Times New Roman" w:hAnsi="Times New Roman"/>
          <w:b/>
          <w:sz w:val="32"/>
          <w:szCs w:val="32"/>
          <w:lang w:val="kk-KZ"/>
        </w:rPr>
        <w:t>- террористік акцияларды ұйымдастыру, жоспарлау, дайындау және жасау;</w:t>
      </w:r>
    </w:p>
    <w:p w:rsidR="00944020" w:rsidRPr="00E40D03" w:rsidRDefault="00944020" w:rsidP="00944020">
      <w:pPr>
        <w:pStyle w:val="a3"/>
        <w:jc w:val="both"/>
        <w:rPr>
          <w:rFonts w:ascii="Times New Roman" w:hAnsi="Times New Roman"/>
          <w:b/>
          <w:sz w:val="32"/>
          <w:szCs w:val="32"/>
          <w:lang w:val="kk-KZ"/>
        </w:rPr>
      </w:pPr>
      <w:r w:rsidRPr="00E40D03">
        <w:rPr>
          <w:rFonts w:ascii="Times New Roman" w:hAnsi="Times New Roman"/>
          <w:b/>
          <w:sz w:val="32"/>
          <w:szCs w:val="32"/>
          <w:lang w:val="kk-KZ"/>
        </w:rPr>
        <w:t>- террористік акцияларды жасауға айдап салу, террористік мақсатта зорлық-зомбылық жасауға шақыру;</w:t>
      </w:r>
    </w:p>
    <w:p w:rsidR="00944020" w:rsidRPr="00E40D03" w:rsidRDefault="00944020" w:rsidP="00944020">
      <w:pPr>
        <w:pStyle w:val="a3"/>
        <w:jc w:val="both"/>
        <w:rPr>
          <w:rFonts w:ascii="Times New Roman" w:hAnsi="Times New Roman"/>
          <w:b/>
          <w:sz w:val="32"/>
          <w:szCs w:val="32"/>
          <w:lang w:val="kk-KZ"/>
        </w:rPr>
      </w:pPr>
      <w:r w:rsidRPr="00E40D03">
        <w:rPr>
          <w:rFonts w:ascii="Times New Roman" w:hAnsi="Times New Roman"/>
          <w:b/>
          <w:sz w:val="32"/>
          <w:szCs w:val="32"/>
          <w:lang w:val="kk-KZ"/>
        </w:rPr>
        <w:t>- террористік акцияларды жасау мақсатымен әскерилендiрiлген заңсыз құрамаларды немесе қылмысты</w:t>
      </w:r>
      <w:r>
        <w:rPr>
          <w:rFonts w:ascii="Times New Roman" w:hAnsi="Times New Roman"/>
          <w:b/>
          <w:sz w:val="32"/>
          <w:szCs w:val="32"/>
          <w:lang w:val="kk-KZ"/>
        </w:rPr>
        <w:t>қ</w:t>
      </w:r>
      <w:r w:rsidRPr="00E40D03">
        <w:rPr>
          <w:rFonts w:ascii="Times New Roman" w:hAnsi="Times New Roman"/>
          <w:b/>
          <w:sz w:val="32"/>
          <w:szCs w:val="32"/>
          <w:lang w:val="kk-KZ"/>
        </w:rPr>
        <w:t xml:space="preserve"> ұйымдарды құру, сондай-ақ оларға қатысу;</w:t>
      </w:r>
    </w:p>
    <w:p w:rsidR="00944020" w:rsidRPr="00E40D03" w:rsidRDefault="00944020" w:rsidP="00944020">
      <w:pPr>
        <w:pStyle w:val="a3"/>
        <w:jc w:val="both"/>
        <w:rPr>
          <w:rFonts w:ascii="Times New Roman" w:hAnsi="Times New Roman"/>
          <w:b/>
          <w:sz w:val="32"/>
          <w:szCs w:val="32"/>
          <w:lang w:val="kk-KZ"/>
        </w:rPr>
      </w:pPr>
      <w:r w:rsidRPr="00E40D03">
        <w:rPr>
          <w:rFonts w:ascii="Times New Roman" w:hAnsi="Times New Roman"/>
          <w:b/>
          <w:sz w:val="32"/>
          <w:szCs w:val="32"/>
          <w:lang w:val="kk-KZ"/>
        </w:rPr>
        <w:t>- террористік акцияларға террористерді тарту, қаруландыру немесе пайдалану, сондай-ақ оларды террористік дағдыларға үйрету;</w:t>
      </w:r>
    </w:p>
    <w:p w:rsidR="00944020" w:rsidRPr="00E40D03" w:rsidRDefault="00944020" w:rsidP="00944020">
      <w:pPr>
        <w:pStyle w:val="a3"/>
        <w:jc w:val="both"/>
        <w:rPr>
          <w:rFonts w:ascii="Times New Roman" w:hAnsi="Times New Roman"/>
          <w:b/>
          <w:sz w:val="32"/>
          <w:szCs w:val="32"/>
          <w:lang w:val="kk-KZ"/>
        </w:rPr>
      </w:pPr>
      <w:r w:rsidRPr="00E40D03">
        <w:rPr>
          <w:rFonts w:ascii="Times New Roman" w:hAnsi="Times New Roman"/>
          <w:b/>
          <w:sz w:val="32"/>
          <w:szCs w:val="32"/>
          <w:lang w:val="kk-KZ"/>
        </w:rPr>
        <w:t>- террористік ұйымдарды немесе террористерді қаржыландыру;</w:t>
      </w:r>
    </w:p>
    <w:p w:rsidR="00944020" w:rsidRPr="00E40D03" w:rsidRDefault="00944020" w:rsidP="00944020">
      <w:pPr>
        <w:pStyle w:val="a3"/>
        <w:jc w:val="both"/>
        <w:rPr>
          <w:rFonts w:ascii="Times New Roman" w:hAnsi="Times New Roman"/>
          <w:b/>
          <w:sz w:val="32"/>
          <w:szCs w:val="32"/>
          <w:lang w:val="kk-KZ"/>
        </w:rPr>
      </w:pPr>
      <w:r w:rsidRPr="00E40D03">
        <w:rPr>
          <w:rFonts w:ascii="Times New Roman" w:hAnsi="Times New Roman"/>
          <w:b/>
          <w:sz w:val="32"/>
          <w:szCs w:val="32"/>
          <w:lang w:val="kk-KZ"/>
        </w:rPr>
        <w:t>- террористік әрекеттi дайындау мен жасауға жәрдемдесу;</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sz w:val="32"/>
          <w:szCs w:val="32"/>
          <w:lang w:val="kk-KZ"/>
        </w:rPr>
        <w:t xml:space="preserve">4) </w:t>
      </w:r>
      <w:r w:rsidRPr="00E40D03">
        <w:rPr>
          <w:rFonts w:ascii="Times New Roman" w:hAnsi="Times New Roman"/>
          <w:b/>
          <w:sz w:val="32"/>
          <w:szCs w:val="32"/>
          <w:lang w:val="kk-KZ"/>
        </w:rPr>
        <w:t>террористiк акция</w:t>
      </w:r>
      <w:r w:rsidRPr="00E40D03">
        <w:rPr>
          <w:rFonts w:ascii="Times New Roman" w:hAnsi="Times New Roman"/>
          <w:sz w:val="32"/>
          <w:szCs w:val="32"/>
          <w:lang w:val="kk-KZ"/>
        </w:rPr>
        <w:t xml:space="preserve"> – терроризм актiсiн не Қазақстан Республикасының қылмыстық заңдарында көзделген террористiк мақсаттарды қудалайтын өзге де қылмыстарды тiкелей жасау;</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sz w:val="32"/>
          <w:szCs w:val="32"/>
          <w:lang w:val="kk-KZ"/>
        </w:rPr>
        <w:lastRenderedPageBreak/>
        <w:t xml:space="preserve">5) </w:t>
      </w:r>
      <w:r w:rsidRPr="00E40D03">
        <w:rPr>
          <w:rFonts w:ascii="Times New Roman" w:hAnsi="Times New Roman"/>
          <w:b/>
          <w:sz w:val="32"/>
          <w:szCs w:val="32"/>
          <w:lang w:val="kk-KZ"/>
        </w:rPr>
        <w:t>терроризм актiсi</w:t>
      </w:r>
      <w:r w:rsidRPr="00E40D03">
        <w:rPr>
          <w:rFonts w:ascii="Times New Roman" w:hAnsi="Times New Roman"/>
          <w:sz w:val="32"/>
          <w:szCs w:val="32"/>
          <w:lang w:val="kk-KZ"/>
        </w:rPr>
        <w:t xml:space="preserve"> – жарылыс жасау, өрт қою немесе адамдардың қаза болуы, елеулi мүлiктiк зиян келтiру не қоғамға қауiптi зардаптар туындау қаупiн төндiретiн өзге де iс-әрекеттер жасау немесе жасаймын деп қорқыту, егер ондай iс-әрекеттер қоғамдық қауiпсiздiктi бұзу, халықты үрейлендiру не Қазақстан Республикасы мемлекеттiк органдарының, шет мемлекеттердiң немесе халықаралық ұйымдардың шешiм қабылдауына ықпал ету мақсатында жасалса, сондай-ақ адам өмiріне дәл сол мақсаттарда қастандық жасау, сол сияқты мемлекет немесе қоғам қайраткерінің өмiрiне оның мемлекеттiк немесе өзге де саяси қызметiн тоқтату не осындай қызметi үшiн кек алу мақсатында қастандық жасау;</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sz w:val="32"/>
          <w:szCs w:val="32"/>
          <w:lang w:val="kk-KZ"/>
        </w:rPr>
        <w:t xml:space="preserve">6) </w:t>
      </w:r>
      <w:r w:rsidRPr="00E40D03">
        <w:rPr>
          <w:rFonts w:ascii="Times New Roman" w:hAnsi="Times New Roman"/>
          <w:b/>
          <w:sz w:val="32"/>
          <w:szCs w:val="32"/>
          <w:lang w:val="kk-KZ"/>
        </w:rPr>
        <w:t>террорист</w:t>
      </w:r>
      <w:r w:rsidRPr="00E40D03">
        <w:rPr>
          <w:rFonts w:ascii="Times New Roman" w:hAnsi="Times New Roman"/>
          <w:sz w:val="32"/>
          <w:szCs w:val="32"/>
          <w:lang w:val="kk-KZ"/>
        </w:rPr>
        <w:t xml:space="preserve"> – террористік iс-әрекеттi жүзеге асыруға қатысушы адам;</w:t>
      </w:r>
      <w:r w:rsidRPr="00E40D03">
        <w:rPr>
          <w:rFonts w:ascii="Times New Roman" w:hAnsi="Times New Roman"/>
          <w:color w:val="000000"/>
          <w:spacing w:val="2"/>
          <w:sz w:val="32"/>
          <w:szCs w:val="32"/>
          <w:lang w:val="kk-KZ"/>
        </w:rPr>
        <w:t xml:space="preserve"> [2]</w:t>
      </w:r>
    </w:p>
    <w:p w:rsidR="00944020" w:rsidRPr="00E40D03" w:rsidRDefault="00944020" w:rsidP="00944020">
      <w:pPr>
        <w:pStyle w:val="a3"/>
        <w:ind w:firstLine="567"/>
        <w:jc w:val="both"/>
        <w:rPr>
          <w:rFonts w:ascii="Times New Roman" w:hAnsi="Times New Roman"/>
          <w:b/>
          <w:sz w:val="32"/>
          <w:szCs w:val="32"/>
          <w:lang w:val="kk-KZ"/>
        </w:rPr>
      </w:pPr>
      <w:r w:rsidRPr="00E40D03">
        <w:rPr>
          <w:rFonts w:ascii="Times New Roman" w:hAnsi="Times New Roman"/>
          <w:b/>
          <w:sz w:val="32"/>
          <w:szCs w:val="32"/>
          <w:lang w:val="kk-KZ"/>
        </w:rPr>
        <w:t>Мемлекеттiк органдар өз құзыретi шегiнде экстремизмнен сақтандыруға бағытталған мынадай алдын алу шараларын iске асырады:</w:t>
      </w:r>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sz w:val="32"/>
          <w:szCs w:val="32"/>
          <w:lang w:val="kk-KZ"/>
        </w:rPr>
        <w:t>- «Дiни бiрлестiктер мен миссионерлердiң қызметiне зерделеу мен талдау жүргiзедi, өз құзыретiне жататын мәселелер бойынша ақпараттық-насихаттық iс-шараларды жүзеге асырады, Қазақстан Республикасының дiни қызмет және дiни бiрлестiктер туралы заңнамасының бұзылуына қатысты мәселелердi қарайды, Қазақстан Республикасының экстремизмге қарсы iс-қимыл туралы заңнамасын бұзатын дiни бiрлестiктердiң қызметiне тыйым салу туралы ұсыныстар енгiзедi»;</w:t>
      </w:r>
      <w:bookmarkStart w:id="5" w:name="z29"/>
      <w:bookmarkEnd w:id="5"/>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sz w:val="32"/>
          <w:szCs w:val="32"/>
          <w:lang w:val="kk-KZ"/>
        </w:rPr>
        <w:t>- «бұқаралық ақпарат құралдары iстерi жөнiндегi уәкiлеттi орган бұқаралық ақпарат құралдары өнiмдерiнде экстремизмдi насихаттауға және ақтауға жол бермеу, олардың Қазақстан Республикасының заңнамасын сақтауы тұрғысында оларға мониторинг жүргiзедi, мемлекеттiк тапсырысты орындайтын бұқаралық ақпарат құралдарында ұлтаралық және конфессияаралық келiсiмдi нығайту мәселелерiнiң жариялануын қамтамасыз етедi»;</w:t>
      </w:r>
      <w:bookmarkStart w:id="6" w:name="z30"/>
      <w:bookmarkEnd w:id="6"/>
      <w:r w:rsidRPr="00E40D03">
        <w:rPr>
          <w:rFonts w:ascii="Times New Roman" w:hAnsi="Times New Roman"/>
          <w:sz w:val="32"/>
          <w:szCs w:val="32"/>
          <w:lang w:val="kk-KZ"/>
        </w:rPr>
        <w:t xml:space="preserve"> «бiлiм беру ұйымдарында оқушылардың экстремизм идеяларын қабылдамауын»;  </w:t>
      </w:r>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sz w:val="32"/>
          <w:szCs w:val="32"/>
          <w:lang w:val="kk-KZ"/>
        </w:rPr>
        <w:t xml:space="preserve">«ҚР </w:t>
      </w:r>
      <w:hyperlink r:id="rId84" w:anchor="z9" w:history="1">
        <w:r w:rsidRPr="00E40D03">
          <w:rPr>
            <w:rFonts w:ascii="Times New Roman" w:hAnsi="Times New Roman"/>
            <w:sz w:val="32"/>
            <w:szCs w:val="32"/>
            <w:u w:val="single"/>
            <w:lang w:val="kk-KZ"/>
          </w:rPr>
          <w:t>ұлттық қауiпсiздiк органдары</w:t>
        </w:r>
      </w:hyperlink>
      <w:r>
        <w:rPr>
          <w:rFonts w:ascii="Times New Roman" w:hAnsi="Times New Roman"/>
          <w:sz w:val="32"/>
          <w:szCs w:val="32"/>
          <w:lang w:val="kk-KZ"/>
        </w:rPr>
        <w:t xml:space="preserve"> </w:t>
      </w:r>
      <w:r w:rsidRPr="00E40D03">
        <w:rPr>
          <w:rFonts w:ascii="Times New Roman" w:hAnsi="Times New Roman"/>
          <w:sz w:val="32"/>
          <w:szCs w:val="32"/>
          <w:lang w:val="kk-KZ"/>
        </w:rPr>
        <w:t>жедел-iздестiру iс-шараларын жүргiзедi және Қазақстан Респу</w:t>
      </w:r>
      <w:r>
        <w:rPr>
          <w:rFonts w:ascii="Times New Roman" w:hAnsi="Times New Roman"/>
          <w:sz w:val="32"/>
          <w:szCs w:val="32"/>
          <w:lang w:val="kk-KZ"/>
        </w:rPr>
        <w:t xml:space="preserve">бликасының заңнамасына </w:t>
      </w:r>
      <w:r w:rsidRPr="00E40D03">
        <w:rPr>
          <w:rFonts w:ascii="Times New Roman" w:hAnsi="Times New Roman"/>
          <w:sz w:val="32"/>
          <w:szCs w:val="32"/>
          <w:lang w:val="kk-KZ"/>
        </w:rPr>
        <w:t xml:space="preserve">сәйкес мемлекеттiк органдардың дәлелдi қорытындылары бойынша өздерiнiң iс-әрекеттерiмен қоғам мен мемлекет қауiпсiздiгiне қатер төндiретiн немесе нұқсан келтiретiн шетелдiктер мен азаматтығы жоқ адамдардың Қазақстан </w:t>
      </w:r>
      <w:r w:rsidRPr="00E40D03">
        <w:rPr>
          <w:rFonts w:ascii="Times New Roman" w:hAnsi="Times New Roman"/>
          <w:sz w:val="32"/>
          <w:szCs w:val="32"/>
          <w:lang w:val="kk-KZ"/>
        </w:rPr>
        <w:lastRenderedPageBreak/>
        <w:t>Республикасына кiруiне жол бермеу жөнiндегi шараларды жүзеге асырады»;</w:t>
      </w:r>
      <w:bookmarkStart w:id="7" w:name="z32"/>
      <w:bookmarkEnd w:id="7"/>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sz w:val="32"/>
          <w:szCs w:val="32"/>
          <w:lang w:val="kk-KZ"/>
        </w:rPr>
        <w:t>«ҚР</w:t>
      </w:r>
      <w:r>
        <w:rPr>
          <w:rFonts w:ascii="Times New Roman" w:hAnsi="Times New Roman"/>
          <w:sz w:val="32"/>
          <w:szCs w:val="32"/>
          <w:lang w:val="kk-KZ"/>
        </w:rPr>
        <w:t xml:space="preserve"> </w:t>
      </w:r>
      <w:hyperlink r:id="rId85" w:anchor="z6" w:history="1">
        <w:r w:rsidRPr="00E40D03">
          <w:rPr>
            <w:rFonts w:ascii="Times New Roman" w:hAnsi="Times New Roman"/>
            <w:sz w:val="32"/>
            <w:szCs w:val="32"/>
            <w:u w:val="single"/>
            <w:lang w:val="kk-KZ"/>
          </w:rPr>
          <w:t>iшкi iстер органдары</w:t>
        </w:r>
      </w:hyperlink>
      <w:r>
        <w:rPr>
          <w:rFonts w:ascii="Times New Roman" w:hAnsi="Times New Roman"/>
          <w:sz w:val="32"/>
          <w:szCs w:val="32"/>
          <w:lang w:val="kk-KZ"/>
        </w:rPr>
        <w:t xml:space="preserve"> </w:t>
      </w:r>
      <w:r w:rsidRPr="00E40D03">
        <w:rPr>
          <w:rFonts w:ascii="Times New Roman" w:hAnsi="Times New Roman"/>
          <w:sz w:val="32"/>
          <w:szCs w:val="32"/>
          <w:lang w:val="kk-KZ"/>
        </w:rPr>
        <w:t>жедел-iздестiру қызметiн, қоғамдық тәртiптi қорғау және қоғамдық қауiпсiздiктi қамтамасыз ету жөнiнде атқарушылық және өкiмдiк функцияларды жүзеге асырады, сондай-ақ өздерiнiң iс-әрекеттерiмен қоғам мен мемлекет қауіпсiздiгiне қатер төндiретiн немесе нұқсан келтiретiн шетелдiктер мен азаматтығы жоқ адамдарды Қазақстан Республикасының</w:t>
      </w:r>
      <w:r>
        <w:rPr>
          <w:rFonts w:ascii="Times New Roman" w:hAnsi="Times New Roman"/>
          <w:sz w:val="32"/>
          <w:szCs w:val="32"/>
          <w:lang w:val="kk-KZ"/>
        </w:rPr>
        <w:t xml:space="preserve"> </w:t>
      </w:r>
      <w:hyperlink r:id="rId86" w:anchor="z42" w:history="1">
        <w:r w:rsidRPr="00E40D03">
          <w:rPr>
            <w:rFonts w:ascii="Times New Roman" w:hAnsi="Times New Roman"/>
            <w:sz w:val="32"/>
            <w:szCs w:val="32"/>
            <w:u w:val="single"/>
            <w:lang w:val="kk-KZ"/>
          </w:rPr>
          <w:t>заңнамасына</w:t>
        </w:r>
      </w:hyperlink>
      <w:r>
        <w:rPr>
          <w:rFonts w:ascii="Times New Roman" w:hAnsi="Times New Roman"/>
          <w:sz w:val="32"/>
          <w:szCs w:val="32"/>
          <w:lang w:val="kk-KZ"/>
        </w:rPr>
        <w:t xml:space="preserve"> </w:t>
      </w:r>
      <w:r w:rsidRPr="00E40D03">
        <w:rPr>
          <w:rFonts w:ascii="Times New Roman" w:hAnsi="Times New Roman"/>
          <w:sz w:val="32"/>
          <w:szCs w:val="32"/>
          <w:lang w:val="kk-KZ"/>
        </w:rPr>
        <w:t>сәйкес Қазақстан Республикасынан шығарып жiберудi жүзеге асырады»;</w:t>
      </w:r>
      <w:bookmarkStart w:id="8" w:name="z33"/>
      <w:bookmarkEnd w:id="8"/>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sz w:val="32"/>
          <w:szCs w:val="32"/>
          <w:lang w:val="kk-KZ"/>
        </w:rPr>
        <w:t>«облыстардың (республикалық маңызы бap қалалардың, астананың), аудандардың (облыстық маңызы бар қалалардың) жергілiктi атқарушы органдары қоғамдық бiрлестiктермен өзара iс-қимылды жүзеге асырады, тиiстi аумақтарда құрылған діни бірлестіктердің және миссионерлердің қызметiн зерделеудi жүзеге асырады, олар туралы деректер банкiн жасайды, өз құзыретiне жататын мәселелер бойынша өңiрлiк деңгейде ақпараттық-насихат iс-шараларын жүзеге асырады, өңiрдегi дiни ахуалға зерделеу мен талдау жүргізедi»;</w:t>
      </w:r>
      <w:r w:rsidRPr="00E40D03">
        <w:rPr>
          <w:rFonts w:ascii="Times New Roman" w:hAnsi="Times New Roman"/>
          <w:color w:val="000000"/>
          <w:spacing w:val="2"/>
          <w:sz w:val="32"/>
          <w:szCs w:val="32"/>
          <w:lang w:val="kk-KZ"/>
        </w:rPr>
        <w:t xml:space="preserve"> [3]</w:t>
      </w:r>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sz w:val="32"/>
          <w:szCs w:val="32"/>
          <w:lang w:val="kk-KZ"/>
        </w:rPr>
        <w:t xml:space="preserve">Мемлекет террористік іс-әрекеттің алдын алу, анықтау және жолын кесу жұмыстарын жүргізеді. </w:t>
      </w:r>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sz w:val="32"/>
          <w:szCs w:val="32"/>
          <w:lang w:val="kk-KZ"/>
        </w:rPr>
        <w:t>Қазақстан Республикасының аумағында: терроризмді насихаттауға; террористік ұйымдардың, сондай-ақ, заңсыз әскерилендiрiлген құрамалардың құрылуына, тiркелуiне және жұмыс iстеуiне тыйым салынады.</w:t>
      </w:r>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sz w:val="32"/>
          <w:szCs w:val="32"/>
          <w:lang w:val="kk-KZ"/>
        </w:rPr>
        <w:t xml:space="preserve">Қазақстан Республикасы Ұлттық қауiпсiздiк органдарының террористік iс-әрекетке қатысқан шетелдiктер мен азаматтығы жоқ адамдардың Қазақстан Республикасына келуiне тыйым салуға құқығы бар. </w:t>
      </w:r>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sz w:val="32"/>
          <w:szCs w:val="32"/>
          <w:lang w:val="kk-KZ"/>
        </w:rPr>
        <w:t>Террористік акцияның жолын кесу үшiн терроризмге қарсы тiкелей күрестi жүзеге асыратын мемлекеттiк органдар қолда бар күштер мен құралдарды, соның iшiнде арнаулы мақсаттағы бөлiмшелердi iске тартады. Қажет болған жағдайларда террористік акциялардың жолын кесу үшiн терроризмге қарсы операциялар жүргiзiледi.</w:t>
      </w:r>
      <w:r w:rsidRPr="00E40D03">
        <w:rPr>
          <w:rFonts w:ascii="Times New Roman" w:hAnsi="Times New Roman"/>
          <w:color w:val="000000"/>
          <w:spacing w:val="2"/>
          <w:sz w:val="32"/>
          <w:szCs w:val="32"/>
          <w:lang w:val="kk-KZ"/>
        </w:rPr>
        <w:t xml:space="preserve"> [4]</w:t>
      </w:r>
    </w:p>
    <w:p w:rsidR="00944020" w:rsidRPr="00E40D03" w:rsidRDefault="00944020" w:rsidP="00944020">
      <w:pPr>
        <w:pStyle w:val="a3"/>
        <w:ind w:firstLine="567"/>
        <w:jc w:val="both"/>
        <w:rPr>
          <w:rFonts w:ascii="Times New Roman" w:hAnsi="Times New Roman"/>
          <w:spacing w:val="2"/>
          <w:sz w:val="32"/>
          <w:szCs w:val="32"/>
          <w:lang w:val="kk-KZ"/>
        </w:rPr>
      </w:pPr>
      <w:r w:rsidRPr="00E40D03">
        <w:rPr>
          <w:rFonts w:ascii="Times New Roman" w:hAnsi="Times New Roman"/>
          <w:spacing w:val="2"/>
          <w:sz w:val="32"/>
          <w:szCs w:val="32"/>
          <w:lang w:val="kk-KZ"/>
        </w:rPr>
        <w:t xml:space="preserve">Діни экстремизм </w:t>
      </w:r>
      <w:r>
        <w:rPr>
          <w:rFonts w:ascii="Times New Roman" w:hAnsi="Times New Roman"/>
          <w:spacing w:val="2"/>
          <w:sz w:val="32"/>
          <w:szCs w:val="32"/>
          <w:lang w:val="kk-KZ"/>
        </w:rPr>
        <w:t xml:space="preserve">- </w:t>
      </w:r>
      <w:r w:rsidRPr="00E40D03">
        <w:rPr>
          <w:rFonts w:ascii="Times New Roman" w:hAnsi="Times New Roman"/>
          <w:spacing w:val="2"/>
          <w:sz w:val="32"/>
          <w:szCs w:val="32"/>
          <w:lang w:val="kk-KZ"/>
        </w:rPr>
        <w:t>діни құндылықтарды жамылып</w:t>
      </w:r>
      <w:r>
        <w:rPr>
          <w:rFonts w:ascii="Times New Roman" w:hAnsi="Times New Roman"/>
          <w:spacing w:val="2"/>
          <w:sz w:val="32"/>
          <w:szCs w:val="32"/>
          <w:lang w:val="kk-KZ"/>
        </w:rPr>
        <w:t>,</w:t>
      </w:r>
      <w:r w:rsidRPr="00E40D03">
        <w:rPr>
          <w:rFonts w:ascii="Times New Roman" w:hAnsi="Times New Roman"/>
          <w:spacing w:val="2"/>
          <w:sz w:val="32"/>
          <w:szCs w:val="32"/>
          <w:lang w:val="kk-KZ"/>
        </w:rPr>
        <w:t xml:space="preserve"> дінді сақтауды желеу етіп</w:t>
      </w:r>
      <w:r>
        <w:rPr>
          <w:rFonts w:ascii="Times New Roman" w:hAnsi="Times New Roman"/>
          <w:spacing w:val="2"/>
          <w:sz w:val="32"/>
          <w:szCs w:val="32"/>
          <w:lang w:val="kk-KZ"/>
        </w:rPr>
        <w:t>,</w:t>
      </w:r>
      <w:r w:rsidRPr="00E40D03">
        <w:rPr>
          <w:rFonts w:ascii="Times New Roman" w:hAnsi="Times New Roman"/>
          <w:spacing w:val="2"/>
          <w:sz w:val="32"/>
          <w:szCs w:val="32"/>
          <w:lang w:val="kk-KZ"/>
        </w:rPr>
        <w:t xml:space="preserve"> өзінің саяси мақсаттарына қол жеткізу жолындағы саяси әрекет. Діни экстремизмнің негізінде өз идеяларын түсіндіру, оған жаңа мүшелерді тарту, әсіресе </w:t>
      </w:r>
      <w:r w:rsidRPr="00E40D03">
        <w:rPr>
          <w:rFonts w:ascii="Times New Roman" w:hAnsi="Times New Roman"/>
          <w:spacing w:val="2"/>
          <w:sz w:val="32"/>
          <w:szCs w:val="32"/>
          <w:lang w:val="kk-KZ"/>
        </w:rPr>
        <w:lastRenderedPageBreak/>
        <w:t xml:space="preserve">жастарды тарту жолымен жүреді. Алдымен олар өздеріне қажетті адамдарды қоғам ішінен ұзақ таңдайды. Олармен танысып, өз әрекетіне тартады. Оларға діннің мәнін түсіндірген болады. Сол үшін түрлі астыртын жиындар мен жиналыстар, кездесулер өткізіп отырады. Оларда қызу пікірталастар жүргізеді. Жаңа мүшелерге жәрдем береді. Діни бауырмалдылық идеясын насихаттайды. Оларға өз әдебиеттерін беріп, өз идеяларына толықтай өткізеді. Басқа діндерді жамандайды. Өмір сүріп отырған қоғамдық құрылысты айыптайды, оған қарсы күрес қажеттігін негіздейді. Содан кейін барып мүшелерімен түрлі әскери жаттықтырулар өткізе бастайды. Осылай жаңа мүшелерін қаруландырып, күреске дайын етеді. Олардың насихаты ымырасыз келеді. Діни экстремизмнің дінге ешқандай қатысы жоқ, тек оны жамылғы етеді. </w:t>
      </w:r>
    </w:p>
    <w:p w:rsidR="00944020" w:rsidRPr="00E40D03" w:rsidRDefault="00944020" w:rsidP="00944020">
      <w:pPr>
        <w:pStyle w:val="a3"/>
        <w:ind w:firstLine="567"/>
        <w:jc w:val="both"/>
        <w:rPr>
          <w:rFonts w:ascii="Times New Roman" w:hAnsi="Times New Roman"/>
          <w:spacing w:val="2"/>
          <w:sz w:val="32"/>
          <w:szCs w:val="32"/>
          <w:lang w:val="kk-KZ"/>
        </w:rPr>
      </w:pPr>
    </w:p>
    <w:p w:rsidR="00944020" w:rsidRPr="00E40D03" w:rsidRDefault="00944020" w:rsidP="00944020">
      <w:pPr>
        <w:tabs>
          <w:tab w:val="left" w:pos="3492"/>
        </w:tabs>
        <w:jc w:val="center"/>
        <w:rPr>
          <w:b/>
          <w:sz w:val="32"/>
          <w:szCs w:val="32"/>
          <w:lang w:val="kk-KZ"/>
        </w:rPr>
      </w:pPr>
      <w:r w:rsidRPr="00E40D03">
        <w:rPr>
          <w:b/>
          <w:sz w:val="32"/>
          <w:szCs w:val="32"/>
          <w:lang w:val="kk-KZ"/>
        </w:rPr>
        <w:t>7.2. Қазақстанда экстремистік және террористік әрекеттер және олармен күрес</w:t>
      </w:r>
    </w:p>
    <w:p w:rsidR="00944020" w:rsidRPr="00E40D03" w:rsidRDefault="00944020" w:rsidP="00944020">
      <w:pPr>
        <w:tabs>
          <w:tab w:val="left" w:pos="3492"/>
        </w:tabs>
        <w:jc w:val="center"/>
        <w:rPr>
          <w:spacing w:val="2"/>
          <w:sz w:val="32"/>
          <w:szCs w:val="32"/>
          <w:lang w:val="kk-KZ"/>
        </w:rPr>
      </w:pPr>
    </w:p>
    <w:p w:rsidR="00944020" w:rsidRPr="00E40D03" w:rsidRDefault="00944020" w:rsidP="00944020">
      <w:pPr>
        <w:pStyle w:val="a3"/>
        <w:ind w:firstLine="567"/>
        <w:jc w:val="both"/>
        <w:rPr>
          <w:rFonts w:ascii="Times New Roman" w:hAnsi="Times New Roman"/>
          <w:spacing w:val="2"/>
          <w:sz w:val="32"/>
          <w:szCs w:val="32"/>
          <w:lang w:val="kk-KZ"/>
        </w:rPr>
      </w:pPr>
      <w:r w:rsidRPr="00E40D03">
        <w:rPr>
          <w:rFonts w:ascii="Times New Roman" w:hAnsi="Times New Roman"/>
          <w:spacing w:val="2"/>
          <w:sz w:val="32"/>
          <w:szCs w:val="32"/>
          <w:lang w:val="kk-KZ"/>
        </w:rPr>
        <w:t>Діни экстремистік топтардың мол қаржысы, астыртын әдебиеттер шығаратын баспаханалары, қажетті үй-жай</w:t>
      </w:r>
      <w:r>
        <w:rPr>
          <w:rFonts w:ascii="Times New Roman" w:hAnsi="Times New Roman"/>
          <w:spacing w:val="2"/>
          <w:sz w:val="32"/>
          <w:szCs w:val="32"/>
          <w:lang w:val="kk-KZ"/>
        </w:rPr>
        <w:t>лары болады. Олар қаражатты шет</w:t>
      </w:r>
      <w:r w:rsidRPr="00E40D03">
        <w:rPr>
          <w:rFonts w:ascii="Times New Roman" w:hAnsi="Times New Roman"/>
          <w:spacing w:val="2"/>
          <w:sz w:val="32"/>
          <w:szCs w:val="32"/>
          <w:lang w:val="kk-KZ"/>
        </w:rPr>
        <w:t xml:space="preserve">елдік астыртын экстремистік және террористік топтардан алады. </w:t>
      </w:r>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sz w:val="32"/>
          <w:szCs w:val="32"/>
          <w:lang w:val="kk-KZ"/>
        </w:rPr>
        <w:t>Экстремизм әдетте ешқандай ымыраны мойындамай, ортақ келісімнен бас тартады, өз орталықтарының рұқсатынсыз келіссөздерге шықпайды. Олардың басты қаруы қатігездік пен шапқыншылық. Діни экстремизм өз мүшелерінің адал еңбек ету туралы діни анттарын қабылдайды. Діни антқа байланған адамдардың экстремистердің қатарынан шығуы өте қиын.</w:t>
      </w:r>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sz w:val="32"/>
          <w:szCs w:val="32"/>
          <w:lang w:val="kk-KZ"/>
        </w:rPr>
        <w:t>Қазақстан Республикасының қылмыстық кодексінде</w:t>
      </w:r>
      <w:r>
        <w:rPr>
          <w:rFonts w:ascii="Times New Roman" w:hAnsi="Times New Roman"/>
          <w:sz w:val="32"/>
          <w:szCs w:val="32"/>
          <w:lang w:val="kk-KZ"/>
        </w:rPr>
        <w:t xml:space="preserve"> </w:t>
      </w:r>
      <w:r w:rsidRPr="00E40D03">
        <w:rPr>
          <w:rFonts w:ascii="Times New Roman" w:hAnsi="Times New Roman"/>
          <w:sz w:val="32"/>
          <w:szCs w:val="32"/>
          <w:lang w:val="kk-KZ"/>
        </w:rPr>
        <w:t>жарылыс жасау, өрт қою немесе адамдардың қаза болуы, елеулі мүліктік зиян келтіру не қоғамға қауіпті өзге де зардаптардың туындау қаупін төндіретін өзге де іс-әрекеттер жасау, егер осы іс-әрекеттер қоғамдық қауіпсіздікті бұзу, халықты үрейлендіру не Қазақстан Республикасы мемлекеттік органдарының, шет мемлекеттің немесе халықаралық ұйымның шешім қабылдауына ықпал ету мақсатында жасалса, сондай-ақ аталған іс-әрекеттерді дәл со</w:t>
      </w:r>
      <w:r>
        <w:rPr>
          <w:rFonts w:ascii="Times New Roman" w:hAnsi="Times New Roman"/>
          <w:sz w:val="32"/>
          <w:szCs w:val="32"/>
          <w:lang w:val="kk-KZ"/>
        </w:rPr>
        <w:t>л мақсатта жасаймын деп қорқыту</w:t>
      </w:r>
      <w:r w:rsidRPr="00E40D03">
        <w:rPr>
          <w:rFonts w:ascii="Times New Roman" w:hAnsi="Times New Roman"/>
          <w:sz w:val="32"/>
          <w:szCs w:val="32"/>
          <w:lang w:val="kk-KZ"/>
        </w:rPr>
        <w:t xml:space="preserve"> терроризм болып табылады делінген.</w:t>
      </w:r>
    </w:p>
    <w:p w:rsidR="00944020" w:rsidRPr="00E40D03" w:rsidRDefault="00944020" w:rsidP="00944020">
      <w:pPr>
        <w:autoSpaceDE w:val="0"/>
        <w:autoSpaceDN w:val="0"/>
        <w:adjustRightInd w:val="0"/>
        <w:ind w:firstLine="567"/>
        <w:jc w:val="both"/>
        <w:rPr>
          <w:sz w:val="32"/>
          <w:szCs w:val="32"/>
          <w:lang w:val="kk-KZ"/>
        </w:rPr>
      </w:pPr>
      <w:r w:rsidRPr="00E40D03">
        <w:rPr>
          <w:sz w:val="32"/>
          <w:szCs w:val="32"/>
          <w:lang w:val="kk-KZ"/>
        </w:rPr>
        <w:t xml:space="preserve">Қоғамдық қауіпсіздікті бұзу, халықты үрейлендіру не Қазақстан Республикасы мемлекеттік органдарының, шет </w:t>
      </w:r>
      <w:r w:rsidRPr="00E40D03">
        <w:rPr>
          <w:sz w:val="32"/>
          <w:szCs w:val="32"/>
          <w:lang w:val="kk-KZ"/>
        </w:rPr>
        <w:lastRenderedPageBreak/>
        <w:t xml:space="preserve">мемлекеттiң немесе халықаралық ұйымның шешiмдер қабылдауына ықпал ету мақсатында адамның өмiріне қастандық жасау, сондай-ақ дәл сол мақсатта, оның мемлекеттік немесе өзге де саяси қызметін тоқтату не осындай қызметi үшiн кек алу мақсатында мемлекет немесе қоғам қайраткерiнiң өмiрiне қастандық жасау, - </w:t>
      </w:r>
      <w:r w:rsidRPr="00E40D03">
        <w:rPr>
          <w:color w:val="000000"/>
          <w:sz w:val="32"/>
          <w:szCs w:val="32"/>
          <w:lang w:val="kk-KZ"/>
        </w:rPr>
        <w:t>не халықаралық қорғау аясындағы адамдарға немесе ұйымдарға, жайларға, ғимараттарға шабуыл жасаумен, адамды кепілге алумен, жайларды, ғимараттарды, қатынас және байланыс құралдарын басып алумен, әуе немесе су көлігін, жылжымалы темір жол құрамын не өзге де қоғамдық көлікті айдап әкетумен, сол сияқты басып алумен ұштасқан адам өміріне қол сұғу болып өзгертілді.</w:t>
      </w:r>
    </w:p>
    <w:p w:rsidR="00944020" w:rsidRPr="00E40D03" w:rsidRDefault="00944020" w:rsidP="00944020">
      <w:pPr>
        <w:autoSpaceDE w:val="0"/>
        <w:autoSpaceDN w:val="0"/>
        <w:adjustRightInd w:val="0"/>
        <w:ind w:firstLine="403"/>
        <w:jc w:val="both"/>
        <w:rPr>
          <w:sz w:val="32"/>
          <w:szCs w:val="32"/>
          <w:lang w:val="kk-KZ"/>
        </w:rPr>
      </w:pPr>
      <w:r w:rsidRPr="00E40D03">
        <w:rPr>
          <w:color w:val="000000"/>
          <w:sz w:val="32"/>
          <w:szCs w:val="32"/>
          <w:lang w:val="kk-KZ"/>
        </w:rPr>
        <w:t>Терроризм актісін дайындауға қатысқан адам, егер ол мемлекеттік органдарға дер кезінде ескертуімен немесе өзге тәсілмен терроризм актісін болғызбауға септігін тигізсе және егер оның іс-әрекетінде өзге қылмыс құрамы болмаса, қылмыстық жауаптылықтан босатылады.</w:t>
      </w:r>
      <w:r w:rsidRPr="00E40D03">
        <w:rPr>
          <w:sz w:val="32"/>
          <w:szCs w:val="32"/>
          <w:lang w:val="kk-KZ"/>
        </w:rPr>
        <w:t xml:space="preserve"> Қазақстан Республикасының қылмыстық </w:t>
      </w:r>
      <w:r w:rsidRPr="00E40D03">
        <w:rPr>
          <w:color w:val="000000"/>
          <w:sz w:val="32"/>
          <w:szCs w:val="32"/>
          <w:lang w:val="kk-KZ"/>
        </w:rPr>
        <w:t xml:space="preserve">кодекстің </w:t>
      </w:r>
      <w:hyperlink r:id="rId87" w:history="1">
        <w:r w:rsidRPr="00E40D03">
          <w:rPr>
            <w:b/>
            <w:bCs/>
            <w:sz w:val="32"/>
            <w:szCs w:val="32"/>
            <w:u w:val="single"/>
            <w:lang w:val="kk-KZ"/>
          </w:rPr>
          <w:t>162</w:t>
        </w:r>
      </w:hyperlink>
      <w:r w:rsidRPr="00E40D03">
        <w:rPr>
          <w:sz w:val="32"/>
          <w:szCs w:val="32"/>
          <w:lang w:val="kk-KZ"/>
        </w:rPr>
        <w:t xml:space="preserve">, </w:t>
      </w:r>
      <w:hyperlink r:id="rId88" w:history="1">
        <w:r w:rsidRPr="00E40D03">
          <w:rPr>
            <w:b/>
            <w:bCs/>
            <w:sz w:val="32"/>
            <w:szCs w:val="32"/>
            <w:u w:val="single"/>
            <w:lang w:val="kk-KZ"/>
          </w:rPr>
          <w:t>163</w:t>
        </w:r>
      </w:hyperlink>
      <w:r w:rsidRPr="00E40D03">
        <w:rPr>
          <w:sz w:val="32"/>
          <w:szCs w:val="32"/>
          <w:lang w:val="kk-KZ"/>
        </w:rPr>
        <w:t xml:space="preserve">, </w:t>
      </w:r>
      <w:hyperlink r:id="rId89" w:history="1">
        <w:r w:rsidRPr="00E40D03">
          <w:rPr>
            <w:b/>
            <w:bCs/>
            <w:sz w:val="32"/>
            <w:szCs w:val="32"/>
            <w:u w:val="single"/>
            <w:lang w:val="kk-KZ"/>
          </w:rPr>
          <w:t>166-1</w:t>
        </w:r>
      </w:hyperlink>
      <w:r w:rsidRPr="00E40D03">
        <w:rPr>
          <w:sz w:val="32"/>
          <w:szCs w:val="32"/>
          <w:lang w:val="kk-KZ"/>
        </w:rPr>
        <w:t xml:space="preserve">, </w:t>
      </w:r>
      <w:hyperlink r:id="rId90" w:history="1">
        <w:r w:rsidRPr="00E40D03">
          <w:rPr>
            <w:b/>
            <w:bCs/>
            <w:sz w:val="32"/>
            <w:szCs w:val="32"/>
            <w:u w:val="single"/>
            <w:lang w:val="kk-KZ"/>
          </w:rPr>
          <w:t>167</w:t>
        </w:r>
      </w:hyperlink>
      <w:r w:rsidRPr="00E40D03">
        <w:rPr>
          <w:sz w:val="32"/>
          <w:szCs w:val="32"/>
          <w:lang w:val="kk-KZ"/>
        </w:rPr>
        <w:t xml:space="preserve">, </w:t>
      </w:r>
      <w:hyperlink r:id="rId91" w:history="1">
        <w:r w:rsidRPr="00E40D03">
          <w:rPr>
            <w:b/>
            <w:bCs/>
            <w:sz w:val="32"/>
            <w:szCs w:val="32"/>
            <w:u w:val="single"/>
            <w:lang w:val="kk-KZ"/>
          </w:rPr>
          <w:t>171</w:t>
        </w:r>
      </w:hyperlink>
      <w:r w:rsidRPr="00E40D03">
        <w:rPr>
          <w:sz w:val="32"/>
          <w:szCs w:val="32"/>
          <w:lang w:val="kk-KZ"/>
        </w:rPr>
        <w:t xml:space="preserve">, </w:t>
      </w:r>
      <w:hyperlink r:id="rId92" w:history="1">
        <w:r w:rsidRPr="00E40D03">
          <w:rPr>
            <w:b/>
            <w:bCs/>
            <w:sz w:val="32"/>
            <w:szCs w:val="32"/>
            <w:u w:val="single"/>
            <w:lang w:val="kk-KZ"/>
          </w:rPr>
          <w:t>233</w:t>
        </w:r>
      </w:hyperlink>
      <w:r w:rsidRPr="00E40D03">
        <w:rPr>
          <w:sz w:val="32"/>
          <w:szCs w:val="32"/>
          <w:lang w:val="kk-KZ"/>
        </w:rPr>
        <w:t xml:space="preserve">, </w:t>
      </w:r>
      <w:hyperlink r:id="rId93" w:history="1">
        <w:r w:rsidRPr="00E40D03">
          <w:rPr>
            <w:b/>
            <w:bCs/>
            <w:sz w:val="32"/>
            <w:szCs w:val="32"/>
            <w:u w:val="single"/>
            <w:lang w:val="kk-KZ"/>
          </w:rPr>
          <w:t>233-1</w:t>
        </w:r>
      </w:hyperlink>
      <w:r w:rsidRPr="00E40D03">
        <w:rPr>
          <w:sz w:val="32"/>
          <w:szCs w:val="32"/>
          <w:lang w:val="kk-KZ"/>
        </w:rPr>
        <w:t xml:space="preserve">, </w:t>
      </w:r>
      <w:r w:rsidRPr="00E40D03">
        <w:rPr>
          <w:b/>
          <w:bCs/>
          <w:sz w:val="32"/>
          <w:szCs w:val="32"/>
          <w:u w:val="single"/>
          <w:lang w:val="kk-KZ"/>
        </w:rPr>
        <w:t>233-2</w:t>
      </w:r>
      <w:r w:rsidRPr="00E40D03">
        <w:rPr>
          <w:sz w:val="32"/>
          <w:szCs w:val="32"/>
          <w:lang w:val="kk-KZ"/>
        </w:rPr>
        <w:t xml:space="preserve">, </w:t>
      </w:r>
      <w:r w:rsidRPr="00E40D03">
        <w:rPr>
          <w:b/>
          <w:bCs/>
          <w:sz w:val="32"/>
          <w:szCs w:val="32"/>
          <w:u w:val="single"/>
          <w:lang w:val="kk-KZ"/>
        </w:rPr>
        <w:t>233-3</w:t>
      </w:r>
      <w:r w:rsidRPr="00E40D03">
        <w:rPr>
          <w:sz w:val="32"/>
          <w:szCs w:val="32"/>
          <w:lang w:val="kk-KZ"/>
        </w:rPr>
        <w:t xml:space="preserve">, </w:t>
      </w:r>
      <w:hyperlink r:id="rId94" w:history="1">
        <w:r w:rsidRPr="00E40D03">
          <w:rPr>
            <w:b/>
            <w:bCs/>
            <w:sz w:val="32"/>
            <w:szCs w:val="32"/>
            <w:u w:val="single"/>
            <w:lang w:val="kk-KZ"/>
          </w:rPr>
          <w:t>233-4</w:t>
        </w:r>
      </w:hyperlink>
      <w:r w:rsidRPr="00E40D03">
        <w:rPr>
          <w:sz w:val="32"/>
          <w:szCs w:val="32"/>
          <w:lang w:val="kk-KZ"/>
        </w:rPr>
        <w:t xml:space="preserve">, </w:t>
      </w:r>
      <w:hyperlink r:id="rId95" w:history="1">
        <w:r w:rsidRPr="00E40D03">
          <w:rPr>
            <w:b/>
            <w:bCs/>
            <w:sz w:val="32"/>
            <w:szCs w:val="32"/>
            <w:u w:val="single"/>
            <w:lang w:val="kk-KZ"/>
          </w:rPr>
          <w:t>234</w:t>
        </w:r>
      </w:hyperlink>
      <w:r w:rsidRPr="00E40D03">
        <w:rPr>
          <w:sz w:val="32"/>
          <w:szCs w:val="32"/>
          <w:lang w:val="kk-KZ"/>
        </w:rPr>
        <w:t xml:space="preserve">, </w:t>
      </w:r>
      <w:hyperlink r:id="rId96" w:history="1">
        <w:r w:rsidRPr="00E40D03">
          <w:rPr>
            <w:b/>
            <w:bCs/>
            <w:sz w:val="32"/>
            <w:szCs w:val="32"/>
            <w:u w:val="single"/>
            <w:lang w:val="kk-KZ"/>
          </w:rPr>
          <w:t>238</w:t>
        </w:r>
      </w:hyperlink>
      <w:r w:rsidRPr="00E40D03">
        <w:rPr>
          <w:sz w:val="32"/>
          <w:szCs w:val="32"/>
          <w:lang w:val="kk-KZ"/>
        </w:rPr>
        <w:t xml:space="preserve">, </w:t>
      </w:r>
      <w:hyperlink r:id="rId97" w:history="1">
        <w:r w:rsidRPr="00E40D03">
          <w:rPr>
            <w:b/>
            <w:bCs/>
            <w:sz w:val="32"/>
            <w:szCs w:val="32"/>
            <w:u w:val="single"/>
            <w:lang w:val="kk-KZ"/>
          </w:rPr>
          <w:t>239-баптарында</w:t>
        </w:r>
      </w:hyperlink>
      <w:r w:rsidRPr="00E40D03">
        <w:rPr>
          <w:color w:val="000000"/>
          <w:sz w:val="32"/>
          <w:szCs w:val="32"/>
          <w:lang w:val="kk-KZ"/>
        </w:rPr>
        <w:t xml:space="preserve"> көзделген қылмыстар террористік қылмыстар деп танылады.</w:t>
      </w:r>
    </w:p>
    <w:p w:rsidR="00944020" w:rsidRPr="00E40D03" w:rsidRDefault="00944020" w:rsidP="00944020">
      <w:pPr>
        <w:autoSpaceDE w:val="0"/>
        <w:autoSpaceDN w:val="0"/>
        <w:adjustRightInd w:val="0"/>
        <w:ind w:firstLine="403"/>
        <w:jc w:val="both"/>
        <w:rPr>
          <w:sz w:val="32"/>
          <w:szCs w:val="32"/>
          <w:lang w:val="kk-KZ"/>
        </w:rPr>
      </w:pPr>
      <w:r w:rsidRPr="00E40D03">
        <w:rPr>
          <w:b/>
          <w:bCs/>
          <w:color w:val="000000"/>
          <w:sz w:val="32"/>
          <w:szCs w:val="32"/>
          <w:lang w:val="kk-KZ"/>
        </w:rPr>
        <w:t xml:space="preserve">ҚР қылмыстық кодексінің 233-3-бабында </w:t>
      </w:r>
      <w:r w:rsidRPr="00E40D03">
        <w:rPr>
          <w:color w:val="000000"/>
          <w:sz w:val="32"/>
          <w:szCs w:val="32"/>
          <w:lang w:val="kk-KZ"/>
        </w:rPr>
        <w:t>террористік немесе экстремистік қызметті жүзеге асыру үшін жеке адамға, бір топ адамға немесе террористік не экстремистік ұйымдарға көрінеу заңсыз ақша және (немесе) өзге де мүлікті, мүлікке құқықты немесе мүліктік сипаттағы пайданы беру немесе жинау, сондай-ақ сыйға тарту, айырбастау, қайырмалдықтар, демеушілік және қайырымдылық көмек, ақпараттық және өзге де қызмет түрлерін көрсету не қаржылық қызмет көрсету, бес жылға дейінгі мерзімге бас бостандығынан айыруға жазаланады деп көрсетілінген.</w:t>
      </w:r>
    </w:p>
    <w:p w:rsidR="00944020" w:rsidRPr="00E40D03" w:rsidRDefault="00944020" w:rsidP="00944020">
      <w:pPr>
        <w:autoSpaceDE w:val="0"/>
        <w:autoSpaceDN w:val="0"/>
        <w:adjustRightInd w:val="0"/>
        <w:ind w:firstLine="403"/>
        <w:jc w:val="both"/>
        <w:rPr>
          <w:sz w:val="32"/>
          <w:szCs w:val="32"/>
          <w:lang w:val="kk-KZ"/>
        </w:rPr>
      </w:pPr>
      <w:r w:rsidRPr="00E40D03">
        <w:rPr>
          <w:color w:val="000000"/>
          <w:sz w:val="32"/>
          <w:szCs w:val="32"/>
          <w:lang w:val="kk-KZ"/>
        </w:rPr>
        <w:t>Күш қолдану қатерімен террористік немесе экстремистік қызметті қаржыландыруды және терроризмге не экстремизмге өзге де жәрдемдесуді жүзеге асырушы және ол туралы ерікті түрде мәлімдеуші, сондай-ақ қылмыстың ашылуына немесе жолын кесуге белсенді түрде жәрдемдескен адам, егер оның іс-әрекеттерінде өзге де қылмыстың құрамы болмаса, қылмыстық жауаптылықтан босатылады.</w:t>
      </w:r>
    </w:p>
    <w:p w:rsidR="00944020" w:rsidRPr="00E40D03" w:rsidRDefault="00944020" w:rsidP="00944020">
      <w:pPr>
        <w:autoSpaceDE w:val="0"/>
        <w:autoSpaceDN w:val="0"/>
        <w:adjustRightInd w:val="0"/>
        <w:ind w:firstLine="403"/>
        <w:jc w:val="both"/>
        <w:rPr>
          <w:sz w:val="32"/>
          <w:szCs w:val="32"/>
          <w:lang w:val="kk-KZ"/>
        </w:rPr>
      </w:pPr>
      <w:r w:rsidRPr="00E40D03">
        <w:rPr>
          <w:color w:val="000000"/>
          <w:sz w:val="32"/>
          <w:szCs w:val="32"/>
          <w:lang w:val="kk-KZ"/>
        </w:rPr>
        <w:t xml:space="preserve">Қылмыстық кодекстің </w:t>
      </w:r>
      <w:hyperlink r:id="rId98" w:history="1">
        <w:r w:rsidRPr="00E40D03">
          <w:rPr>
            <w:b/>
            <w:bCs/>
            <w:sz w:val="32"/>
            <w:szCs w:val="32"/>
            <w:u w:val="single"/>
            <w:lang w:val="kk-KZ"/>
          </w:rPr>
          <w:t>235</w:t>
        </w:r>
      </w:hyperlink>
      <w:r w:rsidRPr="00E40D03">
        <w:rPr>
          <w:sz w:val="32"/>
          <w:szCs w:val="32"/>
          <w:lang w:val="kk-KZ"/>
        </w:rPr>
        <w:t xml:space="preserve">, </w:t>
      </w:r>
      <w:hyperlink r:id="rId99" w:history="1">
        <w:r w:rsidRPr="00E40D03">
          <w:rPr>
            <w:b/>
            <w:bCs/>
            <w:sz w:val="32"/>
            <w:szCs w:val="32"/>
            <w:u w:val="single"/>
            <w:lang w:val="kk-KZ"/>
          </w:rPr>
          <w:t>235-1</w:t>
        </w:r>
      </w:hyperlink>
      <w:r w:rsidRPr="00E40D03">
        <w:rPr>
          <w:sz w:val="32"/>
          <w:szCs w:val="32"/>
          <w:lang w:val="kk-KZ"/>
        </w:rPr>
        <w:t xml:space="preserve">, </w:t>
      </w:r>
      <w:hyperlink r:id="rId100" w:history="1">
        <w:r w:rsidRPr="00E40D03">
          <w:rPr>
            <w:b/>
            <w:bCs/>
            <w:sz w:val="32"/>
            <w:szCs w:val="32"/>
            <w:u w:val="single"/>
            <w:lang w:val="kk-KZ"/>
          </w:rPr>
          <w:t>235-2</w:t>
        </w:r>
      </w:hyperlink>
      <w:r w:rsidRPr="00E40D03">
        <w:rPr>
          <w:sz w:val="32"/>
          <w:szCs w:val="32"/>
          <w:lang w:val="kk-KZ"/>
        </w:rPr>
        <w:t xml:space="preserve">, </w:t>
      </w:r>
      <w:hyperlink r:id="rId101" w:history="1">
        <w:r w:rsidRPr="00E40D03">
          <w:rPr>
            <w:b/>
            <w:bCs/>
            <w:sz w:val="32"/>
            <w:szCs w:val="32"/>
            <w:u w:val="single"/>
            <w:lang w:val="kk-KZ"/>
          </w:rPr>
          <w:t>235-3</w:t>
        </w:r>
      </w:hyperlink>
      <w:r w:rsidRPr="00E40D03">
        <w:rPr>
          <w:sz w:val="32"/>
          <w:szCs w:val="32"/>
          <w:lang w:val="kk-KZ"/>
        </w:rPr>
        <w:t xml:space="preserve">, </w:t>
      </w:r>
      <w:hyperlink r:id="rId102" w:history="1">
        <w:r w:rsidRPr="00E40D03">
          <w:rPr>
            <w:b/>
            <w:bCs/>
            <w:sz w:val="32"/>
            <w:szCs w:val="32"/>
            <w:u w:val="single"/>
            <w:lang w:val="kk-KZ"/>
          </w:rPr>
          <w:t>237-баптарында</w:t>
        </w:r>
      </w:hyperlink>
      <w:r w:rsidRPr="00E40D03">
        <w:rPr>
          <w:sz w:val="32"/>
          <w:szCs w:val="32"/>
          <w:lang w:val="kk-KZ"/>
        </w:rPr>
        <w:t xml:space="preserve"> </w:t>
      </w:r>
      <w:r w:rsidRPr="00E40D03">
        <w:rPr>
          <w:color w:val="000000"/>
          <w:sz w:val="32"/>
          <w:szCs w:val="32"/>
          <w:lang w:val="kk-KZ"/>
        </w:rPr>
        <w:t xml:space="preserve">ұйымдасқан топқа, қылмыстық қоғамдастыққа (қылмыстық ұйымға), трансұлттық ұйымдасқан топқа, трансұлттық қылмыстық </w:t>
      </w:r>
      <w:r w:rsidRPr="00E40D03">
        <w:rPr>
          <w:color w:val="000000"/>
          <w:sz w:val="32"/>
          <w:szCs w:val="32"/>
          <w:lang w:val="kk-KZ"/>
        </w:rPr>
        <w:lastRenderedPageBreak/>
        <w:t>қоғамдастыққа (трансұлттық қылмыстық ұйымға) немесе тұрақты қарулы топқа (бандаға) қатысуын өз еркімен тоқтатқан және ұйымдасқан топ, қылмыстық қоғамдастық (қылмыстық ұйым), трансұлттық ұйымдасқан топ, трансұлттық қылмыстық қоғамдастық (трансұлттық қылмыстық ұйым) немесе тұрақты қарулы топ (банда) жасайтын немесе жасаған қылмыстарды ашуға немесе олардың жолын кесуге белсенді түрде жәрдемдескен адам, егер оның іс-әрекеттерінде өзге де қылмыстың құрамы болмаса, қылмыстық жауаптылықтан босатылады [5].</w:t>
      </w:r>
    </w:p>
    <w:p w:rsidR="00944020" w:rsidRPr="00E40D03" w:rsidRDefault="00944020" w:rsidP="00944020">
      <w:pPr>
        <w:autoSpaceDE w:val="0"/>
        <w:autoSpaceDN w:val="0"/>
        <w:adjustRightInd w:val="0"/>
        <w:ind w:firstLine="400"/>
        <w:jc w:val="both"/>
        <w:rPr>
          <w:sz w:val="32"/>
          <w:szCs w:val="32"/>
          <w:lang w:val="kk-KZ"/>
        </w:rPr>
      </w:pPr>
      <w:r w:rsidRPr="00E40D03">
        <w:rPr>
          <w:sz w:val="32"/>
          <w:szCs w:val="32"/>
          <w:lang w:val="kk-KZ"/>
        </w:rPr>
        <w:t>Нағыз экстремистік топтардың тауқыметін батыс елдері көруде. Соңғы жылдар</w:t>
      </w:r>
      <w:r>
        <w:rPr>
          <w:sz w:val="32"/>
          <w:szCs w:val="32"/>
          <w:lang w:val="kk-KZ"/>
        </w:rPr>
        <w:t>ы АҚШ, Еуропа елдерінде саңырау</w:t>
      </w:r>
      <w:r w:rsidRPr="00E40D03">
        <w:rPr>
          <w:sz w:val="32"/>
          <w:szCs w:val="32"/>
          <w:lang w:val="kk-KZ"/>
        </w:rPr>
        <w:t>құлақша қаптап кеткен христиан фундаменталист ұйымдары мен түрлі-түрлі секталар салдарынан мыңдаған адамдар аянышты халде қаза тапты. АҚШ-ның Калифорния штатындағы Сан Диего қаласында «Ұлық бұлақ» деп аталған сектаның 39 мүшесі 26 наурыз 1997 күні өздерін улап өлтірген. 1978</w:t>
      </w:r>
      <w:r>
        <w:rPr>
          <w:sz w:val="32"/>
          <w:szCs w:val="32"/>
          <w:lang w:val="kk-KZ"/>
        </w:rPr>
        <w:t xml:space="preserve"> жылы </w:t>
      </w:r>
      <w:r w:rsidRPr="00E40D03">
        <w:rPr>
          <w:sz w:val="32"/>
          <w:szCs w:val="32"/>
          <w:lang w:val="kk-KZ"/>
        </w:rPr>
        <w:t>18 қараша күні Оңтүстік Америкадағы Гуяна мемлекетінің Джеймстаун қаласында «Халықтың храмы» деген сектаның 912 мүшесі ц</w:t>
      </w:r>
      <w:r>
        <w:rPr>
          <w:sz w:val="32"/>
          <w:szCs w:val="32"/>
          <w:lang w:val="kk-KZ"/>
        </w:rPr>
        <w:t>иан газымен өз-өзін өлтірген. Ф</w:t>
      </w:r>
      <w:r w:rsidRPr="00E40D03">
        <w:rPr>
          <w:sz w:val="32"/>
          <w:szCs w:val="32"/>
          <w:lang w:val="kk-KZ"/>
        </w:rPr>
        <w:t>ран</w:t>
      </w:r>
      <w:r>
        <w:rPr>
          <w:sz w:val="32"/>
          <w:szCs w:val="32"/>
          <w:lang w:val="kk-KZ"/>
        </w:rPr>
        <w:t>ция</w:t>
      </w:r>
      <w:r w:rsidRPr="00E40D03">
        <w:rPr>
          <w:sz w:val="32"/>
          <w:szCs w:val="32"/>
          <w:lang w:val="kk-KZ"/>
        </w:rPr>
        <w:t>ның Сен Пиер қаласындағы «Күн храмы» сектасының 16 мүшесі 1995</w:t>
      </w:r>
      <w:r>
        <w:rPr>
          <w:sz w:val="32"/>
          <w:szCs w:val="32"/>
          <w:lang w:val="kk-KZ"/>
        </w:rPr>
        <w:t xml:space="preserve"> жылы </w:t>
      </w:r>
      <w:r w:rsidRPr="00E40D03">
        <w:rPr>
          <w:sz w:val="32"/>
          <w:szCs w:val="32"/>
          <w:lang w:val="kk-KZ"/>
        </w:rPr>
        <w:t>23 желтоқсан күні өз-өздерін өртеп өлген. Осы сектаның Швейцарияның екі қаласындағы мансұбтары (мүшелері) 1994</w:t>
      </w:r>
      <w:r>
        <w:rPr>
          <w:sz w:val="32"/>
          <w:szCs w:val="32"/>
          <w:lang w:val="kk-KZ"/>
        </w:rPr>
        <w:t xml:space="preserve"> жылы </w:t>
      </w:r>
      <w:r w:rsidRPr="00E40D03">
        <w:rPr>
          <w:sz w:val="32"/>
          <w:szCs w:val="32"/>
          <w:lang w:val="kk-KZ"/>
        </w:rPr>
        <w:t>5 қазан күні өздерін өртеп өлді. Күн храмы сектасының Канададағы белсенділері де тыныш тұрған жоқ: шығыс аймақтағы Морин төбесі деп аталатын мекендегі 5 адам 1994</w:t>
      </w:r>
      <w:r>
        <w:rPr>
          <w:sz w:val="32"/>
          <w:szCs w:val="32"/>
          <w:lang w:val="kk-KZ"/>
        </w:rPr>
        <w:t xml:space="preserve"> жылы</w:t>
      </w:r>
      <w:r w:rsidRPr="00E40D03">
        <w:rPr>
          <w:sz w:val="32"/>
          <w:szCs w:val="32"/>
          <w:lang w:val="kk-KZ"/>
        </w:rPr>
        <w:t xml:space="preserve"> 4 қазан күні, ал, Сен Касмирдегі 5 адам болса 1997</w:t>
      </w:r>
      <w:r>
        <w:rPr>
          <w:sz w:val="32"/>
          <w:szCs w:val="32"/>
          <w:lang w:val="kk-KZ"/>
        </w:rPr>
        <w:t xml:space="preserve"> жылы </w:t>
      </w:r>
      <w:r w:rsidRPr="00E40D03">
        <w:rPr>
          <w:sz w:val="32"/>
          <w:szCs w:val="32"/>
          <w:lang w:val="kk-KZ"/>
        </w:rPr>
        <w:t xml:space="preserve">23 наурыз күні өздерін атып не өртеп өлтірген. Американың </w:t>
      </w:r>
      <w:r w:rsidRPr="005F41D5">
        <w:rPr>
          <w:color w:val="000000"/>
          <w:sz w:val="32"/>
          <w:szCs w:val="32"/>
          <w:lang w:val="kk-KZ"/>
        </w:rPr>
        <w:t>Техас штаты</w:t>
      </w:r>
      <w:r w:rsidRPr="00E40D03">
        <w:rPr>
          <w:sz w:val="32"/>
          <w:szCs w:val="32"/>
          <w:lang w:val="kk-KZ"/>
        </w:rPr>
        <w:t xml:space="preserve"> Вако қалашығындағы «Давидиан» сектасына мүше 80 адамның 1993 жылы 19 сәуір өздерін өртеп өлтіргені әлем жұртшылығының әлі де есінде. Филипиндегі рұһбан (монах) Дату Мангайаның сектасының акциясында 1985</w:t>
      </w:r>
      <w:r>
        <w:rPr>
          <w:sz w:val="32"/>
          <w:szCs w:val="32"/>
          <w:lang w:val="kk-KZ"/>
        </w:rPr>
        <w:t xml:space="preserve"> жылы </w:t>
      </w:r>
      <w:r w:rsidRPr="00E40D03">
        <w:rPr>
          <w:sz w:val="32"/>
          <w:szCs w:val="32"/>
          <w:lang w:val="kk-KZ"/>
        </w:rPr>
        <w:t>19 қыркүйек  күні 60 адам өзін у</w:t>
      </w:r>
      <w:r>
        <w:rPr>
          <w:sz w:val="32"/>
          <w:szCs w:val="32"/>
          <w:lang w:val="kk-KZ"/>
        </w:rPr>
        <w:t>лы газбен өлтірген</w:t>
      </w:r>
      <w:r w:rsidRPr="00E40D03">
        <w:rPr>
          <w:sz w:val="32"/>
          <w:szCs w:val="32"/>
          <w:lang w:val="kk-KZ"/>
        </w:rPr>
        <w:t>. Жуықта, Орталық Африкадағы бір мемлекетте католик шіркеуінің бірнеше мың мүшесі бірге жан қию рәсімін жасағаны есімізде. Мұның бәрі де адастырушылардың ісі, бейкүнә адамдарды жалған уағдалармен алдаушылық. Жалпы ел болып, осындай қауіпті секталардан сақ болуымыз, балаларымызға лайықты дәрежеде көңіл бөліп, кесірлі ағымдардың қ</w:t>
      </w:r>
      <w:r>
        <w:rPr>
          <w:sz w:val="32"/>
          <w:szCs w:val="32"/>
          <w:lang w:val="kk-KZ"/>
        </w:rPr>
        <w:t>и</w:t>
      </w:r>
      <w:r w:rsidRPr="00E40D03">
        <w:rPr>
          <w:sz w:val="32"/>
          <w:szCs w:val="32"/>
          <w:lang w:val="kk-KZ"/>
        </w:rPr>
        <w:t xml:space="preserve">янатынан сақтауымыз керек. </w:t>
      </w:r>
    </w:p>
    <w:p w:rsidR="00944020" w:rsidRPr="00E40D03" w:rsidRDefault="00944020" w:rsidP="00944020">
      <w:pPr>
        <w:autoSpaceDE w:val="0"/>
        <w:autoSpaceDN w:val="0"/>
        <w:adjustRightInd w:val="0"/>
        <w:ind w:firstLine="709"/>
        <w:jc w:val="both"/>
        <w:rPr>
          <w:sz w:val="32"/>
          <w:szCs w:val="32"/>
          <w:lang w:val="kk-KZ"/>
        </w:rPr>
      </w:pPr>
      <w:r w:rsidRPr="00E40D03">
        <w:rPr>
          <w:sz w:val="32"/>
          <w:szCs w:val="32"/>
          <w:lang w:val="kk-KZ"/>
        </w:rPr>
        <w:t xml:space="preserve">Дегенмен, аймақтағы басқа елдермен салыстырғанда Қазақстанда террористік және экстремистік іс-әркеттерді анықтау </w:t>
      </w:r>
      <w:r w:rsidRPr="00E40D03">
        <w:rPr>
          <w:sz w:val="32"/>
          <w:szCs w:val="32"/>
          <w:lang w:val="kk-KZ"/>
        </w:rPr>
        <w:lastRenderedPageBreak/>
        <w:t>және оның жолын кесу үшін заңнамалық және ұйымдастырушылық негіздерді жасау және жетілдіру жөнінде айтарлықтай жұмыстар атқарылды. 1999 жылғы шілдеде республикада терроризмге қарсы күрестің құқықтық және ұйымдастырушылық негіздерін, мемлекеттік органдардың және барлық меншіктік формаларындағы ұйымдардың қызмет тәртібін, сондай-ақ терроризмге қарсы күресті жүзеге асырумен байланысты азаматтардың құқықтарын, міндеттері мен кепілдіктерін айқындайтын «Терроризмге қарсы күрес туралы» заң қабылданды.</w:t>
      </w:r>
    </w:p>
    <w:p w:rsidR="00944020" w:rsidRPr="00E40D03" w:rsidRDefault="00944020" w:rsidP="00944020">
      <w:pPr>
        <w:autoSpaceDE w:val="0"/>
        <w:autoSpaceDN w:val="0"/>
        <w:adjustRightInd w:val="0"/>
        <w:ind w:firstLine="709"/>
        <w:jc w:val="both"/>
        <w:rPr>
          <w:sz w:val="32"/>
          <w:szCs w:val="32"/>
          <w:lang w:val="kk-KZ"/>
        </w:rPr>
      </w:pPr>
      <w:r w:rsidRPr="00E40D03">
        <w:rPr>
          <w:sz w:val="32"/>
          <w:szCs w:val="32"/>
          <w:lang w:val="kk-KZ"/>
        </w:rPr>
        <w:t xml:space="preserve">2003 жылғы желтоқсанда Президенттің жарлығымен терроризмнің және діни экстремизмнің көріністерімен күресте барлық қауіпсіздік қорғау құрылымдарының неғұрлым тиімді жұмыс істеуі үшін Ұлттық қауіпсіздік комитетінің терроризмге қарсы күрес орталығы құрылды және оған барлық арнайы құрылымдардың, құқық қорғау органдарының және өзге де ведомстволардың қызметін үйлестіру жүктелді.  </w:t>
      </w:r>
    </w:p>
    <w:p w:rsidR="00944020" w:rsidRPr="00E40D03" w:rsidRDefault="00944020" w:rsidP="00944020">
      <w:pPr>
        <w:autoSpaceDE w:val="0"/>
        <w:autoSpaceDN w:val="0"/>
        <w:adjustRightInd w:val="0"/>
        <w:jc w:val="both"/>
        <w:rPr>
          <w:sz w:val="32"/>
          <w:szCs w:val="32"/>
          <w:lang w:val="kk-KZ"/>
        </w:rPr>
      </w:pPr>
      <w:r>
        <w:rPr>
          <w:sz w:val="32"/>
          <w:szCs w:val="32"/>
          <w:lang w:val="kk-KZ"/>
        </w:rPr>
        <w:tab/>
      </w:r>
      <w:r w:rsidRPr="00E40D03">
        <w:rPr>
          <w:sz w:val="32"/>
          <w:szCs w:val="32"/>
          <w:lang w:val="kk-KZ"/>
        </w:rPr>
        <w:t>Соңғы жылдары Қазақстанда мынадай террористік оқиғалар орын алды</w:t>
      </w:r>
      <w:r>
        <w:rPr>
          <w:sz w:val="32"/>
          <w:szCs w:val="32"/>
          <w:lang w:val="kk-KZ"/>
        </w:rPr>
        <w:t>:</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- 2010 жылғы маусымда болған Маңғыстау облысында қатаң тәртіптегі колониядан діни экстремистік ұйымны</w:t>
      </w:r>
      <w:r>
        <w:rPr>
          <w:sz w:val="32"/>
          <w:szCs w:val="32"/>
          <w:lang w:val="kk-KZ"/>
        </w:rPr>
        <w:t xml:space="preserve">ң мүшелері жаппай қашып шықты. </w:t>
      </w:r>
      <w:r w:rsidRPr="00E40D03">
        <w:rPr>
          <w:sz w:val="32"/>
          <w:szCs w:val="32"/>
          <w:lang w:val="kk-KZ"/>
        </w:rPr>
        <w:t>Түрмеден қашқан террористердің бір бөлігі әскери күштермен қақтығыста қайтыс болды, екінші бөлігі өздерін өздері жарып жіберді;</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 Солтүстік Кавказда террористік іс-әрекетті жүзеге асыруға қатысты күдікпен Қазақстан азаматтарының Ресей аумағында қолға түсуі</w:t>
      </w:r>
      <w:r>
        <w:rPr>
          <w:sz w:val="32"/>
          <w:szCs w:val="32"/>
          <w:lang w:val="kk-KZ"/>
        </w:rPr>
        <w:t>;</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 Қазақстан азаматтарының РФ-ның Оңтүстік өңірі аумағындағы террористік іс-әрекеттерге қатысуының жаңа фактілері;</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 xml:space="preserve">- </w:t>
      </w:r>
      <w:r>
        <w:rPr>
          <w:sz w:val="32"/>
          <w:szCs w:val="32"/>
          <w:lang w:val="kk-KZ"/>
        </w:rPr>
        <w:t xml:space="preserve">2011 жылы </w:t>
      </w:r>
      <w:r w:rsidRPr="00E40D03">
        <w:rPr>
          <w:sz w:val="32"/>
          <w:szCs w:val="32"/>
          <w:lang w:val="kk-KZ"/>
        </w:rPr>
        <w:t>17 мамыр</w:t>
      </w:r>
      <w:r>
        <w:rPr>
          <w:sz w:val="32"/>
          <w:szCs w:val="32"/>
          <w:lang w:val="kk-KZ"/>
        </w:rPr>
        <w:t>да</w:t>
      </w:r>
      <w:r w:rsidRPr="00E40D03">
        <w:rPr>
          <w:sz w:val="32"/>
          <w:szCs w:val="32"/>
          <w:lang w:val="kk-KZ"/>
        </w:rPr>
        <w:t xml:space="preserve"> Ақтөбе облысы бойынша ҰҚКД ғимаратында кейбір деректер бойынша діни экстремистік ұйымның мүшесі болған азаматтың өзін-өзі жарып жіберуі;</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 xml:space="preserve">- 24 мамыр 2011 жылы  Астана ҰҚКД уақытша ұстау изоляторы ғимаратының жанында автокөліктің жарылуы. Жарылыс затының іске қосылуына байланысты машинада болған екі адам сол жерде жан тапсырған. </w:t>
      </w:r>
    </w:p>
    <w:p w:rsidR="00944020" w:rsidRPr="00E40D03" w:rsidRDefault="00944020" w:rsidP="00944020">
      <w:pPr>
        <w:autoSpaceDE w:val="0"/>
        <w:autoSpaceDN w:val="0"/>
        <w:adjustRightInd w:val="0"/>
        <w:ind w:firstLine="708"/>
        <w:jc w:val="both"/>
        <w:rPr>
          <w:sz w:val="32"/>
          <w:szCs w:val="32"/>
          <w:lang w:val="kk-KZ"/>
        </w:rPr>
      </w:pPr>
      <w:r w:rsidRPr="00E40D03">
        <w:rPr>
          <w:sz w:val="32"/>
          <w:szCs w:val="32"/>
          <w:lang w:val="kk-KZ"/>
        </w:rPr>
        <w:t xml:space="preserve">Аталған оқиғалар қоғам ішінде алаңдаушылық туғызды және де бұл жағдай құзыретті органдар тарапынан дер кезіндегі толық және объективті ақпарат болмауынан ушыға түсті. Қоғам назарына бұрын іліге бермейтін «телефондық терроризм» оқиғаларының өзі </w:t>
      </w:r>
      <w:r w:rsidRPr="00E40D03">
        <w:rPr>
          <w:sz w:val="32"/>
          <w:szCs w:val="32"/>
          <w:lang w:val="kk-KZ"/>
        </w:rPr>
        <w:lastRenderedPageBreak/>
        <w:t>де бұрынғыдай емес ерекше әсермен қабылданатын болды. Осылайша, Ақтөбе мен Астанадағы жарылыстардың қалайша бағаланатынына, сондай-ақ бұл оқиғалардың артында кімдер, қандай күштер, себептер тұрғанына қарамастан, өкінішке қарай, біздің елімізде терроризм қауіп-қатерінің күн өткен сайын</w:t>
      </w:r>
      <w:r>
        <w:rPr>
          <w:sz w:val="32"/>
          <w:szCs w:val="32"/>
          <w:lang w:val="kk-KZ"/>
        </w:rPr>
        <w:t xml:space="preserve"> күшейіп бара жатқанын еріксіз </w:t>
      </w:r>
      <w:r w:rsidRPr="00E40D03">
        <w:rPr>
          <w:sz w:val="32"/>
          <w:szCs w:val="32"/>
          <w:lang w:val="kk-KZ"/>
        </w:rPr>
        <w:t>мойындауға тура келеді.</w:t>
      </w:r>
    </w:p>
    <w:p w:rsidR="00944020" w:rsidRPr="00E40D03" w:rsidRDefault="00944020" w:rsidP="00944020">
      <w:pPr>
        <w:autoSpaceDE w:val="0"/>
        <w:autoSpaceDN w:val="0"/>
        <w:adjustRightInd w:val="0"/>
        <w:ind w:firstLine="709"/>
        <w:jc w:val="both"/>
        <w:rPr>
          <w:sz w:val="32"/>
          <w:szCs w:val="32"/>
          <w:lang w:val="kk-KZ"/>
        </w:rPr>
      </w:pPr>
      <w:r w:rsidRPr="00E40D03">
        <w:rPr>
          <w:sz w:val="32"/>
          <w:szCs w:val="32"/>
          <w:lang w:val="kk-KZ"/>
        </w:rPr>
        <w:t xml:space="preserve">Қазақстан азаматтарының басқа елдердің жерінде террористік іс-әрекетке қатысуын куәландыратын мәліметтер жиілеп кетті. </w:t>
      </w:r>
    </w:p>
    <w:p w:rsidR="00944020" w:rsidRPr="00E40D03" w:rsidRDefault="00944020" w:rsidP="00944020">
      <w:pPr>
        <w:autoSpaceDE w:val="0"/>
        <w:autoSpaceDN w:val="0"/>
        <w:adjustRightInd w:val="0"/>
        <w:ind w:firstLine="709"/>
        <w:jc w:val="both"/>
        <w:rPr>
          <w:sz w:val="32"/>
          <w:szCs w:val="32"/>
          <w:lang w:val="kk-KZ"/>
        </w:rPr>
      </w:pPr>
      <w:r w:rsidRPr="00E40D03">
        <w:rPr>
          <w:sz w:val="32"/>
          <w:szCs w:val="32"/>
          <w:lang w:val="kk-KZ"/>
        </w:rPr>
        <w:t>Біздің еліміздің аумағында да экстремистік және террористік іс-әрекетпен байланысты қылмыс жасағаны үшін қылмыстық жауапкершілікке тартылған қазақстандықтардың саны да өсе түсуде. Мәселен, атап айтқанда 2008-2009 жылдары ресми деректер бойынша елде 7 террористік оқиғасының жолы кесілді. Сондықтан да терроризм проблемасы бұрын бізге алыстағы қатер болып көрінсе, бүгінгі күні ұлттық қауіпсіздікке тікелей қауіп-қатер төндіретін сипат алуда. Шын мәнісінде, терроризм көріністері Қазақстанда бұрын да орын алған болатын. Осы ретте кейбір зерттеушілер 1992 жылғы ақпанда Шымкент қаласының әуежайында кепілге адам алумен байланысты оқиғаларды қарастырады. Басқалар 2000 жылы Алматының орталығында қарулы экстремистік топтың мүшелерін жойып жіберу мысалын келтіреді. Бірақ бұлар терроризмнің жекелеген, жергілікті көріністері болатын және де бұл әрекеттер көбінесе криминалды сипатта еді. Тұтастай алғанда, Қазақстанда террористік қауіп-қатерлердің дамуын бірнеше кезеңдерге бөлуге болады:</w:t>
      </w:r>
    </w:p>
    <w:p w:rsidR="00944020" w:rsidRPr="008C3D0F" w:rsidRDefault="00944020" w:rsidP="00944020">
      <w:pPr>
        <w:autoSpaceDE w:val="0"/>
        <w:autoSpaceDN w:val="0"/>
        <w:adjustRightInd w:val="0"/>
        <w:jc w:val="both"/>
        <w:rPr>
          <w:bCs/>
          <w:sz w:val="32"/>
          <w:szCs w:val="32"/>
          <w:lang w:val="kk-KZ"/>
        </w:rPr>
      </w:pPr>
      <w:r w:rsidRPr="00E40D03">
        <w:rPr>
          <w:b/>
          <w:bCs/>
          <w:sz w:val="32"/>
          <w:szCs w:val="32"/>
          <w:lang w:val="kk-KZ"/>
        </w:rPr>
        <w:tab/>
        <w:t xml:space="preserve">Бірінші кезең </w:t>
      </w:r>
      <w:r w:rsidRPr="00E40D03">
        <w:rPr>
          <w:bCs/>
          <w:sz w:val="32"/>
          <w:szCs w:val="32"/>
          <w:lang w:val="kk-KZ"/>
        </w:rPr>
        <w:t>(90-жылдардың соңы – 2000-жылдардың басы) елімізге алыс-жақын шетелдерден қашқан террористер жасырын түрде паналады. Өздеріне ынғайлы жағдай іздеді. Жергілікті халықтан өз тобына мүшелер тартуға әрекет етті.</w:t>
      </w:r>
      <w:r>
        <w:rPr>
          <w:bCs/>
          <w:sz w:val="32"/>
          <w:szCs w:val="32"/>
          <w:lang w:val="kk-KZ"/>
        </w:rPr>
        <w:t xml:space="preserve"> </w:t>
      </w:r>
      <w:r w:rsidRPr="00E40D03">
        <w:rPr>
          <w:sz w:val="32"/>
          <w:szCs w:val="32"/>
          <w:lang w:val="kk-KZ"/>
        </w:rPr>
        <w:t>Мысалы, 2000-2004 жылдары Қазақстанның құқық қорғау органдары террористік іс-әрекеті үшін біздің еліміздің аумағына келіп жасырынған Өзбекстанның сегіз азаматын ұстап, өзбек жағына берді [6].</w:t>
      </w:r>
    </w:p>
    <w:p w:rsidR="00944020" w:rsidRPr="00E40D03" w:rsidRDefault="00944020" w:rsidP="00944020">
      <w:pPr>
        <w:autoSpaceDE w:val="0"/>
        <w:autoSpaceDN w:val="0"/>
        <w:adjustRightInd w:val="0"/>
        <w:ind w:firstLine="708"/>
        <w:jc w:val="both"/>
        <w:rPr>
          <w:sz w:val="32"/>
          <w:szCs w:val="32"/>
          <w:lang w:val="kk-KZ"/>
        </w:rPr>
      </w:pPr>
      <w:r w:rsidRPr="00E40D03">
        <w:rPr>
          <w:sz w:val="32"/>
          <w:szCs w:val="32"/>
          <w:lang w:val="kk-KZ"/>
        </w:rPr>
        <w:t xml:space="preserve">2004-2005 жылдары Қазақстанның аумағында 11 адам ұсталып, Ресейге, Өзбекстанға және бірқатар басқа елдерге жөнелтілді [7]. </w:t>
      </w:r>
    </w:p>
    <w:p w:rsidR="00944020" w:rsidRPr="00E40D03" w:rsidRDefault="00944020" w:rsidP="00944020">
      <w:pPr>
        <w:autoSpaceDE w:val="0"/>
        <w:autoSpaceDN w:val="0"/>
        <w:adjustRightInd w:val="0"/>
        <w:ind w:firstLine="708"/>
        <w:jc w:val="both"/>
        <w:rPr>
          <w:sz w:val="32"/>
          <w:szCs w:val="32"/>
          <w:lang w:val="kk-KZ"/>
        </w:rPr>
      </w:pPr>
      <w:r w:rsidRPr="00E40D03">
        <w:rPr>
          <w:sz w:val="32"/>
          <w:szCs w:val="32"/>
          <w:lang w:val="kk-KZ"/>
        </w:rPr>
        <w:t xml:space="preserve">2006 жылы Қазақстанда терроризмге қатысы бар деген 13 адам ұсталды. Қылмыскерлердің көпшілігі – Ресей, Өзбекстан, Түркия және Қытай азаматтары[8]. </w:t>
      </w:r>
    </w:p>
    <w:p w:rsidR="00944020" w:rsidRPr="00E40D03" w:rsidRDefault="00944020" w:rsidP="00944020">
      <w:pPr>
        <w:autoSpaceDE w:val="0"/>
        <w:autoSpaceDN w:val="0"/>
        <w:adjustRightInd w:val="0"/>
        <w:jc w:val="both"/>
        <w:rPr>
          <w:bCs/>
          <w:sz w:val="32"/>
          <w:szCs w:val="32"/>
          <w:lang w:val="kk-KZ"/>
        </w:rPr>
      </w:pPr>
      <w:r w:rsidRPr="00E40D03">
        <w:rPr>
          <w:sz w:val="32"/>
          <w:szCs w:val="32"/>
          <w:lang w:val="kk-KZ"/>
        </w:rPr>
        <w:lastRenderedPageBreak/>
        <w:tab/>
      </w:r>
      <w:r w:rsidRPr="00E40D03">
        <w:rPr>
          <w:b/>
          <w:bCs/>
          <w:sz w:val="32"/>
          <w:szCs w:val="32"/>
          <w:lang w:val="kk-KZ"/>
        </w:rPr>
        <w:t xml:space="preserve">Екінші кезең </w:t>
      </w:r>
      <w:r w:rsidRPr="00E40D03">
        <w:rPr>
          <w:sz w:val="32"/>
          <w:szCs w:val="32"/>
          <w:lang w:val="kk-KZ"/>
        </w:rPr>
        <w:t>(2000-жылдардың басы мен ортасы) Қазақстан кейбір азаматтары шетел аумақтарындағы террористік іс-әрекеттерге қатысты. Өзбекстандағы 2004 жылы террористік акцияларды ұйымдастырған «Орталық Азия моджахедтер жамағаты» террористік тобының әрекетіне Қазақстан азаматтары да қатысқан. Олар өз пікірлері бойынша көбінесе «мұсылмандардың құқықтарын аяққа басқан Өзбекстанның билігіне қарсы» қылмыстық әрекет еткен.</w:t>
      </w:r>
    </w:p>
    <w:p w:rsidR="00944020" w:rsidRPr="00E40D03" w:rsidRDefault="00944020" w:rsidP="00944020">
      <w:pPr>
        <w:autoSpaceDE w:val="0"/>
        <w:autoSpaceDN w:val="0"/>
        <w:adjustRightInd w:val="0"/>
        <w:ind w:firstLine="708"/>
        <w:jc w:val="both"/>
        <w:rPr>
          <w:sz w:val="32"/>
          <w:szCs w:val="32"/>
          <w:lang w:val="kk-KZ"/>
        </w:rPr>
      </w:pPr>
      <w:r w:rsidRPr="00E40D03">
        <w:rPr>
          <w:sz w:val="32"/>
          <w:szCs w:val="32"/>
          <w:lang w:val="kk-KZ"/>
        </w:rPr>
        <w:t xml:space="preserve">Сондай-ақ Қазақстан азаматтары Ауғанстан және бірқатар басқа елдердің аумақтарында заңсыз әскери құрылымдардың іс-әрекетіне қатысқандығы туралы ақпарат кеңінен тарады. Мәселен, Гуантанамо (Куба) түрмесінің тұтқындарының бірі Қазақстан азаматы болып шықты. Сондықтан 2005 жылы белгілі американдық «Ұлттық барлау кеңесі» үкіметтік емес ұйымы «Болашақ жаһандық карта» деп аталатын талдамалы-болжамдық баяндамасын жария етіп, онда Қазақстан Ресеймен, Әзірбайжанмен және Түркменстанмен қатар радикалды топтар орын тепкен және арнаулы дайындықтан өткен әрі лаңкестік әрекеттер жасаудың тәжірибесі бар «джихадтың кәсіби жауынгерлері» тұратын өңірлерге жатқызылды. Басқаша айтқанда, терроризмнің қауіп-қатеріне аз ұшыраған ел деп саналатын біздің еліміз осы кезеңде әртүрлі сараптама мәліметтерінде атала бастады. </w:t>
      </w:r>
    </w:p>
    <w:p w:rsidR="00944020" w:rsidRPr="00E40D03" w:rsidRDefault="00944020" w:rsidP="00944020">
      <w:pPr>
        <w:autoSpaceDE w:val="0"/>
        <w:autoSpaceDN w:val="0"/>
        <w:adjustRightInd w:val="0"/>
        <w:jc w:val="both"/>
        <w:rPr>
          <w:sz w:val="32"/>
          <w:szCs w:val="32"/>
          <w:lang w:val="kk-KZ"/>
        </w:rPr>
      </w:pPr>
      <w:r>
        <w:rPr>
          <w:b/>
          <w:bCs/>
          <w:sz w:val="32"/>
          <w:szCs w:val="32"/>
          <w:lang w:val="kk-KZ"/>
        </w:rPr>
        <w:tab/>
        <w:t>Үшінші кезең</w:t>
      </w:r>
      <w:r w:rsidRPr="00E40D03">
        <w:rPr>
          <w:b/>
          <w:bCs/>
          <w:sz w:val="32"/>
          <w:szCs w:val="32"/>
          <w:lang w:val="kk-KZ"/>
        </w:rPr>
        <w:t xml:space="preserve"> </w:t>
      </w:r>
      <w:r w:rsidRPr="00E40D03">
        <w:rPr>
          <w:bCs/>
          <w:sz w:val="32"/>
          <w:szCs w:val="32"/>
          <w:lang w:val="kk-KZ"/>
        </w:rPr>
        <w:t xml:space="preserve">(2005 жылдардың аяғынан бастап) </w:t>
      </w:r>
      <w:r w:rsidRPr="00E40D03">
        <w:rPr>
          <w:sz w:val="32"/>
          <w:szCs w:val="32"/>
          <w:lang w:val="kk-KZ"/>
        </w:rPr>
        <w:t>Қазақстан азаматтарының басқа елдердің аумағында террористік іс-әрекеттерге қатысуы көбейген</w:t>
      </w:r>
      <w:r>
        <w:rPr>
          <w:sz w:val="32"/>
          <w:szCs w:val="32"/>
          <w:lang w:val="kk-KZ"/>
        </w:rPr>
        <w:t>.</w:t>
      </w:r>
      <w:r w:rsidRPr="00E40D03">
        <w:rPr>
          <w:sz w:val="32"/>
          <w:szCs w:val="32"/>
          <w:lang w:val="kk-KZ"/>
        </w:rPr>
        <w:t xml:space="preserve"> Мысалы, 2009 жылдың шілде айында Дағыстанда жүргізілген арнайы операция кезінде сегіз террорист өлтіріліп, құқық қорғау органдарының мәліметтері бойынша олардың бесеуінде қазақстандық төлқұжаттар табылған [9]. </w:t>
      </w:r>
    </w:p>
    <w:p w:rsidR="00944020" w:rsidRPr="00E40D03" w:rsidRDefault="00944020" w:rsidP="00944020">
      <w:pPr>
        <w:autoSpaceDE w:val="0"/>
        <w:autoSpaceDN w:val="0"/>
        <w:adjustRightInd w:val="0"/>
        <w:ind w:firstLine="708"/>
        <w:jc w:val="both"/>
        <w:rPr>
          <w:sz w:val="32"/>
          <w:szCs w:val="32"/>
          <w:lang w:val="kk-KZ"/>
        </w:rPr>
      </w:pPr>
      <w:r w:rsidRPr="00E40D03">
        <w:rPr>
          <w:sz w:val="32"/>
          <w:szCs w:val="32"/>
          <w:lang w:val="kk-KZ"/>
        </w:rPr>
        <w:t>2009 жылдың 19 шілдесінде қырғыз қауіпсіздік қорғау қызметтері Бішкекте және елдің оңтүстігінде террористік әрекетке қатысы бар деген күдікпен 18 адамды тұтқынға алды, олардың арасында Қырғызстан, Өзбекстан және Қазақстан азаматтары болған [10].</w:t>
      </w:r>
    </w:p>
    <w:p w:rsidR="00944020" w:rsidRPr="00E40D03" w:rsidRDefault="00944020" w:rsidP="00944020">
      <w:pPr>
        <w:autoSpaceDE w:val="0"/>
        <w:autoSpaceDN w:val="0"/>
        <w:adjustRightInd w:val="0"/>
        <w:ind w:firstLine="708"/>
        <w:jc w:val="both"/>
        <w:rPr>
          <w:sz w:val="32"/>
          <w:szCs w:val="32"/>
          <w:lang w:val="kk-KZ"/>
        </w:rPr>
      </w:pPr>
      <w:r w:rsidRPr="00E40D03">
        <w:rPr>
          <w:sz w:val="32"/>
          <w:szCs w:val="32"/>
          <w:lang w:val="kk-KZ"/>
        </w:rPr>
        <w:t xml:space="preserve">2010 жылдың 19 қыркүйегінде тәжік қарулы күштері Тәжікстанның Рашт алабында жүргізілген арнайы операция кезінде өлтірілген бір қылмыскерден Қазақстан азаматының төлқұжатын тапқан [11]. </w:t>
      </w:r>
    </w:p>
    <w:p w:rsidR="00944020" w:rsidRPr="00E40D03" w:rsidRDefault="00944020" w:rsidP="00944020">
      <w:pPr>
        <w:autoSpaceDE w:val="0"/>
        <w:autoSpaceDN w:val="0"/>
        <w:adjustRightInd w:val="0"/>
        <w:ind w:firstLine="708"/>
        <w:jc w:val="both"/>
        <w:rPr>
          <w:sz w:val="32"/>
          <w:szCs w:val="32"/>
          <w:lang w:val="kk-KZ"/>
        </w:rPr>
      </w:pPr>
      <w:r w:rsidRPr="00E40D03">
        <w:rPr>
          <w:sz w:val="32"/>
          <w:szCs w:val="32"/>
          <w:lang w:val="kk-KZ"/>
        </w:rPr>
        <w:lastRenderedPageBreak/>
        <w:t xml:space="preserve">2011 жылдың 19 қаңтарында Қазақстанның Сыртқы істер министрлігі Бішкекте терактілерді ұйымдастыруға қатысы бар деген күдікпен Қазақстан азаматының тұтқынға алынғандығын растады [12]. </w:t>
      </w:r>
    </w:p>
    <w:p w:rsidR="00944020" w:rsidRPr="00E40D03" w:rsidRDefault="00944020" w:rsidP="00944020">
      <w:pPr>
        <w:autoSpaceDE w:val="0"/>
        <w:autoSpaceDN w:val="0"/>
        <w:adjustRightInd w:val="0"/>
        <w:ind w:firstLine="708"/>
        <w:jc w:val="both"/>
        <w:rPr>
          <w:sz w:val="32"/>
          <w:szCs w:val="32"/>
          <w:lang w:val="kk-KZ"/>
        </w:rPr>
      </w:pPr>
      <w:r w:rsidRPr="00E40D03">
        <w:rPr>
          <w:sz w:val="32"/>
          <w:szCs w:val="32"/>
          <w:lang w:val="kk-KZ"/>
        </w:rPr>
        <w:t xml:space="preserve">2011 жылдың ақпанында Махачкалада Қазақстанның азаматтары болып табылатын – 1989 жылы туылған, А.Ә. және 1990 жылы туылған Р.Е. заңсыз қарулы топтарға қатысы бар деген күдікпен тұтқындалды. Және осы кезеңде, екінші жағынан, біздің еліміздің аумағында террористік іс-әрекетті жүзеге асыруға талпыныстар көріне бастады. </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ab/>
        <w:t>2009 жылдан бастап – Қазақстан Республикасы ҚК-ның төмендегі баптары бойынша сотталған адамдар бойынша: 168 бабы – билікті зорлықпен басып алу; 233 бабы – Терроризм; 233-1 бабы – Терроризмді насихаттау және терроризм актісін орындауға ашықтан-ашық шақыру; 233-2 бабы – Террористік топты құру, басшылық ету және оның әрекетіне қатысу туралы мәліметтер бар.</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Сондықтан да Ақтөбе мен Астанадағы соңғы оқиғалардың елімізде терроризм қауіп-қатері күшейіп келе жатқанын мойындауға тура келді. 2010 жылы қыркүйекте экстремистік сайттардың бірінде қазақстандық полиция қызметкерлеріне қарсы жиһад туралы аталмыш үндеу жарияланып, ол жай ғана «қарсыласуға» емес, топтық қарулы шабуылды ұйымдастыруға шақыру мазмұнында болды. Бұл сайтта құқық қорғау органдарының қызметкерлеріне қарсы терактілер қалай ұйымдастырылуы керек екендігін экстремизмнің идеологтары толық және егжей-тегжейлі түсіндірген. Мүмкін қазақстандық құқық қорғау органдарында бұл материалдарға және сайттардың өздеріне айтарлықтай мән бермегендіктен, бұл сайттар бірден жабылмаған. Тек Ақтөбе мен Астанадағы жарылыстардан бір ай өткеннен кейін барып Қазақстан Республикасы Бас прокуратурасы мазмұны терроризм мен экстремизмді насихаттау мен оны жақтауға тыйымды бұзған 15 шетелдік сайттардың анықталғанын жариялады. </w:t>
      </w:r>
    </w:p>
    <w:p w:rsidR="00944020" w:rsidRPr="00E40D03" w:rsidRDefault="00944020" w:rsidP="00944020">
      <w:pPr>
        <w:autoSpaceDE w:val="0"/>
        <w:autoSpaceDN w:val="0"/>
        <w:adjustRightInd w:val="0"/>
        <w:ind w:firstLine="426"/>
        <w:jc w:val="both"/>
        <w:rPr>
          <w:b/>
          <w:sz w:val="32"/>
          <w:szCs w:val="32"/>
          <w:lang w:val="kk-KZ"/>
        </w:rPr>
      </w:pPr>
    </w:p>
    <w:p w:rsidR="00944020" w:rsidRPr="00E40D03" w:rsidRDefault="00944020" w:rsidP="00944020">
      <w:pPr>
        <w:autoSpaceDE w:val="0"/>
        <w:autoSpaceDN w:val="0"/>
        <w:adjustRightInd w:val="0"/>
        <w:ind w:firstLine="426"/>
        <w:jc w:val="both"/>
        <w:rPr>
          <w:b/>
          <w:sz w:val="32"/>
          <w:szCs w:val="32"/>
          <w:lang w:val="kk-KZ"/>
        </w:rPr>
      </w:pPr>
    </w:p>
    <w:p w:rsidR="00944020" w:rsidRPr="00E40D03" w:rsidRDefault="00944020" w:rsidP="00944020">
      <w:pPr>
        <w:autoSpaceDE w:val="0"/>
        <w:autoSpaceDN w:val="0"/>
        <w:adjustRightInd w:val="0"/>
        <w:ind w:firstLine="426"/>
        <w:jc w:val="center"/>
        <w:rPr>
          <w:b/>
          <w:sz w:val="32"/>
          <w:szCs w:val="32"/>
          <w:lang w:val="kk-KZ"/>
        </w:rPr>
      </w:pPr>
      <w:r w:rsidRPr="00E40D03">
        <w:rPr>
          <w:b/>
          <w:sz w:val="32"/>
          <w:szCs w:val="32"/>
          <w:lang w:val="kk-KZ"/>
        </w:rPr>
        <w:t xml:space="preserve">7.3. Заңмен </w:t>
      </w:r>
      <w:r>
        <w:rPr>
          <w:b/>
          <w:sz w:val="32"/>
          <w:szCs w:val="32"/>
          <w:lang w:val="kk-KZ"/>
        </w:rPr>
        <w:t>тыйым</w:t>
      </w:r>
      <w:r w:rsidRPr="00E40D03">
        <w:rPr>
          <w:b/>
          <w:sz w:val="32"/>
          <w:szCs w:val="32"/>
          <w:lang w:val="kk-KZ"/>
        </w:rPr>
        <w:t xml:space="preserve"> салынған 15 түрлі діни ағымдар және олардың сипаттамалары. Орталық Азияның монжахедтері, Шығыс Түркістан Ислам партиясы, Өзбекстанның Ислам </w:t>
      </w:r>
      <w:r w:rsidRPr="00E40D03">
        <w:rPr>
          <w:b/>
          <w:sz w:val="32"/>
          <w:szCs w:val="32"/>
          <w:lang w:val="kk-KZ"/>
        </w:rPr>
        <w:lastRenderedPageBreak/>
        <w:t>қозғалысы, «Аль Каида» ұйымы, «Талибан» қозғалысы, «Хизб-ут-Тахрир» діни саяси партиясы,</w:t>
      </w:r>
    </w:p>
    <w:p w:rsidR="00944020" w:rsidRPr="00E40D03" w:rsidRDefault="00944020" w:rsidP="00944020">
      <w:pPr>
        <w:autoSpaceDE w:val="0"/>
        <w:autoSpaceDN w:val="0"/>
        <w:adjustRightInd w:val="0"/>
        <w:ind w:firstLine="426"/>
        <w:jc w:val="center"/>
        <w:rPr>
          <w:b/>
          <w:sz w:val="32"/>
          <w:szCs w:val="32"/>
          <w:lang w:val="kk-KZ"/>
        </w:rPr>
      </w:pPr>
      <w:r w:rsidRPr="00E40D03">
        <w:rPr>
          <w:b/>
          <w:sz w:val="32"/>
          <w:szCs w:val="32"/>
          <w:lang w:val="kk-KZ"/>
        </w:rPr>
        <w:t xml:space="preserve"> « Мұсылман бауырлары» ұйымы</w:t>
      </w:r>
      <w:r>
        <w:rPr>
          <w:b/>
          <w:sz w:val="32"/>
          <w:szCs w:val="32"/>
          <w:lang w:val="kk-KZ"/>
        </w:rPr>
        <w:t>,</w:t>
      </w:r>
      <w:r w:rsidRPr="00E40D03">
        <w:rPr>
          <w:b/>
          <w:sz w:val="32"/>
          <w:szCs w:val="32"/>
          <w:lang w:val="kk-KZ"/>
        </w:rPr>
        <w:t xml:space="preserve"> т.б.</w:t>
      </w:r>
    </w:p>
    <w:p w:rsidR="00944020" w:rsidRPr="00E40D03" w:rsidRDefault="00944020" w:rsidP="00944020">
      <w:pPr>
        <w:pStyle w:val="a3"/>
        <w:ind w:firstLine="426"/>
        <w:jc w:val="both"/>
        <w:rPr>
          <w:rFonts w:ascii="Times New Roman" w:hAnsi="Times New Roman"/>
          <w:sz w:val="32"/>
          <w:szCs w:val="32"/>
          <w:lang w:val="kk-KZ"/>
        </w:rPr>
      </w:pPr>
    </w:p>
    <w:p w:rsidR="00944020" w:rsidRPr="008C3D0F"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ҚР-да сот шешімдерімен қызметтері тоқтатылған діни ұйымдардың тізімі мен сипаты</w:t>
      </w:r>
      <w:r>
        <w:rPr>
          <w:rFonts w:ascii="Times New Roman" w:hAnsi="Times New Roman"/>
          <w:sz w:val="32"/>
          <w:szCs w:val="32"/>
          <w:lang w:val="kk-KZ"/>
        </w:rPr>
        <w:t>:</w:t>
      </w:r>
    </w:p>
    <w:p w:rsidR="00944020" w:rsidRPr="00E40D03" w:rsidRDefault="00944020" w:rsidP="00944020">
      <w:pPr>
        <w:pStyle w:val="a3"/>
        <w:numPr>
          <w:ilvl w:val="0"/>
          <w:numId w:val="21"/>
        </w:numPr>
        <w:jc w:val="both"/>
        <w:rPr>
          <w:rFonts w:ascii="Times New Roman" w:hAnsi="Times New Roman"/>
          <w:sz w:val="32"/>
          <w:szCs w:val="32"/>
          <w:lang w:val="kk-KZ"/>
        </w:rPr>
      </w:pPr>
      <w:r w:rsidRPr="00E40D03">
        <w:rPr>
          <w:rFonts w:ascii="Times New Roman" w:hAnsi="Times New Roman"/>
          <w:sz w:val="32"/>
          <w:szCs w:val="32"/>
          <w:lang w:val="kk-KZ"/>
        </w:rPr>
        <w:t>Орталық Азияның моджахедтері</w:t>
      </w:r>
    </w:p>
    <w:p w:rsidR="00944020" w:rsidRPr="00E40D03" w:rsidRDefault="00944020" w:rsidP="00944020">
      <w:pPr>
        <w:pStyle w:val="a3"/>
        <w:numPr>
          <w:ilvl w:val="0"/>
          <w:numId w:val="21"/>
        </w:numPr>
        <w:jc w:val="both"/>
        <w:rPr>
          <w:rFonts w:ascii="Times New Roman" w:hAnsi="Times New Roman"/>
          <w:sz w:val="32"/>
          <w:szCs w:val="32"/>
          <w:lang w:val="kk-KZ"/>
        </w:rPr>
      </w:pPr>
      <w:r w:rsidRPr="00E40D03">
        <w:rPr>
          <w:rFonts w:ascii="Times New Roman" w:hAnsi="Times New Roman"/>
          <w:sz w:val="32"/>
          <w:szCs w:val="32"/>
          <w:lang w:val="kk-KZ"/>
        </w:rPr>
        <w:t>Шығыс Түркістан Ислам партиясы</w:t>
      </w:r>
    </w:p>
    <w:p w:rsidR="00944020" w:rsidRPr="00E40D03" w:rsidRDefault="00944020" w:rsidP="00944020">
      <w:pPr>
        <w:pStyle w:val="a3"/>
        <w:numPr>
          <w:ilvl w:val="0"/>
          <w:numId w:val="21"/>
        </w:numPr>
        <w:jc w:val="both"/>
        <w:rPr>
          <w:rFonts w:ascii="Times New Roman" w:hAnsi="Times New Roman"/>
          <w:sz w:val="32"/>
          <w:szCs w:val="32"/>
          <w:lang w:val="kk-KZ"/>
        </w:rPr>
      </w:pPr>
      <w:r w:rsidRPr="00E40D03">
        <w:rPr>
          <w:rFonts w:ascii="Times New Roman" w:hAnsi="Times New Roman"/>
          <w:sz w:val="32"/>
          <w:szCs w:val="32"/>
          <w:lang w:val="kk-KZ"/>
        </w:rPr>
        <w:t>Өзбекстанның Ислам қозғалысы</w:t>
      </w:r>
    </w:p>
    <w:p w:rsidR="00944020" w:rsidRPr="00E40D03" w:rsidRDefault="00944020" w:rsidP="00944020">
      <w:pPr>
        <w:pStyle w:val="a3"/>
        <w:numPr>
          <w:ilvl w:val="0"/>
          <w:numId w:val="21"/>
        </w:numPr>
        <w:jc w:val="both"/>
        <w:rPr>
          <w:rFonts w:ascii="Times New Roman" w:hAnsi="Times New Roman"/>
          <w:sz w:val="32"/>
          <w:szCs w:val="32"/>
          <w:lang w:val="kk-KZ"/>
        </w:rPr>
      </w:pPr>
      <w:r w:rsidRPr="00E40D03">
        <w:rPr>
          <w:rFonts w:ascii="Times New Roman" w:hAnsi="Times New Roman"/>
          <w:sz w:val="32"/>
          <w:szCs w:val="32"/>
          <w:lang w:val="kk-KZ"/>
        </w:rPr>
        <w:t>Күрд халықтық конгресі</w:t>
      </w:r>
    </w:p>
    <w:p w:rsidR="00944020" w:rsidRPr="00E40D03" w:rsidRDefault="00944020" w:rsidP="00944020">
      <w:pPr>
        <w:pStyle w:val="a3"/>
        <w:numPr>
          <w:ilvl w:val="0"/>
          <w:numId w:val="21"/>
        </w:numPr>
        <w:jc w:val="both"/>
        <w:rPr>
          <w:rFonts w:ascii="Times New Roman" w:hAnsi="Times New Roman"/>
          <w:sz w:val="32"/>
          <w:szCs w:val="32"/>
          <w:lang w:val="kk-KZ"/>
        </w:rPr>
      </w:pPr>
      <w:r w:rsidRPr="00E40D03">
        <w:rPr>
          <w:rFonts w:ascii="Times New Roman" w:hAnsi="Times New Roman"/>
          <w:sz w:val="32"/>
          <w:szCs w:val="32"/>
          <w:lang w:val="kk-KZ"/>
        </w:rPr>
        <w:t>«АУМ Синрикс» ұйымы</w:t>
      </w:r>
    </w:p>
    <w:p w:rsidR="00944020" w:rsidRPr="00E40D03" w:rsidRDefault="00944020" w:rsidP="00944020">
      <w:pPr>
        <w:pStyle w:val="a3"/>
        <w:numPr>
          <w:ilvl w:val="0"/>
          <w:numId w:val="21"/>
        </w:numPr>
        <w:jc w:val="both"/>
        <w:rPr>
          <w:rFonts w:ascii="Times New Roman" w:hAnsi="Times New Roman"/>
          <w:sz w:val="32"/>
          <w:szCs w:val="32"/>
          <w:lang w:val="kk-KZ"/>
        </w:rPr>
      </w:pPr>
      <w:r w:rsidRPr="00E40D03">
        <w:rPr>
          <w:rFonts w:ascii="Times New Roman" w:hAnsi="Times New Roman"/>
          <w:sz w:val="32"/>
          <w:szCs w:val="32"/>
          <w:lang w:val="kk-KZ"/>
        </w:rPr>
        <w:t>«Әлеуметтік реформалар қоғамы» ұйымы</w:t>
      </w:r>
    </w:p>
    <w:p w:rsidR="00944020" w:rsidRPr="00E40D03" w:rsidRDefault="00944020" w:rsidP="00944020">
      <w:pPr>
        <w:pStyle w:val="a3"/>
        <w:numPr>
          <w:ilvl w:val="0"/>
          <w:numId w:val="21"/>
        </w:numPr>
        <w:jc w:val="both"/>
        <w:rPr>
          <w:rFonts w:ascii="Times New Roman" w:hAnsi="Times New Roman"/>
          <w:sz w:val="32"/>
          <w:szCs w:val="32"/>
          <w:lang w:val="kk-KZ"/>
        </w:rPr>
      </w:pPr>
      <w:r w:rsidRPr="00E40D03">
        <w:rPr>
          <w:rFonts w:ascii="Times New Roman" w:hAnsi="Times New Roman"/>
          <w:sz w:val="32"/>
          <w:szCs w:val="32"/>
          <w:lang w:val="kk-KZ"/>
        </w:rPr>
        <w:t>«Лашкар-и Тайба» ұйымы</w:t>
      </w:r>
    </w:p>
    <w:p w:rsidR="00944020" w:rsidRPr="00E40D03" w:rsidRDefault="00944020" w:rsidP="00944020">
      <w:pPr>
        <w:pStyle w:val="a3"/>
        <w:numPr>
          <w:ilvl w:val="0"/>
          <w:numId w:val="21"/>
        </w:numPr>
        <w:jc w:val="both"/>
        <w:rPr>
          <w:rFonts w:ascii="Times New Roman" w:hAnsi="Times New Roman"/>
          <w:sz w:val="32"/>
          <w:szCs w:val="32"/>
          <w:lang w:val="kk-KZ"/>
        </w:rPr>
      </w:pPr>
      <w:r w:rsidRPr="00E40D03">
        <w:rPr>
          <w:rFonts w:ascii="Times New Roman" w:hAnsi="Times New Roman"/>
          <w:sz w:val="32"/>
          <w:szCs w:val="32"/>
          <w:lang w:val="kk-KZ"/>
        </w:rPr>
        <w:t>«Аль Каида» ұйымы</w:t>
      </w:r>
    </w:p>
    <w:p w:rsidR="00944020" w:rsidRPr="00E40D03" w:rsidRDefault="00944020" w:rsidP="00944020">
      <w:pPr>
        <w:pStyle w:val="a3"/>
        <w:numPr>
          <w:ilvl w:val="0"/>
          <w:numId w:val="21"/>
        </w:numPr>
        <w:jc w:val="both"/>
        <w:rPr>
          <w:rFonts w:ascii="Times New Roman" w:hAnsi="Times New Roman"/>
          <w:sz w:val="32"/>
          <w:szCs w:val="32"/>
          <w:lang w:val="kk-KZ"/>
        </w:rPr>
      </w:pPr>
      <w:r w:rsidRPr="00E40D03">
        <w:rPr>
          <w:rFonts w:ascii="Times New Roman" w:hAnsi="Times New Roman"/>
          <w:sz w:val="32"/>
          <w:szCs w:val="32"/>
          <w:lang w:val="kk-KZ"/>
        </w:rPr>
        <w:t>«Асбат-аль-Ансар» ұйымы</w:t>
      </w:r>
    </w:p>
    <w:p w:rsidR="00944020" w:rsidRPr="00E40D03" w:rsidRDefault="00944020" w:rsidP="00944020">
      <w:pPr>
        <w:pStyle w:val="a3"/>
        <w:numPr>
          <w:ilvl w:val="0"/>
          <w:numId w:val="21"/>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 xml:space="preserve"> «Талибан» қозғалысы</w:t>
      </w:r>
    </w:p>
    <w:p w:rsidR="00944020" w:rsidRPr="00E40D03" w:rsidRDefault="00944020" w:rsidP="00944020">
      <w:pPr>
        <w:pStyle w:val="a3"/>
        <w:numPr>
          <w:ilvl w:val="0"/>
          <w:numId w:val="21"/>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 xml:space="preserve"> «Хизб-ут-Тахрир» діни саяси партиясы</w:t>
      </w:r>
    </w:p>
    <w:p w:rsidR="00944020" w:rsidRPr="00E40D03" w:rsidRDefault="00944020" w:rsidP="00944020">
      <w:pPr>
        <w:pStyle w:val="a3"/>
        <w:numPr>
          <w:ilvl w:val="0"/>
          <w:numId w:val="21"/>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«Мұсылман бауырлар» ұйымы</w:t>
      </w:r>
    </w:p>
    <w:p w:rsidR="00944020" w:rsidRPr="00E40D03" w:rsidRDefault="00944020" w:rsidP="00944020">
      <w:pPr>
        <w:pStyle w:val="a3"/>
        <w:numPr>
          <w:ilvl w:val="0"/>
          <w:numId w:val="21"/>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 xml:space="preserve"> «Бозгурд» ұйымы</w:t>
      </w:r>
    </w:p>
    <w:p w:rsidR="00944020" w:rsidRPr="00E40D03" w:rsidRDefault="00944020" w:rsidP="00944020">
      <w:pPr>
        <w:pStyle w:val="a3"/>
        <w:numPr>
          <w:ilvl w:val="0"/>
          <w:numId w:val="21"/>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 xml:space="preserve"> «Шығыс Түркістандағы азат ету ұйымы»</w:t>
      </w:r>
    </w:p>
    <w:p w:rsidR="00944020" w:rsidRPr="00E40D03" w:rsidRDefault="00944020" w:rsidP="00944020">
      <w:pPr>
        <w:pStyle w:val="a3"/>
        <w:numPr>
          <w:ilvl w:val="0"/>
          <w:numId w:val="21"/>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 xml:space="preserve"> «Алля аят» ұйымы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Орталық Азияның моджахедтерінің</w:t>
      </w:r>
      <w:r w:rsidRPr="00E40D03">
        <w:rPr>
          <w:rFonts w:ascii="Times New Roman" w:hAnsi="Times New Roman"/>
          <w:sz w:val="32"/>
          <w:szCs w:val="32"/>
          <w:lang w:val="kk-KZ"/>
        </w:rPr>
        <w:t xml:space="preserve"> ұйымы алғаш 2001 жылдың соңы мен 2002 жылдың басында құрылған. Оған дейін ұйым мүшелері Өзбекстан Ислам қозғалысында болғанымен, оның жетекшісі Т. Юлдашевпен орын алған келіспеушіліктен кейін аталмыш қозғалыстың құрамынан шығып, «Әль Каида» ұйымына кіреді. Ұйым мүшелері өздерінің басшыларынан бастап Усама Бен Ладеннің жеке өзіне адалдықтары жөнінде ант береді. Моджахеттердің басшысы Өзбекстан азаматы Н.</w:t>
      </w:r>
      <w:r>
        <w:rPr>
          <w:rFonts w:ascii="Times New Roman" w:hAnsi="Times New Roman"/>
          <w:sz w:val="32"/>
          <w:szCs w:val="32"/>
          <w:lang w:val="kk-KZ"/>
        </w:rPr>
        <w:t xml:space="preserve"> </w:t>
      </w:r>
      <w:r w:rsidRPr="00E40D03">
        <w:rPr>
          <w:rFonts w:ascii="Times New Roman" w:hAnsi="Times New Roman"/>
          <w:sz w:val="32"/>
          <w:szCs w:val="32"/>
          <w:lang w:val="kk-KZ"/>
        </w:rPr>
        <w:t xml:space="preserve">Жалолов («Усмон») болды. Кейбір деректерге қарағанда ол қазіргі таңда Пәкстанның Пешавар қаласында жасырынып жүр.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Ұйымның негізгі мақсаты: террористік актілер жасау арқылы Өзбекстан Республикасындағы конституциялық құрылысты өзгерту; АҚШ, Ұлыбритания, Израиль елдерінің өкілдіктеріне террористік актілер жасау.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Өзбекстанның Ислам қозғалысы</w:t>
      </w:r>
      <w:r w:rsidRPr="00E40D03">
        <w:rPr>
          <w:rFonts w:ascii="Times New Roman" w:hAnsi="Times New Roman"/>
          <w:sz w:val="32"/>
          <w:szCs w:val="32"/>
          <w:lang w:val="kk-KZ"/>
        </w:rPr>
        <w:t xml:space="preserve"> (ӨЙҚ) ұйымы алғаш 1997 жылы құрылған. Ұйымның басшысы («Амир-аль-муминун») Т.</w:t>
      </w:r>
      <w:r>
        <w:rPr>
          <w:rFonts w:ascii="Times New Roman" w:hAnsi="Times New Roman"/>
          <w:sz w:val="32"/>
          <w:szCs w:val="32"/>
          <w:lang w:val="kk-KZ"/>
        </w:rPr>
        <w:t xml:space="preserve"> </w:t>
      </w:r>
      <w:r w:rsidRPr="00E40D03">
        <w:rPr>
          <w:rFonts w:ascii="Times New Roman" w:hAnsi="Times New Roman"/>
          <w:sz w:val="32"/>
          <w:szCs w:val="32"/>
          <w:lang w:val="kk-KZ"/>
        </w:rPr>
        <w:t xml:space="preserve">Юлдашев. Қозғалыстың рухани көсемі 1952 жылы туылған Мұхаммад Садық Мұхаммад Юсуф болды. Ол Триполи </w:t>
      </w:r>
      <w:r w:rsidRPr="00E40D03">
        <w:rPr>
          <w:rFonts w:ascii="Times New Roman" w:hAnsi="Times New Roman"/>
          <w:sz w:val="32"/>
          <w:szCs w:val="32"/>
          <w:lang w:val="kk-KZ"/>
        </w:rPr>
        <w:lastRenderedPageBreak/>
        <w:t xml:space="preserve">қаласындағы (Ливия) бүкіләлемдік ислам универистетінің проректоры, Орталық Азия мұсылмандары діни басқармасының төрағасы, бас муфтиі болып қызмет атқарды.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Қозғалыстардың дала командирлерінің бірі әрі басшысы 1969 жылы туылған Ходжиев Жұмабай Ахматжанұлы (Жұма Намангани деген атпен белгілі) болды. Ол Өзбекстан Республикасы, Наманган облысының тұрғыны, ұлты өзбек. Кейінірек Ауғанстандағы антитеррорлық іс-әрекет кезінде қаза болады.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Алғашқы кезде қозғалыс өкілдігі Пәкстанның Пешавар қаласына орналысты, кейін Кабул және Құндыз қалаларына көшіріледі. Ұйым қатарында 2001 жылдары шамамен екі мыңға жуық сарбаз болған. Қозғалыстың мақсаттары: </w:t>
      </w:r>
    </w:p>
    <w:p w:rsidR="00944020" w:rsidRPr="00E40D03" w:rsidRDefault="00944020" w:rsidP="00944020">
      <w:pPr>
        <w:pStyle w:val="a3"/>
        <w:numPr>
          <w:ilvl w:val="0"/>
          <w:numId w:val="22"/>
        </w:numPr>
        <w:jc w:val="both"/>
        <w:rPr>
          <w:rFonts w:ascii="Times New Roman" w:hAnsi="Times New Roman"/>
          <w:sz w:val="32"/>
          <w:szCs w:val="32"/>
          <w:lang w:val="kk-KZ"/>
        </w:rPr>
      </w:pPr>
      <w:r w:rsidRPr="00E40D03">
        <w:rPr>
          <w:rFonts w:ascii="Times New Roman" w:hAnsi="Times New Roman"/>
          <w:sz w:val="32"/>
          <w:szCs w:val="32"/>
          <w:lang w:val="kk-KZ"/>
        </w:rPr>
        <w:t>Өзбекстандағы қоғамдық қатынастарды барынша исламдандыру;</w:t>
      </w:r>
    </w:p>
    <w:p w:rsidR="00944020" w:rsidRPr="00E40D03" w:rsidRDefault="00944020" w:rsidP="00944020">
      <w:pPr>
        <w:pStyle w:val="a3"/>
        <w:numPr>
          <w:ilvl w:val="0"/>
          <w:numId w:val="22"/>
        </w:numPr>
        <w:jc w:val="both"/>
        <w:rPr>
          <w:rFonts w:ascii="Times New Roman" w:hAnsi="Times New Roman"/>
          <w:sz w:val="32"/>
          <w:szCs w:val="32"/>
          <w:lang w:val="kk-KZ"/>
        </w:rPr>
      </w:pPr>
      <w:r w:rsidRPr="00E40D03">
        <w:rPr>
          <w:rFonts w:ascii="Times New Roman" w:hAnsi="Times New Roman"/>
          <w:sz w:val="32"/>
          <w:szCs w:val="32"/>
          <w:lang w:val="kk-KZ"/>
        </w:rPr>
        <w:t>Қоғамдық-саяси ахуалдарды тұрақсыздандыру;</w:t>
      </w:r>
    </w:p>
    <w:p w:rsidR="00944020" w:rsidRPr="00E40D03" w:rsidRDefault="00944020" w:rsidP="00944020">
      <w:pPr>
        <w:pStyle w:val="a3"/>
        <w:numPr>
          <w:ilvl w:val="0"/>
          <w:numId w:val="22"/>
        </w:numPr>
        <w:jc w:val="both"/>
        <w:rPr>
          <w:rFonts w:ascii="Times New Roman" w:hAnsi="Times New Roman"/>
          <w:sz w:val="32"/>
          <w:szCs w:val="32"/>
          <w:lang w:val="kk-KZ"/>
        </w:rPr>
      </w:pPr>
      <w:r w:rsidRPr="00E40D03">
        <w:rPr>
          <w:rFonts w:ascii="Times New Roman" w:hAnsi="Times New Roman"/>
          <w:sz w:val="32"/>
          <w:szCs w:val="32"/>
          <w:lang w:val="kk-KZ"/>
        </w:rPr>
        <w:t>Өзбекстанға жиһад жариялау, «кәпірлер» режимі мен қоғамына қарсы соғысу;</w:t>
      </w:r>
    </w:p>
    <w:p w:rsidR="00944020" w:rsidRPr="00E40D03" w:rsidRDefault="00944020" w:rsidP="00944020">
      <w:pPr>
        <w:pStyle w:val="a3"/>
        <w:numPr>
          <w:ilvl w:val="0"/>
          <w:numId w:val="22"/>
        </w:numPr>
        <w:jc w:val="both"/>
        <w:rPr>
          <w:rFonts w:ascii="Times New Roman" w:hAnsi="Times New Roman"/>
          <w:sz w:val="32"/>
          <w:szCs w:val="32"/>
          <w:lang w:val="kk-KZ"/>
        </w:rPr>
      </w:pPr>
      <w:r w:rsidRPr="00E40D03">
        <w:rPr>
          <w:rFonts w:ascii="Times New Roman" w:hAnsi="Times New Roman"/>
          <w:sz w:val="32"/>
          <w:szCs w:val="32"/>
          <w:lang w:val="kk-KZ"/>
        </w:rPr>
        <w:t xml:space="preserve">Қазіргі режимді жою және саяси билікті алу.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Күрд халықтық конгресі</w:t>
      </w:r>
      <w:r w:rsidRPr="00E40D03">
        <w:rPr>
          <w:rFonts w:ascii="Times New Roman" w:hAnsi="Times New Roman"/>
          <w:sz w:val="32"/>
          <w:szCs w:val="32"/>
          <w:lang w:val="kk-KZ"/>
        </w:rPr>
        <w:t xml:space="preserve"> ұйымының көшбасшысы – Абдулла Оджалан. Ол 1978 жылы құрылған Күрдістан жұмысшысы партиясының жетекшісі болды. Түркиялық сот органдарының қаулысымен өмірлікке бас бостандығынан айырылған, қазіргі кезде Түркия абақтыларының бірінде жазасын өтеп жатқан А.Оджалан кедей шаруа отбасында дүниеге келген. Түркияның Санлиурф провинциясында тұрған. 1947 жылы белгісіз себептермен Анкара университетіндегі оқуын </w:t>
      </w:r>
      <w:r>
        <w:rPr>
          <w:rFonts w:ascii="Times New Roman" w:hAnsi="Times New Roman"/>
          <w:sz w:val="32"/>
          <w:szCs w:val="32"/>
          <w:lang w:val="kk-KZ"/>
        </w:rPr>
        <w:t>т</w:t>
      </w:r>
      <w:r w:rsidRPr="00E40D03">
        <w:rPr>
          <w:rFonts w:ascii="Times New Roman" w:hAnsi="Times New Roman"/>
          <w:sz w:val="32"/>
          <w:szCs w:val="32"/>
          <w:lang w:val="kk-KZ"/>
        </w:rPr>
        <w:t xml:space="preserve">астап кетеді. Кейіннен Түркиядағы күрді сепаратистерінің біріне айналады. 1980 жылы Түркияда орын алған төңкеріске дейін-ақ ол, саяси көзқарастарына байланысты Сирияға бой тасалауға мәжбүр болады. Маркстік-лениндік қөзқарастарды берік ұстанатын А.Оджалан Күрдістан жұмысшы партиясының идеологиясын тарату бойынша қарулы күрес жүргізудің нағыз жақтаушысы болды.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Күрдістан жұмысшы партиясы соңғы 25 жылдың көлемінде жақсы қаруланға</w:t>
      </w:r>
      <w:r>
        <w:rPr>
          <w:rFonts w:ascii="Times New Roman" w:hAnsi="Times New Roman"/>
          <w:sz w:val="32"/>
          <w:szCs w:val="32"/>
          <w:lang w:val="kk-KZ"/>
        </w:rPr>
        <w:t>н</w:t>
      </w:r>
      <w:r w:rsidRPr="00E40D03">
        <w:rPr>
          <w:rFonts w:ascii="Times New Roman" w:hAnsi="Times New Roman"/>
          <w:sz w:val="32"/>
          <w:szCs w:val="32"/>
          <w:lang w:val="kk-KZ"/>
        </w:rPr>
        <w:t xml:space="preserve"> және жоғары дәрежеде қаржыланған әскер құрады. 1984 жылы ұйым Түркия шекарасында күрділердің этникалық автономиясын құру бойынша қарулы күреске дайын тұрды. Олар 1990 жылдары өз қатарларын 15 мыңнан аса сарбазбен толықтырады.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lastRenderedPageBreak/>
        <w:t>Талибан қозғалысы</w:t>
      </w:r>
      <w:r w:rsidRPr="00E40D03">
        <w:rPr>
          <w:rFonts w:ascii="Times New Roman" w:hAnsi="Times New Roman"/>
          <w:sz w:val="32"/>
          <w:szCs w:val="32"/>
          <w:lang w:val="kk-KZ"/>
        </w:rPr>
        <w:t xml:space="preserve"> Ауғанстанның Қандағар қаласында 1990 жылдардың алғашқы жартысында құрылған. Бұрынғы моджахед Мұхаммед Омар молда алғашында бірқатар радикалды көзқарастағы мұсылман студенттерінен топ құрып, оларды «Аллаһ жолындағы шәкірттер» ретінде Исламды тазартуға, ел аумағында діни билікті орнатуға бастайды. Ал «Талиб» сөзі «оқушы» деген мағынаны білдіреді. Талибандар 1996 жылы Ауғанстанда билікке келіп, олар елде ислам әмірлігі мемлекетінің құрылғандығын жариялайды. Соңынан шариат заңдарына енгізеді. Талибан билігі 1996 жылдың желтоқсан айында Ауғанстанда арнайы декрет қабылдайды: соған сәйкес, әйелдер үйдегі қамауда ұсталып, олардың оқуына тыйым салынады. Ал еркектер сақал өсіруге міндетті болады.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Талибандар Пәкстанмен, Сауд Араб елімен және АҚШ-пен әріптестік қарым-қатынас орнатты. Талибандардың Ауғанстанды басқару билігі Усама бен Ладенге баспана берумен және оны 2001 жылғы 11 қыркүйектегі АҚШ-тағы террористік актіден соң Америкаға беруден бас тартуынан кейін көп ұзамай аяқталды.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 xml:space="preserve">Шығыс Түркістандағы азат ету ұйымы </w:t>
      </w:r>
      <w:r w:rsidRPr="00E40D03">
        <w:rPr>
          <w:rFonts w:ascii="Times New Roman" w:hAnsi="Times New Roman"/>
          <w:sz w:val="32"/>
          <w:szCs w:val="32"/>
          <w:lang w:val="kk-KZ"/>
        </w:rPr>
        <w:t xml:space="preserve">1996 жылы Түркия жерінде құралған. Ұйымның қызметі Қытайда, Қырғызстанда, Өзбекстанда, т.б. өңірлерде террористік актілер ұйымдастыруға бағытталған. Ұйымның негізгі қызметтік бағыттарының бірі сепаратизмге бой ұру болып отыр. Сонымен бірге, ұйым қызметі қару-жарақтар мен жарылғыш заттарды сатып алуға, сатуға және халықаралық террористік ұйымдардың лагерьлерінде өз жақтастарын оқытуға, өз қатарларына жаңа мүшелер тартуға, т.б. қызметтерге бағытталған деуге болады. </w:t>
      </w:r>
    </w:p>
    <w:p w:rsidR="00944020" w:rsidRPr="00E40D03" w:rsidRDefault="00944020" w:rsidP="00944020">
      <w:pPr>
        <w:autoSpaceDE w:val="0"/>
        <w:autoSpaceDN w:val="0"/>
        <w:adjustRightInd w:val="0"/>
        <w:spacing w:after="200"/>
        <w:ind w:left="426"/>
        <w:jc w:val="both"/>
        <w:rPr>
          <w:sz w:val="32"/>
          <w:szCs w:val="32"/>
          <w:lang w:val="kk-KZ"/>
        </w:rPr>
      </w:pPr>
    </w:p>
    <w:p w:rsidR="00944020" w:rsidRPr="00E40D03" w:rsidRDefault="00944020" w:rsidP="00944020">
      <w:pPr>
        <w:jc w:val="center"/>
        <w:rPr>
          <w:b/>
          <w:sz w:val="32"/>
          <w:szCs w:val="32"/>
          <w:shd w:val="clear" w:color="auto" w:fill="FFFFFF"/>
          <w:lang w:val="kk-KZ"/>
        </w:rPr>
      </w:pPr>
      <w:r w:rsidRPr="00E40D03">
        <w:rPr>
          <w:b/>
          <w:sz w:val="32"/>
          <w:szCs w:val="32"/>
          <w:shd w:val="clear" w:color="auto" w:fill="FFFFFF"/>
          <w:lang w:val="kk-KZ"/>
        </w:rPr>
        <w:t>7</w:t>
      </w:r>
      <w:r>
        <w:rPr>
          <w:b/>
          <w:sz w:val="32"/>
          <w:szCs w:val="32"/>
          <w:shd w:val="clear" w:color="auto" w:fill="FFFFFF"/>
          <w:lang w:val="kk-KZ"/>
        </w:rPr>
        <w:t>-т</w:t>
      </w:r>
      <w:r w:rsidRPr="00E40D03">
        <w:rPr>
          <w:b/>
          <w:sz w:val="32"/>
          <w:szCs w:val="32"/>
          <w:shd w:val="clear" w:color="auto" w:fill="FFFFFF"/>
          <w:lang w:val="kk-KZ"/>
        </w:rPr>
        <w:t>ақырыпқа сілтемелер</w:t>
      </w:r>
    </w:p>
    <w:p w:rsidR="00944020" w:rsidRPr="00E40D03" w:rsidRDefault="00944020" w:rsidP="00944020">
      <w:pPr>
        <w:jc w:val="center"/>
        <w:rPr>
          <w:b/>
          <w:sz w:val="32"/>
          <w:szCs w:val="32"/>
          <w:shd w:val="clear" w:color="auto" w:fill="FFFFFF"/>
          <w:lang w:val="kk-KZ"/>
        </w:rPr>
      </w:pPr>
    </w:p>
    <w:p w:rsidR="00944020" w:rsidRPr="00E40D03" w:rsidRDefault="00944020" w:rsidP="00944020">
      <w:pPr>
        <w:jc w:val="both"/>
        <w:rPr>
          <w:spacing w:val="2"/>
          <w:sz w:val="32"/>
          <w:szCs w:val="32"/>
          <w:lang w:val="kk-KZ"/>
        </w:rPr>
      </w:pPr>
      <w:r w:rsidRPr="00E40D03">
        <w:rPr>
          <w:sz w:val="32"/>
          <w:szCs w:val="32"/>
          <w:shd w:val="clear" w:color="auto" w:fill="FFFFFF"/>
          <w:lang w:val="kk-KZ"/>
        </w:rPr>
        <w:t>1.</w:t>
      </w:r>
      <w:r w:rsidRPr="00E40D03">
        <w:rPr>
          <w:sz w:val="32"/>
          <w:szCs w:val="32"/>
          <w:lang w:val="kk-KZ"/>
        </w:rPr>
        <w:t xml:space="preserve"> ҚР «Экстремизмге қарсы іс-қимыл» туралы 18.02.</w:t>
      </w:r>
      <w:r w:rsidRPr="00E40D03">
        <w:rPr>
          <w:spacing w:val="2"/>
          <w:sz w:val="32"/>
          <w:szCs w:val="32"/>
          <w:lang w:val="kk-KZ"/>
        </w:rPr>
        <w:t xml:space="preserve">2005 ж. </w:t>
      </w:r>
      <w:r>
        <w:rPr>
          <w:spacing w:val="2"/>
          <w:sz w:val="32"/>
          <w:szCs w:val="32"/>
          <w:lang w:val="kk-KZ"/>
        </w:rPr>
        <w:t>№</w:t>
      </w:r>
      <w:r w:rsidRPr="00E40D03">
        <w:rPr>
          <w:spacing w:val="2"/>
          <w:sz w:val="32"/>
          <w:szCs w:val="32"/>
          <w:lang w:val="kk-KZ"/>
        </w:rPr>
        <w:t>31 Заңы. 1-бап.</w:t>
      </w:r>
    </w:p>
    <w:p w:rsidR="00944020" w:rsidRPr="00E40D03" w:rsidRDefault="00944020" w:rsidP="00944020">
      <w:pPr>
        <w:jc w:val="both"/>
        <w:rPr>
          <w:sz w:val="32"/>
          <w:szCs w:val="32"/>
          <w:lang w:val="kk-KZ"/>
        </w:rPr>
      </w:pPr>
      <w:r w:rsidRPr="00E40D03">
        <w:rPr>
          <w:sz w:val="32"/>
          <w:szCs w:val="32"/>
          <w:shd w:val="clear" w:color="auto" w:fill="FFFFFF"/>
          <w:lang w:val="kk-KZ"/>
        </w:rPr>
        <w:t>2.</w:t>
      </w:r>
      <w:r>
        <w:rPr>
          <w:sz w:val="32"/>
          <w:szCs w:val="32"/>
          <w:lang w:val="kk-KZ"/>
        </w:rPr>
        <w:t xml:space="preserve"> </w:t>
      </w:r>
      <w:r w:rsidRPr="00E40D03">
        <w:rPr>
          <w:sz w:val="32"/>
          <w:szCs w:val="32"/>
          <w:lang w:val="kk-KZ"/>
        </w:rPr>
        <w:t>ҚР «Терроризмге қарсы күрес туралы» 1-бап,</w:t>
      </w:r>
      <w:r>
        <w:rPr>
          <w:sz w:val="32"/>
          <w:szCs w:val="32"/>
          <w:lang w:val="kk-KZ"/>
        </w:rPr>
        <w:t xml:space="preserve"> 2009.10.07. </w:t>
      </w:r>
      <w:r w:rsidRPr="00E40D03">
        <w:rPr>
          <w:sz w:val="32"/>
          <w:szCs w:val="32"/>
          <w:lang w:val="kk-KZ"/>
        </w:rPr>
        <w:t>берілген өзгерістер мен толықтырулармен.</w:t>
      </w:r>
    </w:p>
    <w:p w:rsidR="00944020" w:rsidRPr="00E40D03" w:rsidRDefault="00944020" w:rsidP="00944020">
      <w:pPr>
        <w:jc w:val="both"/>
        <w:rPr>
          <w:spacing w:val="2"/>
          <w:sz w:val="32"/>
          <w:szCs w:val="32"/>
          <w:lang w:val="kk-KZ"/>
        </w:rPr>
      </w:pPr>
      <w:r w:rsidRPr="00E40D03">
        <w:rPr>
          <w:sz w:val="32"/>
          <w:szCs w:val="32"/>
          <w:lang w:val="kk-KZ"/>
        </w:rPr>
        <w:t>3. ҚР «Экстремизмге қарсы іс-қимыл» туралы 18.02.</w:t>
      </w:r>
      <w:r w:rsidRPr="00E40D03">
        <w:rPr>
          <w:spacing w:val="2"/>
          <w:sz w:val="32"/>
          <w:szCs w:val="32"/>
          <w:lang w:val="kk-KZ"/>
        </w:rPr>
        <w:t xml:space="preserve">2005 ж. </w:t>
      </w:r>
      <w:r>
        <w:rPr>
          <w:spacing w:val="2"/>
          <w:sz w:val="32"/>
          <w:szCs w:val="32"/>
          <w:lang w:val="kk-KZ"/>
        </w:rPr>
        <w:t>№</w:t>
      </w:r>
      <w:r w:rsidRPr="00E40D03">
        <w:rPr>
          <w:spacing w:val="2"/>
          <w:sz w:val="32"/>
          <w:szCs w:val="32"/>
          <w:lang w:val="kk-KZ"/>
        </w:rPr>
        <w:t>31 Заңы. 6-бап.</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spacing w:val="2"/>
          <w:sz w:val="32"/>
          <w:szCs w:val="32"/>
          <w:lang w:val="kk-KZ"/>
        </w:rPr>
        <w:t>4.</w:t>
      </w:r>
      <w:r w:rsidRPr="00E40D03">
        <w:rPr>
          <w:rFonts w:ascii="Times New Roman" w:hAnsi="Times New Roman"/>
          <w:sz w:val="32"/>
          <w:szCs w:val="32"/>
          <w:lang w:val="kk-KZ"/>
        </w:rPr>
        <w:t xml:space="preserve"> ҚР «Терроризмге қарсы күрес ту</w:t>
      </w:r>
      <w:r>
        <w:rPr>
          <w:rFonts w:ascii="Times New Roman" w:hAnsi="Times New Roman"/>
          <w:sz w:val="32"/>
          <w:szCs w:val="32"/>
          <w:lang w:val="kk-KZ"/>
        </w:rPr>
        <w:t xml:space="preserve">ралы» 10-12-баптар, 2009.10.07. </w:t>
      </w:r>
      <w:r w:rsidRPr="00E40D03">
        <w:rPr>
          <w:rFonts w:ascii="Times New Roman" w:hAnsi="Times New Roman"/>
          <w:sz w:val="32"/>
          <w:szCs w:val="32"/>
          <w:lang w:val="kk-KZ"/>
        </w:rPr>
        <w:t xml:space="preserve">берілген өзгерістер мен толықтырулармен. </w:t>
      </w:r>
    </w:p>
    <w:p w:rsidR="00944020" w:rsidRPr="00E40D03" w:rsidRDefault="00944020" w:rsidP="00944020">
      <w:pPr>
        <w:rPr>
          <w:sz w:val="32"/>
          <w:szCs w:val="32"/>
          <w:lang w:val="kk-KZ"/>
        </w:rPr>
      </w:pPr>
      <w:r w:rsidRPr="00E40D03">
        <w:rPr>
          <w:sz w:val="32"/>
          <w:szCs w:val="32"/>
          <w:lang w:val="kk-KZ"/>
        </w:rPr>
        <w:lastRenderedPageBreak/>
        <w:t>5. Қазақстан Республикасының Қылмыстық кодексі</w:t>
      </w:r>
    </w:p>
    <w:p w:rsidR="00944020" w:rsidRPr="00E40D03" w:rsidRDefault="00944020" w:rsidP="00944020">
      <w:pPr>
        <w:jc w:val="both"/>
        <w:rPr>
          <w:sz w:val="32"/>
          <w:szCs w:val="32"/>
          <w:lang w:val="kk-KZ"/>
        </w:rPr>
      </w:pPr>
      <w:r w:rsidRPr="00E40D03">
        <w:rPr>
          <w:sz w:val="32"/>
          <w:szCs w:val="32"/>
          <w:lang w:val="kk-KZ"/>
        </w:rPr>
        <w:t xml:space="preserve">6. </w:t>
      </w:r>
      <w:r>
        <w:rPr>
          <w:sz w:val="32"/>
          <w:szCs w:val="32"/>
          <w:lang w:val="kk-KZ"/>
        </w:rPr>
        <w:t xml:space="preserve">Ерлан </w:t>
      </w:r>
      <w:r w:rsidRPr="00E40D03">
        <w:rPr>
          <w:sz w:val="32"/>
          <w:szCs w:val="32"/>
          <w:lang w:val="kk-KZ"/>
        </w:rPr>
        <w:t>Қарин, «Нұ</w:t>
      </w:r>
      <w:r>
        <w:rPr>
          <w:sz w:val="32"/>
          <w:szCs w:val="32"/>
          <w:lang w:val="kk-KZ"/>
        </w:rPr>
        <w:t xml:space="preserve">р Отан» ХДП хатшысы, саясаттану </w:t>
      </w:r>
      <w:r w:rsidRPr="00E40D03">
        <w:rPr>
          <w:sz w:val="32"/>
          <w:szCs w:val="32"/>
          <w:lang w:val="kk-KZ"/>
        </w:rPr>
        <w:t>ғылымдарының кандидаты «Қазақстандағы ланкестік қауіп-қатері».  //</w:t>
      </w:r>
      <w:r w:rsidRPr="00E40D03">
        <w:rPr>
          <w:sz w:val="32"/>
          <w:szCs w:val="32"/>
          <w:shd w:val="clear" w:color="auto" w:fill="FFFFFF"/>
          <w:lang w:val="kk-KZ"/>
        </w:rPr>
        <w:t>Ислам экстремизм мен ланкестікке қарсы - Алматы : «Көкжиек-Б» баспасы, 2011</w:t>
      </w:r>
      <w:r>
        <w:rPr>
          <w:sz w:val="32"/>
          <w:szCs w:val="32"/>
          <w:shd w:val="clear" w:color="auto" w:fill="FFFFFF"/>
          <w:lang w:val="kk-KZ"/>
        </w:rPr>
        <w:t xml:space="preserve"> </w:t>
      </w:r>
      <w:r w:rsidRPr="00E40D03">
        <w:rPr>
          <w:sz w:val="32"/>
          <w:szCs w:val="32"/>
          <w:shd w:val="clear" w:color="auto" w:fill="FFFFFF"/>
          <w:lang w:val="kk-KZ"/>
        </w:rPr>
        <w:t>ж., 152-бет</w:t>
      </w:r>
    </w:p>
    <w:p w:rsidR="00944020" w:rsidRPr="00E40D03" w:rsidRDefault="00944020" w:rsidP="00944020">
      <w:pPr>
        <w:rPr>
          <w:sz w:val="32"/>
          <w:szCs w:val="32"/>
          <w:lang w:val="kk-KZ"/>
        </w:rPr>
      </w:pPr>
      <w:r w:rsidRPr="00E40D03">
        <w:rPr>
          <w:sz w:val="32"/>
          <w:szCs w:val="32"/>
          <w:lang w:val="kk-KZ"/>
        </w:rPr>
        <w:t xml:space="preserve">7. Zakon.kz </w:t>
      </w:r>
      <w:r>
        <w:rPr>
          <w:sz w:val="32"/>
          <w:szCs w:val="32"/>
          <w:lang w:val="kk-KZ"/>
        </w:rPr>
        <w:t xml:space="preserve"> </w:t>
      </w:r>
      <w:r w:rsidRPr="00E40D03">
        <w:rPr>
          <w:sz w:val="32"/>
          <w:szCs w:val="32"/>
          <w:lang w:val="kk-KZ"/>
        </w:rPr>
        <w:t>Ақпарат агенттігі, http://www.zakon.kz/68872-za-uchastie-v-terroristicheskojj.html, 03.02.06ж.).</w:t>
      </w:r>
    </w:p>
    <w:p w:rsidR="00944020" w:rsidRPr="00E40D03" w:rsidRDefault="00944020" w:rsidP="00944020">
      <w:pPr>
        <w:rPr>
          <w:sz w:val="32"/>
          <w:szCs w:val="32"/>
          <w:lang w:val="kk-KZ"/>
        </w:rPr>
      </w:pPr>
      <w:r w:rsidRPr="00E40D03">
        <w:rPr>
          <w:sz w:val="32"/>
          <w:szCs w:val="32"/>
          <w:lang w:val="kk-KZ"/>
        </w:rPr>
        <w:t xml:space="preserve">8. </w:t>
      </w:r>
      <w:hyperlink r:id="rId103" w:history="1">
        <w:r w:rsidRPr="00E40D03">
          <w:rPr>
            <w:sz w:val="32"/>
            <w:szCs w:val="32"/>
            <w:lang w:val="kk-KZ"/>
          </w:rPr>
          <w:t>http://studies.agentura.ru/centres/cap/itogi2005-2006</w:t>
        </w:r>
      </w:hyperlink>
      <w:r w:rsidRPr="00E40D03">
        <w:rPr>
          <w:sz w:val="32"/>
          <w:szCs w:val="32"/>
          <w:lang w:val="kk-KZ"/>
        </w:rPr>
        <w:t>.</w:t>
      </w:r>
    </w:p>
    <w:p w:rsidR="00944020" w:rsidRPr="00E40D03" w:rsidRDefault="00944020" w:rsidP="00944020">
      <w:pPr>
        <w:rPr>
          <w:sz w:val="32"/>
          <w:szCs w:val="32"/>
          <w:lang w:val="kk-KZ"/>
        </w:rPr>
      </w:pPr>
      <w:r w:rsidRPr="00E40D03">
        <w:rPr>
          <w:sz w:val="32"/>
          <w:szCs w:val="32"/>
          <w:lang w:val="kk-KZ"/>
        </w:rPr>
        <w:t>9.</w:t>
      </w:r>
      <w:r w:rsidRPr="00E40D03">
        <w:rPr>
          <w:sz w:val="32"/>
          <w:szCs w:val="32"/>
        </w:rPr>
        <w:t xml:space="preserve"> Диапазон газеті, 16.02.11ж, </w:t>
      </w:r>
      <w:r w:rsidRPr="00E40D03">
        <w:rPr>
          <w:sz w:val="32"/>
          <w:szCs w:val="32"/>
          <w:lang w:val="kk-KZ"/>
        </w:rPr>
        <w:t xml:space="preserve">http://diapazon.kz/kazakhstan/kaz-incidents/35804-zachem-pugat-rossijan-terroristami-iz-kazakhstana.html . </w:t>
      </w:r>
    </w:p>
    <w:p w:rsidR="00944020" w:rsidRPr="00E40D03" w:rsidRDefault="00944020" w:rsidP="00944020">
      <w:pPr>
        <w:rPr>
          <w:sz w:val="32"/>
          <w:szCs w:val="32"/>
          <w:lang w:val="kk-KZ"/>
        </w:rPr>
      </w:pPr>
      <w:r w:rsidRPr="00E40D03">
        <w:rPr>
          <w:sz w:val="32"/>
          <w:szCs w:val="32"/>
          <w:lang w:val="kk-KZ"/>
        </w:rPr>
        <w:t xml:space="preserve">10. (Ve(Paruskg.info интернет-сайты 22.04.11ж., </w:t>
      </w:r>
    </w:p>
    <w:p w:rsidR="00944020" w:rsidRPr="00E40D03" w:rsidRDefault="00944020" w:rsidP="00944020">
      <w:pPr>
        <w:rPr>
          <w:sz w:val="32"/>
          <w:szCs w:val="32"/>
          <w:lang w:val="kk-KZ"/>
        </w:rPr>
      </w:pPr>
      <w:r w:rsidRPr="00E40D03">
        <w:rPr>
          <w:sz w:val="32"/>
          <w:szCs w:val="32"/>
          <w:lang w:val="kk-KZ"/>
        </w:rPr>
        <w:t>11.</w:t>
      </w:r>
      <w:r>
        <w:rPr>
          <w:sz w:val="32"/>
          <w:szCs w:val="32"/>
          <w:lang w:val="kk-KZ"/>
        </w:rPr>
        <w:t xml:space="preserve"> </w:t>
      </w:r>
      <w:r w:rsidRPr="00E40D03">
        <w:rPr>
          <w:sz w:val="32"/>
          <w:szCs w:val="32"/>
          <w:lang w:val="en-US"/>
        </w:rPr>
        <w:t>http</w:t>
      </w:r>
      <w:r w:rsidRPr="00E40D03">
        <w:rPr>
          <w:sz w:val="32"/>
          <w:szCs w:val="32"/>
        </w:rPr>
        <w:t>://</w:t>
      </w:r>
      <w:r w:rsidRPr="00E40D03">
        <w:rPr>
          <w:sz w:val="32"/>
          <w:szCs w:val="32"/>
          <w:lang w:val="en-US"/>
        </w:rPr>
        <w:t>www</w:t>
      </w:r>
      <w:r w:rsidRPr="00E40D03">
        <w:rPr>
          <w:sz w:val="32"/>
          <w:szCs w:val="32"/>
        </w:rPr>
        <w:t>.</w:t>
      </w:r>
      <w:r w:rsidRPr="00E40D03">
        <w:rPr>
          <w:sz w:val="32"/>
          <w:szCs w:val="32"/>
          <w:lang w:val="en-US"/>
        </w:rPr>
        <w:t>paruskg</w:t>
      </w:r>
      <w:r w:rsidRPr="00E40D03">
        <w:rPr>
          <w:sz w:val="32"/>
          <w:szCs w:val="32"/>
        </w:rPr>
        <w:t>.</w:t>
      </w:r>
      <w:r w:rsidRPr="00E40D03">
        <w:rPr>
          <w:sz w:val="32"/>
          <w:szCs w:val="32"/>
          <w:lang w:val="en-US"/>
        </w:rPr>
        <w:t>info</w:t>
      </w:r>
      <w:r w:rsidRPr="00E40D03">
        <w:rPr>
          <w:sz w:val="32"/>
          <w:szCs w:val="32"/>
        </w:rPr>
        <w:t>/2011/04/22/42848 ).</w:t>
      </w:r>
      <w:r w:rsidRPr="00E40D03">
        <w:rPr>
          <w:sz w:val="32"/>
          <w:szCs w:val="32"/>
          <w:lang w:val="en-US"/>
        </w:rPr>
        <w:t>sti</w:t>
      </w:r>
      <w:r w:rsidRPr="00E40D03">
        <w:rPr>
          <w:sz w:val="32"/>
          <w:szCs w:val="32"/>
        </w:rPr>
        <w:t>.</w:t>
      </w:r>
      <w:r w:rsidRPr="00E40D03">
        <w:rPr>
          <w:sz w:val="32"/>
          <w:szCs w:val="32"/>
          <w:lang w:val="en-US"/>
        </w:rPr>
        <w:t>kz</w:t>
      </w:r>
      <w:r w:rsidRPr="00E40D03">
        <w:rPr>
          <w:sz w:val="32"/>
          <w:szCs w:val="32"/>
        </w:rPr>
        <w:t xml:space="preserve"> интернет-сайты, 17.07.2009</w:t>
      </w:r>
      <w:r>
        <w:rPr>
          <w:sz w:val="32"/>
          <w:szCs w:val="32"/>
          <w:lang w:val="kk-KZ"/>
        </w:rPr>
        <w:t xml:space="preserve"> </w:t>
      </w:r>
      <w:r w:rsidRPr="00E40D03">
        <w:rPr>
          <w:sz w:val="32"/>
          <w:szCs w:val="32"/>
        </w:rPr>
        <w:t xml:space="preserve">ж., </w:t>
      </w:r>
      <w:hyperlink r:id="rId104" w:history="1">
        <w:r w:rsidRPr="00E40D03">
          <w:rPr>
            <w:sz w:val="32"/>
            <w:szCs w:val="32"/>
          </w:rPr>
          <w:t>http://vesti.kz/asia/19917/</w:t>
        </w:r>
      </w:hyperlink>
      <w:r w:rsidRPr="00E40D03">
        <w:rPr>
          <w:sz w:val="32"/>
          <w:szCs w:val="32"/>
          <w:lang w:val="kk-KZ"/>
        </w:rPr>
        <w:t>.</w:t>
      </w:r>
    </w:p>
    <w:p w:rsidR="00944020" w:rsidRPr="00E40D03" w:rsidRDefault="00944020" w:rsidP="00944020">
      <w:pPr>
        <w:rPr>
          <w:sz w:val="32"/>
          <w:szCs w:val="32"/>
          <w:lang w:val="kk-KZ"/>
        </w:rPr>
      </w:pPr>
      <w:r w:rsidRPr="00E40D03">
        <w:rPr>
          <w:sz w:val="32"/>
          <w:szCs w:val="32"/>
          <w:lang w:val="kk-KZ"/>
        </w:rPr>
        <w:t>9. Gazeta.kz Ақпарат агенттігі, 19.01.11ж., http://news.gazeta.kz/art.aspaid=331922 .</w:t>
      </w:r>
    </w:p>
    <w:p w:rsidR="00944020" w:rsidRPr="00E40D03" w:rsidRDefault="00944020" w:rsidP="00944020">
      <w:pPr>
        <w:rPr>
          <w:sz w:val="32"/>
          <w:szCs w:val="32"/>
          <w:lang w:val="kk-KZ"/>
        </w:rPr>
      </w:pPr>
      <w:r w:rsidRPr="00E40D03">
        <w:rPr>
          <w:sz w:val="32"/>
          <w:szCs w:val="32"/>
          <w:lang w:val="kk-KZ"/>
        </w:rPr>
        <w:t xml:space="preserve">12. Tengrinews.kz интернет-сайты, 31.03.11ж. </w:t>
      </w:r>
      <w:hyperlink r:id="rId105" w:history="1">
        <w:r w:rsidRPr="00E40D03">
          <w:rPr>
            <w:sz w:val="32"/>
            <w:szCs w:val="32"/>
            <w:lang w:val="kk-KZ"/>
          </w:rPr>
          <w:t>http://tengrinews.kz/crime/182829</w:t>
        </w:r>
      </w:hyperlink>
      <w:r w:rsidRPr="00E40D03">
        <w:rPr>
          <w:sz w:val="32"/>
          <w:szCs w:val="32"/>
          <w:lang w:val="kk-KZ"/>
        </w:rPr>
        <w:t xml:space="preserve">.  </w:t>
      </w:r>
    </w:p>
    <w:p w:rsidR="00944020" w:rsidRDefault="00944020" w:rsidP="00944020">
      <w:pPr>
        <w:autoSpaceDE w:val="0"/>
        <w:autoSpaceDN w:val="0"/>
        <w:adjustRightInd w:val="0"/>
        <w:spacing w:after="200"/>
        <w:rPr>
          <w:color w:val="0000FF"/>
          <w:sz w:val="32"/>
          <w:szCs w:val="32"/>
          <w:lang w:val="kk-KZ"/>
        </w:rPr>
      </w:pPr>
    </w:p>
    <w:p w:rsidR="00944020" w:rsidRPr="00E40D03" w:rsidRDefault="00944020" w:rsidP="00944020">
      <w:pPr>
        <w:ind w:firstLine="426"/>
        <w:jc w:val="center"/>
        <w:rPr>
          <w:b/>
          <w:sz w:val="32"/>
          <w:szCs w:val="32"/>
          <w:lang w:val="kk-KZ"/>
        </w:rPr>
      </w:pPr>
      <w:r w:rsidRPr="00E40D03">
        <w:rPr>
          <w:b/>
          <w:sz w:val="32"/>
          <w:szCs w:val="32"/>
          <w:lang w:val="kk-KZ"/>
        </w:rPr>
        <w:t>8</w:t>
      </w:r>
      <w:r>
        <w:rPr>
          <w:b/>
          <w:sz w:val="32"/>
          <w:szCs w:val="32"/>
          <w:lang w:val="kk-KZ"/>
        </w:rPr>
        <w:t>-</w:t>
      </w:r>
      <w:r w:rsidRPr="00E40D03">
        <w:rPr>
          <w:b/>
          <w:sz w:val="32"/>
          <w:szCs w:val="32"/>
          <w:lang w:val="kk-KZ"/>
        </w:rPr>
        <w:t>тақырып. Шетелдік христиандық миссионерлік ағымдардың қызметі және олардың еліміздің ұлттық қау</w:t>
      </w:r>
      <w:r>
        <w:rPr>
          <w:b/>
          <w:sz w:val="32"/>
          <w:szCs w:val="32"/>
          <w:lang w:val="kk-KZ"/>
        </w:rPr>
        <w:t>і</w:t>
      </w:r>
      <w:r w:rsidRPr="00E40D03">
        <w:rPr>
          <w:b/>
          <w:sz w:val="32"/>
          <w:szCs w:val="32"/>
          <w:lang w:val="kk-KZ"/>
        </w:rPr>
        <w:t>псізді</w:t>
      </w:r>
      <w:r>
        <w:rPr>
          <w:b/>
          <w:sz w:val="32"/>
          <w:szCs w:val="32"/>
          <w:lang w:val="kk-KZ"/>
        </w:rPr>
        <w:t>гін</w:t>
      </w:r>
      <w:r w:rsidRPr="00E40D03">
        <w:rPr>
          <w:b/>
          <w:sz w:val="32"/>
          <w:szCs w:val="32"/>
          <w:lang w:val="kk-KZ"/>
        </w:rPr>
        <w:t>е зияндылығы</w:t>
      </w:r>
    </w:p>
    <w:p w:rsidR="00944020" w:rsidRPr="00E40D03" w:rsidRDefault="00944020" w:rsidP="00944020">
      <w:pPr>
        <w:ind w:firstLine="426"/>
        <w:jc w:val="both"/>
        <w:rPr>
          <w:b/>
          <w:sz w:val="32"/>
          <w:szCs w:val="32"/>
          <w:lang w:val="kk-KZ"/>
        </w:rPr>
      </w:pPr>
    </w:p>
    <w:p w:rsidR="00944020" w:rsidRPr="00E40D03" w:rsidRDefault="00944020" w:rsidP="00944020">
      <w:pPr>
        <w:ind w:firstLine="426"/>
        <w:jc w:val="center"/>
        <w:rPr>
          <w:b/>
          <w:sz w:val="32"/>
          <w:szCs w:val="32"/>
          <w:lang w:val="kk-KZ"/>
        </w:rPr>
      </w:pPr>
      <w:r w:rsidRPr="00E40D03">
        <w:rPr>
          <w:b/>
          <w:sz w:val="32"/>
          <w:szCs w:val="32"/>
          <w:lang w:val="kk-KZ"/>
        </w:rPr>
        <w:t>8.1. Иегова куәгерлері: пайда болуы, құрылымы, әрекеттері, қауіптілігі</w:t>
      </w:r>
    </w:p>
    <w:p w:rsidR="00944020" w:rsidRPr="00E40D03" w:rsidRDefault="00944020" w:rsidP="00944020">
      <w:pPr>
        <w:ind w:firstLine="426"/>
        <w:jc w:val="both"/>
        <w:rPr>
          <w:b/>
          <w:sz w:val="32"/>
          <w:szCs w:val="32"/>
          <w:lang w:val="kk-KZ"/>
        </w:rPr>
      </w:pPr>
      <w:r w:rsidRPr="00E40D03">
        <w:rPr>
          <w:color w:val="292929"/>
          <w:sz w:val="32"/>
          <w:szCs w:val="32"/>
          <w:lang w:val="kk-KZ"/>
        </w:rPr>
        <w:t>Кейінгі уақытта католик, протестанттық және дәстүрлі емес діни құрылымдар өз қызметтер</w:t>
      </w:r>
      <w:r>
        <w:rPr>
          <w:color w:val="292929"/>
          <w:sz w:val="32"/>
          <w:szCs w:val="32"/>
          <w:lang w:val="kk-KZ"/>
        </w:rPr>
        <w:t>ін белсенді түрде жүргізуде. «И</w:t>
      </w:r>
      <w:r w:rsidRPr="00912EEB">
        <w:rPr>
          <w:sz w:val="32"/>
          <w:szCs w:val="32"/>
          <w:lang w:val="kk-KZ"/>
        </w:rPr>
        <w:t>е</w:t>
      </w:r>
      <w:r w:rsidRPr="00E40D03">
        <w:rPr>
          <w:color w:val="292929"/>
          <w:sz w:val="32"/>
          <w:szCs w:val="32"/>
          <w:lang w:val="kk-KZ"/>
        </w:rPr>
        <w:t>гова күәгерлері» бірлестігінің миссионерлік қызметі ерекше қарқын алуда. «</w:t>
      </w:r>
      <w:r>
        <w:rPr>
          <w:color w:val="292929"/>
          <w:sz w:val="32"/>
          <w:szCs w:val="32"/>
          <w:lang w:val="kk-KZ"/>
        </w:rPr>
        <w:t>И</w:t>
      </w:r>
      <w:r w:rsidRPr="00912EEB">
        <w:rPr>
          <w:sz w:val="32"/>
          <w:szCs w:val="32"/>
          <w:lang w:val="kk-KZ"/>
        </w:rPr>
        <w:t>е</w:t>
      </w:r>
      <w:r w:rsidRPr="00E40D03">
        <w:rPr>
          <w:color w:val="292929"/>
          <w:sz w:val="32"/>
          <w:szCs w:val="32"/>
          <w:lang w:val="kk-KZ"/>
        </w:rPr>
        <w:t>гова к</w:t>
      </w:r>
      <w:r>
        <w:rPr>
          <w:color w:val="292929"/>
          <w:sz w:val="32"/>
          <w:szCs w:val="32"/>
          <w:lang w:val="kk-KZ"/>
        </w:rPr>
        <w:t>у</w:t>
      </w:r>
      <w:r w:rsidRPr="00E40D03">
        <w:rPr>
          <w:color w:val="292929"/>
          <w:sz w:val="32"/>
          <w:szCs w:val="32"/>
          <w:lang w:val="kk-KZ"/>
        </w:rPr>
        <w:t>әгерлері» Қазақстандағы сан жағынан өсіп келе жатқан конфессия болып отыр.</w:t>
      </w:r>
    </w:p>
    <w:p w:rsidR="00944020" w:rsidRPr="00E40D03" w:rsidRDefault="00944020" w:rsidP="00944020">
      <w:pPr>
        <w:shd w:val="clear" w:color="auto" w:fill="FFFFFF"/>
        <w:ind w:firstLine="426"/>
        <w:jc w:val="both"/>
        <w:rPr>
          <w:color w:val="000000"/>
          <w:sz w:val="32"/>
          <w:szCs w:val="32"/>
          <w:lang w:val="kk-KZ"/>
        </w:rPr>
      </w:pPr>
      <w:r w:rsidRPr="00E40D03">
        <w:rPr>
          <w:color w:val="000000"/>
          <w:sz w:val="32"/>
          <w:szCs w:val="32"/>
          <w:lang w:val="kk-KZ"/>
        </w:rPr>
        <w:t xml:space="preserve"> «Иегова куәгерлері» діни бірлестігін Қазақстанда екі</w:t>
      </w:r>
      <w:r>
        <w:rPr>
          <w:color w:val="000000"/>
          <w:sz w:val="32"/>
          <w:szCs w:val="32"/>
          <w:lang w:val="kk-KZ"/>
        </w:rPr>
        <w:t>нің бірі біледі. Өйткені, ағым</w:t>
      </w:r>
      <w:r w:rsidRPr="00E40D03">
        <w:rPr>
          <w:color w:val="000000"/>
          <w:sz w:val="32"/>
          <w:szCs w:val="32"/>
          <w:lang w:val="kk-KZ"/>
        </w:rPr>
        <w:t xml:space="preserve"> мүшелері елімізде өздерінің діни насихат іс-әрекеттерін белсенді жүргізіп жатыр. Дәл солар секілді, көшеде кетіп бара жатқан адамды тоқтатып алып немесе әрбір үйдің есігін қағып, көрінген адамның іші-бауырына кіре</w:t>
      </w:r>
      <w:r>
        <w:rPr>
          <w:color w:val="000000"/>
          <w:sz w:val="32"/>
          <w:szCs w:val="32"/>
          <w:lang w:val="kk-KZ"/>
        </w:rPr>
        <w:t>,</w:t>
      </w:r>
      <w:r w:rsidRPr="00E40D03">
        <w:rPr>
          <w:color w:val="000000"/>
          <w:sz w:val="32"/>
          <w:szCs w:val="32"/>
          <w:lang w:val="kk-KZ"/>
        </w:rPr>
        <w:t xml:space="preserve"> түрлі-түсті көз тартар кітапшаларын таратып, онымен қоймай өздерінің Інжілді оқыту жиналыстарына шақырып, «жатпай-тұрмай» еңбектеніп жатқан өзге діни ағымдар өкілі некен-саяқ. Әлем бойынша жеті </w:t>
      </w:r>
      <w:r w:rsidRPr="00E40D03">
        <w:rPr>
          <w:color w:val="000000"/>
          <w:sz w:val="32"/>
          <w:szCs w:val="32"/>
          <w:lang w:val="kk-KZ"/>
        </w:rPr>
        <w:lastRenderedPageBreak/>
        <w:t>миллиондай мүшесі бар «Иегова куәгерлері» бірлестігінің насихат таратушылары Қазақстанның әрбір қаласында қаптап жүр. Әсіресе, Алматы, Оңтүстік Қазақстан, Шығыс Қазақстан, Жамбыл, Қа</w:t>
      </w:r>
      <w:r>
        <w:rPr>
          <w:color w:val="000000"/>
          <w:sz w:val="32"/>
          <w:szCs w:val="32"/>
          <w:lang w:val="kk-KZ"/>
        </w:rPr>
        <w:t xml:space="preserve">рағанды, Қостанай және Ақтөбе </w:t>
      </w:r>
      <w:r w:rsidRPr="00E40D03">
        <w:rPr>
          <w:color w:val="000000"/>
          <w:sz w:val="32"/>
          <w:szCs w:val="32"/>
          <w:lang w:val="kk-KZ"/>
        </w:rPr>
        <w:t>облыстарында олардың ірі ұйымдары орналасқан.</w:t>
      </w:r>
      <w:r w:rsidRPr="00E40D03">
        <w:rPr>
          <w:b/>
          <w:color w:val="000000"/>
          <w:sz w:val="32"/>
          <w:szCs w:val="32"/>
          <w:lang w:val="kk-KZ"/>
        </w:rPr>
        <w:t>[1]</w:t>
      </w:r>
    </w:p>
    <w:p w:rsidR="00944020" w:rsidRPr="00E40D03" w:rsidRDefault="00944020" w:rsidP="00944020">
      <w:pPr>
        <w:ind w:firstLine="426"/>
        <w:jc w:val="both"/>
        <w:rPr>
          <w:color w:val="000000"/>
          <w:sz w:val="32"/>
          <w:szCs w:val="32"/>
          <w:lang w:val="kk-KZ"/>
        </w:rPr>
      </w:pPr>
      <w:r w:rsidRPr="00E40D03">
        <w:rPr>
          <w:color w:val="000000"/>
          <w:sz w:val="32"/>
          <w:szCs w:val="32"/>
          <w:shd w:val="clear" w:color="auto" w:fill="FFFFFF"/>
          <w:lang w:val="kk-KZ"/>
        </w:rPr>
        <w:t>1870 жылы Америка Құрама Штаттарында Чарлз Тейз Рассел (1852-1916) Інжілді зерттеу ұйымын құрды. Осы ұйым негізінде «</w:t>
      </w:r>
      <w:r>
        <w:rPr>
          <w:b/>
          <w:color w:val="000000"/>
          <w:sz w:val="32"/>
          <w:szCs w:val="32"/>
          <w:shd w:val="clear" w:color="auto" w:fill="FFFFFF"/>
          <w:lang w:val="kk-KZ"/>
        </w:rPr>
        <w:t>И</w:t>
      </w:r>
      <w:r w:rsidRPr="00E40D03">
        <w:rPr>
          <w:b/>
          <w:color w:val="000000"/>
          <w:sz w:val="32"/>
          <w:szCs w:val="32"/>
          <w:shd w:val="clear" w:color="auto" w:fill="FFFFFF"/>
          <w:lang w:val="kk-KZ"/>
        </w:rPr>
        <w:t>егова куәгерлері»</w:t>
      </w:r>
      <w:r w:rsidRPr="00E40D03">
        <w:rPr>
          <w:color w:val="000000"/>
          <w:sz w:val="32"/>
          <w:szCs w:val="32"/>
          <w:shd w:val="clear" w:color="auto" w:fill="FFFFFF"/>
          <w:lang w:val="kk-KZ"/>
        </w:rPr>
        <w:t xml:space="preserve"> атты діни ұйым құрылды. Орталығы Америка Құрама Штаттарының Нью-Йорк қаласы. Алғашында ұйым «Киелі кітапты</w:t>
      </w:r>
      <w:r>
        <w:rPr>
          <w:color w:val="000000"/>
          <w:sz w:val="32"/>
          <w:szCs w:val="32"/>
          <w:shd w:val="clear" w:color="auto" w:fill="FFFFFF"/>
          <w:lang w:val="kk-KZ"/>
        </w:rPr>
        <w:t>ң</w:t>
      </w:r>
      <w:r w:rsidRPr="00E40D03">
        <w:rPr>
          <w:color w:val="000000"/>
          <w:sz w:val="32"/>
          <w:szCs w:val="32"/>
          <w:shd w:val="clear" w:color="auto" w:fill="FFFFFF"/>
          <w:lang w:val="kk-KZ"/>
        </w:rPr>
        <w:t xml:space="preserve"> зерттеушілері» деп аталған. 1931 жылы «Иегова куәгерлері» деген атқа ие болды. Иегова Тәуратта тәңірге берілген есім. Иегова куәгері дегеніміз </w:t>
      </w:r>
      <w:r>
        <w:rPr>
          <w:color w:val="000000"/>
          <w:sz w:val="32"/>
          <w:szCs w:val="32"/>
          <w:shd w:val="clear" w:color="auto" w:fill="FFFFFF"/>
          <w:lang w:val="kk-KZ"/>
        </w:rPr>
        <w:t xml:space="preserve">- </w:t>
      </w:r>
      <w:r w:rsidRPr="00E40D03">
        <w:rPr>
          <w:color w:val="000000"/>
          <w:sz w:val="32"/>
          <w:szCs w:val="32"/>
          <w:shd w:val="clear" w:color="auto" w:fill="FFFFFF"/>
          <w:lang w:val="kk-KZ"/>
        </w:rPr>
        <w:t>тәңірге куәлік еткен, тәңір Иегованың жолымен жүретін кісілер деген мағына береді.</w:t>
      </w:r>
      <w:r w:rsidRPr="00E40D03">
        <w:rPr>
          <w:color w:val="000000"/>
          <w:sz w:val="32"/>
          <w:szCs w:val="32"/>
          <w:lang w:val="kk-KZ"/>
        </w:rPr>
        <w:t> </w:t>
      </w:r>
    </w:p>
    <w:p w:rsidR="00944020" w:rsidRPr="00E40D03" w:rsidRDefault="00944020" w:rsidP="00944020">
      <w:pPr>
        <w:ind w:firstLine="426"/>
        <w:jc w:val="both"/>
        <w:rPr>
          <w:color w:val="000000"/>
          <w:sz w:val="32"/>
          <w:szCs w:val="32"/>
          <w:lang w:val="kk-KZ"/>
        </w:rPr>
      </w:pPr>
      <w:r w:rsidRPr="00E40D03">
        <w:rPr>
          <w:color w:val="000000"/>
          <w:sz w:val="32"/>
          <w:szCs w:val="32"/>
          <w:shd w:val="clear" w:color="auto" w:fill="FFFFFF"/>
          <w:lang w:val="kk-KZ"/>
        </w:rPr>
        <w:t>Иегова куәгерлері, мұсашылықтың ықпалында қалған «Христиан бағыты». Олар христиандықтың тармақтары – католик және протестанттарды адасқандар деп есептейді.</w:t>
      </w:r>
      <w:r w:rsidRPr="00E40D03">
        <w:rPr>
          <w:color w:val="000000"/>
          <w:sz w:val="32"/>
          <w:szCs w:val="32"/>
          <w:lang w:val="kk-KZ"/>
        </w:rPr>
        <w:t xml:space="preserve">  </w:t>
      </w:r>
    </w:p>
    <w:p w:rsidR="00944020" w:rsidRPr="00E40D03" w:rsidRDefault="00944020" w:rsidP="00944020">
      <w:pPr>
        <w:ind w:firstLine="426"/>
        <w:jc w:val="both"/>
        <w:rPr>
          <w:color w:val="000000"/>
          <w:sz w:val="32"/>
          <w:szCs w:val="32"/>
          <w:lang w:val="kk-KZ"/>
        </w:rPr>
      </w:pPr>
      <w:r w:rsidRPr="00E40D03">
        <w:rPr>
          <w:color w:val="000000"/>
          <w:sz w:val="32"/>
          <w:szCs w:val="32"/>
          <w:shd w:val="clear" w:color="auto" w:fill="FFFFFF"/>
          <w:lang w:val="kk-KZ"/>
        </w:rPr>
        <w:t>Киелі кітап, яғни Тәурат, Забур, Інжіл осы кітаптардың соңындағы хаттарға сеніп қабыл етеді.</w:t>
      </w:r>
      <w:r w:rsidRPr="00E40D03">
        <w:rPr>
          <w:b/>
          <w:color w:val="000000"/>
          <w:sz w:val="32"/>
          <w:szCs w:val="32"/>
          <w:lang w:val="kk-KZ"/>
        </w:rPr>
        <w:t>[2]</w:t>
      </w:r>
    </w:p>
    <w:p w:rsidR="00944020" w:rsidRPr="00E40D03" w:rsidRDefault="00944020" w:rsidP="00944020">
      <w:pPr>
        <w:ind w:firstLine="426"/>
        <w:jc w:val="both"/>
        <w:rPr>
          <w:color w:val="000000"/>
          <w:sz w:val="32"/>
          <w:szCs w:val="32"/>
          <w:shd w:val="clear" w:color="auto" w:fill="FFFFFF"/>
          <w:lang w:val="kk-KZ"/>
        </w:rPr>
      </w:pPr>
      <w:r w:rsidRPr="00E40D03">
        <w:rPr>
          <w:color w:val="000000"/>
          <w:sz w:val="32"/>
          <w:szCs w:val="32"/>
          <w:shd w:val="clear" w:color="auto" w:fill="FFFFFF"/>
          <w:lang w:val="kk-KZ"/>
        </w:rPr>
        <w:t xml:space="preserve">Құранды және Мұхаммед (с.ғ.с.) пайғамбарды мойындамайды. Сол үшін Иегова куәгерлері мұсылмандар емес. Иегова куәгерлері дәстүрлі діндердің қатарына жатпайды. </w:t>
      </w:r>
    </w:p>
    <w:p w:rsidR="00944020" w:rsidRPr="00E40D03" w:rsidRDefault="00944020" w:rsidP="00944020">
      <w:pPr>
        <w:ind w:firstLine="426"/>
        <w:jc w:val="both"/>
        <w:rPr>
          <w:color w:val="000000"/>
          <w:sz w:val="32"/>
          <w:szCs w:val="32"/>
          <w:shd w:val="clear" w:color="auto" w:fill="FFFFFF"/>
          <w:lang w:val="kk-KZ"/>
        </w:rPr>
      </w:pPr>
      <w:r w:rsidRPr="00E40D03">
        <w:rPr>
          <w:color w:val="000000"/>
          <w:sz w:val="32"/>
          <w:szCs w:val="32"/>
          <w:shd w:val="clear" w:color="auto" w:fill="FFFFFF"/>
          <w:lang w:val="kk-KZ"/>
        </w:rPr>
        <w:t xml:space="preserve">Иегова куәгерлерінің 1971 жылы 15 желтоқсандағы «Сторожевая башня» журналында ұйымның құрылымы көрсетілген схема бар. Осының ең жоғарысында иегова құдай, Иисус Христос, одан төмен Басқарушы корпорация орналасқан. Бүкіл жердегі иеговалық куәгерлерге басшылықты осы Басқарушы корпорация жүргізеді. Басқарушы корпарациядан кейін «старейшиналар» және миссионерлік қызметшілер орналасқан. </w:t>
      </w:r>
    </w:p>
    <w:p w:rsidR="00944020" w:rsidRPr="00E40D03" w:rsidRDefault="00944020" w:rsidP="00944020">
      <w:pPr>
        <w:ind w:firstLine="426"/>
        <w:jc w:val="both"/>
        <w:rPr>
          <w:color w:val="000000"/>
          <w:sz w:val="32"/>
          <w:szCs w:val="32"/>
          <w:shd w:val="clear" w:color="auto" w:fill="FFFFFF"/>
          <w:lang w:val="kk-KZ"/>
        </w:rPr>
      </w:pPr>
      <w:r w:rsidRPr="00E40D03">
        <w:rPr>
          <w:color w:val="000000"/>
          <w:sz w:val="32"/>
          <w:szCs w:val="32"/>
          <w:shd w:val="clear" w:color="auto" w:fill="FFFFFF"/>
          <w:lang w:val="kk-KZ"/>
        </w:rPr>
        <w:t xml:space="preserve">Басқарушы корпорация жер бетіндегі жалғыз ақиқаттың каналы болып табылады. Оған бағыну міндетті. Інжіл «Сторожевая башня» </w:t>
      </w:r>
      <w:r w:rsidRPr="00B879BD">
        <w:rPr>
          <w:color w:val="FF0000"/>
          <w:sz w:val="32"/>
          <w:szCs w:val="32"/>
          <w:shd w:val="clear" w:color="auto" w:fill="FFFFFF"/>
          <w:lang w:val="kk-KZ"/>
        </w:rPr>
        <w:t xml:space="preserve">қауімі </w:t>
      </w:r>
      <w:r w:rsidRPr="00E40D03">
        <w:rPr>
          <w:color w:val="000000"/>
          <w:sz w:val="32"/>
          <w:szCs w:val="32"/>
          <w:shd w:val="clear" w:color="auto" w:fill="FFFFFF"/>
          <w:lang w:val="kk-KZ"/>
        </w:rPr>
        <w:t>қалай оқытса, солай түсінілуі тиіс. «Құдай өз сөзін тікелей әңгіме үшін немесе ақиқатты өз-өзінен жеткізу үшін ғана жарқырата жібермеген. Құдай бұл жарықты тек өз ұйымы арқылы ғана жеткізеді».</w:t>
      </w:r>
      <w:r w:rsidRPr="00E40D03">
        <w:rPr>
          <w:b/>
          <w:color w:val="000000"/>
          <w:sz w:val="32"/>
          <w:szCs w:val="32"/>
          <w:lang w:val="kk-KZ"/>
        </w:rPr>
        <w:t xml:space="preserve"> [3]</w:t>
      </w:r>
    </w:p>
    <w:p w:rsidR="00944020" w:rsidRPr="00E40D03" w:rsidRDefault="00944020" w:rsidP="00944020">
      <w:pPr>
        <w:ind w:firstLine="426"/>
        <w:jc w:val="both"/>
        <w:rPr>
          <w:color w:val="000000"/>
          <w:sz w:val="32"/>
          <w:szCs w:val="32"/>
          <w:shd w:val="clear" w:color="auto" w:fill="FFFFFF"/>
          <w:lang w:val="kk-KZ"/>
        </w:rPr>
      </w:pPr>
      <w:r w:rsidRPr="00E40D03">
        <w:rPr>
          <w:color w:val="000000"/>
          <w:sz w:val="32"/>
          <w:szCs w:val="32"/>
          <w:shd w:val="clear" w:color="auto" w:fill="FFFFFF"/>
          <w:lang w:val="kk-KZ"/>
        </w:rPr>
        <w:t xml:space="preserve">«Иса пайғамбар «Сторожевая башня» қауімін тек өзінің жердегі жалғыз өкілдігі ретінде сайлаған. (Басқа христикандық конфессияны жоққа шығарған.) Иеговадан басқа ұйымдардың бәрі де шайтанның ұйымдары болып табылады». </w:t>
      </w:r>
      <w:r w:rsidRPr="00E40D03">
        <w:rPr>
          <w:b/>
          <w:color w:val="000000"/>
          <w:sz w:val="32"/>
          <w:szCs w:val="32"/>
          <w:lang w:val="kk-KZ"/>
        </w:rPr>
        <w:t>[4]</w:t>
      </w:r>
    </w:p>
    <w:p w:rsidR="00944020" w:rsidRPr="00E40D03" w:rsidRDefault="00944020" w:rsidP="00944020">
      <w:pPr>
        <w:tabs>
          <w:tab w:val="left" w:pos="1956"/>
        </w:tabs>
        <w:ind w:firstLine="426"/>
        <w:jc w:val="both"/>
        <w:rPr>
          <w:color w:val="000000"/>
          <w:sz w:val="32"/>
          <w:szCs w:val="32"/>
          <w:shd w:val="clear" w:color="auto" w:fill="FFFFFF"/>
          <w:lang w:val="kk-KZ"/>
        </w:rPr>
      </w:pPr>
      <w:r w:rsidRPr="00E40D03">
        <w:rPr>
          <w:color w:val="000000"/>
          <w:sz w:val="32"/>
          <w:szCs w:val="32"/>
          <w:shd w:val="clear" w:color="auto" w:fill="FFFFFF"/>
          <w:lang w:val="kk-KZ"/>
        </w:rPr>
        <w:lastRenderedPageBreak/>
        <w:t xml:space="preserve">Иеговашылар шіркеуді тура жолдан бас тартқан деп санап жалғыз ақиқат ретінде өз жолын санайды. </w:t>
      </w:r>
    </w:p>
    <w:p w:rsidR="00944020" w:rsidRPr="00E40D03" w:rsidRDefault="00944020" w:rsidP="00944020">
      <w:pPr>
        <w:tabs>
          <w:tab w:val="left" w:pos="1956"/>
        </w:tabs>
        <w:ind w:firstLine="426"/>
        <w:jc w:val="both"/>
        <w:rPr>
          <w:color w:val="000000"/>
          <w:sz w:val="32"/>
          <w:szCs w:val="32"/>
          <w:shd w:val="clear" w:color="auto" w:fill="FFFFFF"/>
          <w:lang w:val="kk-KZ"/>
        </w:rPr>
      </w:pPr>
      <w:r w:rsidRPr="00E40D03">
        <w:rPr>
          <w:color w:val="000000"/>
          <w:sz w:val="32"/>
          <w:szCs w:val="32"/>
          <w:shd w:val="clear" w:color="auto" w:fill="FFFFFF"/>
          <w:lang w:val="kk-KZ"/>
        </w:rPr>
        <w:t xml:space="preserve">Иеговашылар өз ғимаратын патша залдары деп атайды. Діни қызмет бір орталық АҚШ-тағы Бруклингтегі штаттың басшылығымен жүреді. Тіпті діни ән айту оларды орындау тәртібі де бақылауда тұрады. Діни қызметті жиындарды старейшиналары жүргізеді. </w:t>
      </w:r>
    </w:p>
    <w:p w:rsidR="00944020" w:rsidRPr="00E40D03" w:rsidRDefault="00944020" w:rsidP="00944020">
      <w:pPr>
        <w:tabs>
          <w:tab w:val="left" w:pos="1956"/>
        </w:tabs>
        <w:ind w:firstLine="426"/>
        <w:jc w:val="both"/>
        <w:rPr>
          <w:color w:val="000000"/>
          <w:sz w:val="32"/>
          <w:szCs w:val="32"/>
          <w:shd w:val="clear" w:color="auto" w:fill="FFFFFF"/>
          <w:lang w:val="kk-KZ"/>
        </w:rPr>
      </w:pPr>
      <w:r w:rsidRPr="00E40D03">
        <w:rPr>
          <w:color w:val="000000"/>
          <w:sz w:val="32"/>
          <w:szCs w:val="32"/>
          <w:shd w:val="clear" w:color="auto" w:fill="FFFFFF"/>
          <w:lang w:val="kk-KZ"/>
        </w:rPr>
        <w:t>Шымкент қаласы ұзақ жылдар бүкіл Орта Азия республикаларының және Оңтүстік Қазақстан облысы Иеговашылар орталығы болып саналды. Осы өңірлердің (5 республиканың) иеговашылары Шымкентке жиналып осындағы старейшинаның басшылығымен жылына 2 рет аудандық конгрестерін өткізіп тұрды. Олардың географиялық схемасы бойынша Орта Азияның 4 республикасы, Оңтүстік Қазақстан, Жамбыл, Алматы және Қызылорда облыстарының иеговистерінің бір ауданы болып есептелді. Шымкентте олардың 2003 жылға дейін жеке храмдары болмады. Діни рәсімдерді</w:t>
      </w:r>
      <w:r>
        <w:rPr>
          <w:color w:val="000000"/>
          <w:sz w:val="32"/>
          <w:szCs w:val="32"/>
          <w:shd w:val="clear" w:color="auto" w:fill="FFFFFF"/>
          <w:lang w:val="kk-KZ"/>
        </w:rPr>
        <w:t xml:space="preserve">, соның ішінде өз конгрестерін </w:t>
      </w:r>
      <w:r w:rsidRPr="00E40D03">
        <w:rPr>
          <w:color w:val="000000"/>
          <w:sz w:val="32"/>
          <w:szCs w:val="32"/>
          <w:shd w:val="clear" w:color="auto" w:fill="FFFFFF"/>
          <w:lang w:val="kk-KZ"/>
        </w:rPr>
        <w:t xml:space="preserve">жалдамалы ғимараттарда өткізіп жүрді. </w:t>
      </w:r>
    </w:p>
    <w:p w:rsidR="00944020" w:rsidRPr="00E40D03" w:rsidRDefault="00944020" w:rsidP="00944020">
      <w:pPr>
        <w:tabs>
          <w:tab w:val="left" w:pos="1956"/>
        </w:tabs>
        <w:ind w:firstLine="426"/>
        <w:jc w:val="both"/>
        <w:rPr>
          <w:color w:val="000000"/>
          <w:sz w:val="32"/>
          <w:szCs w:val="32"/>
          <w:shd w:val="clear" w:color="auto" w:fill="FFFFFF"/>
          <w:lang w:val="kk-KZ"/>
        </w:rPr>
      </w:pPr>
      <w:r w:rsidRPr="00E40D03">
        <w:rPr>
          <w:color w:val="000000"/>
          <w:sz w:val="32"/>
          <w:szCs w:val="32"/>
          <w:shd w:val="clear" w:color="auto" w:fill="FFFFFF"/>
          <w:lang w:val="kk-KZ"/>
        </w:rPr>
        <w:t xml:space="preserve">Христиан дінінің басқа ағымдары иеговистердің ілімін жоққа шығарады және оған қарсы. Әсіресе, христиан әлеміне иеговистердің шіркеуді тура жолдан бас тартқан, ақиқатты нағыз жеткізуші иеговашылар деген тұжырымы ызаландырады. </w:t>
      </w:r>
    </w:p>
    <w:p w:rsidR="00944020" w:rsidRPr="00E40D03" w:rsidRDefault="00944020" w:rsidP="00944020">
      <w:pPr>
        <w:tabs>
          <w:tab w:val="left" w:pos="1956"/>
        </w:tabs>
        <w:ind w:firstLine="426"/>
        <w:jc w:val="both"/>
        <w:rPr>
          <w:color w:val="000000"/>
          <w:sz w:val="32"/>
          <w:szCs w:val="32"/>
          <w:shd w:val="clear" w:color="auto" w:fill="FFFFFF"/>
          <w:lang w:val="kk-KZ"/>
        </w:rPr>
      </w:pPr>
      <w:r w:rsidRPr="00E40D03">
        <w:rPr>
          <w:color w:val="000000"/>
          <w:sz w:val="32"/>
          <w:szCs w:val="32"/>
          <w:shd w:val="clear" w:color="auto" w:fill="FFFFFF"/>
          <w:lang w:val="kk-KZ"/>
        </w:rPr>
        <w:t xml:space="preserve">Иеговашылар тарихи христиандықты жоққа шығарып отырып құдайдың үштігін, Иса пайғамбардың құдайлық сипатын оның қайта тірілетінін жоққа шығарады. </w:t>
      </w:r>
    </w:p>
    <w:p w:rsidR="00944020" w:rsidRPr="00E40D03" w:rsidRDefault="00944020" w:rsidP="00944020">
      <w:pPr>
        <w:ind w:firstLine="426"/>
        <w:jc w:val="both"/>
        <w:rPr>
          <w:sz w:val="32"/>
          <w:szCs w:val="32"/>
          <w:lang w:val="kk-KZ"/>
        </w:rPr>
      </w:pPr>
      <w:r w:rsidRPr="00E40D03">
        <w:rPr>
          <w:color w:val="292929"/>
          <w:sz w:val="32"/>
          <w:szCs w:val="32"/>
          <w:lang w:val="kk-KZ"/>
        </w:rPr>
        <w:t xml:space="preserve">Қазақстандағы </w:t>
      </w:r>
      <w:r w:rsidRPr="00E40D03">
        <w:rPr>
          <w:b/>
          <w:color w:val="292929"/>
          <w:sz w:val="32"/>
          <w:szCs w:val="32"/>
          <w:lang w:val="kk-KZ"/>
        </w:rPr>
        <w:t>«Иегова куәгерлері»</w:t>
      </w:r>
      <w:r w:rsidRPr="00E40D03">
        <w:rPr>
          <w:color w:val="292929"/>
          <w:sz w:val="32"/>
          <w:szCs w:val="32"/>
          <w:lang w:val="kk-KZ"/>
        </w:rPr>
        <w:t xml:space="preserve"> діни орталығы жоғарыда айтқанымыздай Есік қаласында орналасқан. Иегова куәгерлерінің 79 діни бірлестіктері әділет органдарында ресми тіркелген және 30-дан аса жергілікті қауымдары бар. «Иегова куәгерлері» саны 20 мыңға жуық. 1999 жылы діни бірлестіктердің құқықтары мен мүдделерін қорғау мақсатымен Қазақстанның діни бірлестіктер қауымдастығы құрылды. Бұл қауымдастық 200-ге жуық діни бірлестіктерді біріктіреді.</w:t>
      </w:r>
    </w:p>
    <w:p w:rsidR="00944020" w:rsidRPr="00E40D03" w:rsidRDefault="00944020" w:rsidP="00944020">
      <w:pPr>
        <w:ind w:firstLine="426"/>
        <w:jc w:val="both"/>
        <w:rPr>
          <w:color w:val="000000"/>
          <w:sz w:val="32"/>
          <w:szCs w:val="32"/>
          <w:lang w:val="kk-KZ"/>
        </w:rPr>
      </w:pPr>
      <w:r w:rsidRPr="00E40D03">
        <w:rPr>
          <w:color w:val="000000"/>
          <w:sz w:val="32"/>
          <w:szCs w:val="32"/>
          <w:lang w:val="kk-KZ"/>
        </w:rPr>
        <w:t>«Иегово куәгерлерінің» өз дініне шақырған уағызшылары жиі кездеседі. Олар алдымен: «Мынау киелі кітап сөздері» дейді. Артынан сізге отбасы, өмір мәселелері жайлы сұрақ қояды, пікіріңізді сұрайды. Олар сізбен сөйлесіп, соңында қолыңызға әсем безендірілген бүктемелі бір парақша, не болмаса журнал ұстатады.</w:t>
      </w:r>
    </w:p>
    <w:p w:rsidR="00944020" w:rsidRPr="00E40D03" w:rsidRDefault="00944020" w:rsidP="00944020">
      <w:pPr>
        <w:ind w:firstLine="426"/>
        <w:jc w:val="both"/>
        <w:rPr>
          <w:color w:val="000000"/>
          <w:sz w:val="32"/>
          <w:szCs w:val="32"/>
          <w:lang w:val="kk-KZ"/>
        </w:rPr>
      </w:pPr>
      <w:r w:rsidRPr="00E40D03">
        <w:rPr>
          <w:b/>
          <w:color w:val="000000"/>
          <w:sz w:val="32"/>
          <w:szCs w:val="32"/>
          <w:lang w:val="kk-KZ"/>
        </w:rPr>
        <w:lastRenderedPageBreak/>
        <w:t xml:space="preserve">«Иегова куәгерлері» діни бірлестігіне кірген адамдар өмірінде күрт өзгеріс орын алып, </w:t>
      </w:r>
      <w:r w:rsidRPr="003E66B8">
        <w:rPr>
          <w:color w:val="000000"/>
          <w:sz w:val="32"/>
          <w:szCs w:val="32"/>
          <w:lang w:val="kk-KZ"/>
        </w:rPr>
        <w:t xml:space="preserve">адам </w:t>
      </w:r>
      <w:r w:rsidRPr="00E40D03">
        <w:rPr>
          <w:color w:val="000000"/>
          <w:sz w:val="32"/>
          <w:szCs w:val="32"/>
          <w:lang w:val="kk-KZ"/>
        </w:rPr>
        <w:t>отбасында жақын адамдармен басқаша қатынас жасап, өз сенімін насихаттап, дәлелдеуге тырысады. Өзімшілдікке бой алдырып, тіпті кейбір діни бірлестік мүшелері жеке мүлкін сатып, ортақ қауымдық меншікке қосады. Бұл дәстүрлі қоғамдық өмірді өзгертуге алып келеді.</w:t>
      </w:r>
    </w:p>
    <w:p w:rsidR="00944020" w:rsidRPr="00E40D03" w:rsidRDefault="00944020" w:rsidP="00944020">
      <w:pPr>
        <w:ind w:firstLine="426"/>
        <w:jc w:val="both"/>
        <w:rPr>
          <w:sz w:val="32"/>
          <w:szCs w:val="32"/>
          <w:lang w:val="kk-KZ"/>
        </w:rPr>
      </w:pPr>
      <w:r w:rsidRPr="00E40D03">
        <w:rPr>
          <w:b/>
          <w:sz w:val="32"/>
          <w:szCs w:val="32"/>
          <w:lang w:val="kk-KZ"/>
        </w:rPr>
        <w:t>«Иегова куәгерлері»</w:t>
      </w:r>
      <w:r w:rsidRPr="00E40D03">
        <w:rPr>
          <w:sz w:val="32"/>
          <w:szCs w:val="32"/>
          <w:lang w:val="kk-KZ"/>
        </w:rPr>
        <w:t xml:space="preserve"> мүшелерінің негізгі міндеті – өз ілімдерін насихаттау, діни ұйымға адамдарды кіргізу. Үгіт-насихатқа ұйым мүшелері табыстарының 10% береді және үгіт-насихат жұмыстарына айына кемінде 10 сағат бөлуі тиіс және бұл шарамен өте белсенді айналысады. «Иегова куәгерлері» мүшелері басшыларының бұйрығын орындауға әр уақыт дайын болуы керек. Ұйымның әрбір мүшесі ай сайын қанша рет миссионерлікпен айналысты, неше рет ұйым жиынына қатысты, Библияны оқуға қанша уақыт бөлгені, ұйымға қанша ақша қосқаны туралы есеп жүргізіп отырады, жыл соңында басшылыққа есеп береді.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«Иегова куәгерлері</w:t>
      </w:r>
      <w:r w:rsidRPr="00E40D03">
        <w:rPr>
          <w:rFonts w:ascii="Times New Roman" w:hAnsi="Times New Roman"/>
          <w:sz w:val="32"/>
          <w:szCs w:val="32"/>
          <w:lang w:val="kk-KZ"/>
        </w:rPr>
        <w:t xml:space="preserve">» діни бірлестігінің ТМД бойынша аймақтық басқару орталығы Санкт-Петербург қаласында орналасқан. Ал Қазақстан көлеміндегі басшылық орны – Есік қаласында. «Куәгерлер» өздерінің басқосуларын жиі-жиі өткізіп тұрады. Оларды да кейде ҚР қолданыстағы заңдылықтарына қайшы жағдайда әрі жергілікті билік және басқару органдарының тыйым салғанына қарамастан өткізеді.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Ұйым қатты науқас болған немесе апатқа ұшыраған өз мүшелеріне өзге адамдардың қанын құюға </w:t>
      </w:r>
      <w:r>
        <w:rPr>
          <w:rFonts w:ascii="Times New Roman" w:hAnsi="Times New Roman"/>
          <w:sz w:val="32"/>
          <w:szCs w:val="32"/>
          <w:lang w:val="kk-KZ"/>
        </w:rPr>
        <w:t>тыйым</w:t>
      </w:r>
      <w:r w:rsidRPr="00E40D03">
        <w:rPr>
          <w:rFonts w:ascii="Times New Roman" w:hAnsi="Times New Roman"/>
          <w:sz w:val="32"/>
          <w:szCs w:val="32"/>
          <w:lang w:val="kk-KZ"/>
        </w:rPr>
        <w:t xml:space="preserve"> салады. Осы негізде иегова куәгерлерінің кейбір мүшелелері қан құйғызбау себепте қайтыс болып кеткен. </w:t>
      </w:r>
      <w:r w:rsidRPr="00E40D03">
        <w:rPr>
          <w:rFonts w:ascii="Times New Roman" w:hAnsi="Times New Roman"/>
          <w:b/>
          <w:color w:val="000000"/>
          <w:sz w:val="32"/>
          <w:szCs w:val="32"/>
          <w:lang w:val="kk-KZ"/>
        </w:rPr>
        <w:t>[5]</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Сондай оқиғалардың бірі Шымкент қаласында орын алды. Иеговашылдардың жас баласы ата-анасының қан құюға </w:t>
      </w:r>
      <w:r>
        <w:rPr>
          <w:rFonts w:ascii="Times New Roman" w:hAnsi="Times New Roman"/>
          <w:sz w:val="32"/>
          <w:szCs w:val="32"/>
          <w:lang w:val="kk-KZ"/>
        </w:rPr>
        <w:t>тыйым</w:t>
      </w:r>
      <w:r w:rsidRPr="00E40D03">
        <w:rPr>
          <w:rFonts w:ascii="Times New Roman" w:hAnsi="Times New Roman"/>
          <w:sz w:val="32"/>
          <w:szCs w:val="32"/>
          <w:lang w:val="kk-KZ"/>
        </w:rPr>
        <w:t xml:space="preserve"> салуына байланысты дүниеден өтті. Осы негізде баланың әжесі, кемпір кісі немересі үшін өз баласы және келінімен соттасуға мәжбүр болды.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Жалпы иеговаға өткен көптеген мүшелердің ата-аналары, туыстары үлкен трагедиялық жағдайларға душар болып жан күйзелісіне ұшыраған. Бұл ұйымға кірсең, одан кері шығу жеңіл шаруа емес. Көп жандар үшін секта құлдығына апарар жол – бір бағытта ғана, кейін қайтар жол болмайды.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Өйткені санасы әбден уланып, жүрегі секта деп соққан адамды бұрынғы ортасына, қалыпты дүниетаным үрдісіне қайтару - </w:t>
      </w:r>
      <w:r w:rsidRPr="00E40D03">
        <w:rPr>
          <w:rFonts w:ascii="Times New Roman" w:hAnsi="Times New Roman"/>
          <w:sz w:val="32"/>
          <w:szCs w:val="32"/>
          <w:lang w:val="kk-KZ"/>
        </w:rPr>
        <w:lastRenderedPageBreak/>
        <w:t xml:space="preserve">қиынның қиыны. Ол жандар «біз ғана дұрыспыз, қалғандарыңның бәрің – адасқансыңдар» деген сөзінен танбайды. Ол өзінің таным мүмкіндігінен айырылып, кірген сектасына психологиялық тәуелді болып қалады. </w:t>
      </w:r>
      <w:r w:rsidRPr="00E40D03">
        <w:rPr>
          <w:rFonts w:ascii="Times New Roman" w:hAnsi="Times New Roman"/>
          <w:b/>
          <w:color w:val="000000"/>
          <w:sz w:val="32"/>
          <w:szCs w:val="32"/>
          <w:lang w:val="kk-KZ"/>
        </w:rPr>
        <w:t>[6]</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Алдымен өзі, сосын отбасы бұзылады. Осы тізбекті әрі жалғай берсек, отбасынан кейін қоғам, одан әрі мемлекеттің тұтастығына сызат түсері айдан анық.</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Иеговашылар жанның мәңгілігін жоққа шығарып, оның орнына Иеговашылардың қайта тірілетіндігіне сенеді. Жан түсінігі өмір түсінігімен сәйкестендіріледі. «Тек Құдай ғана адам қайта өмір сүре алатын рухты немесе өмірлік күшті қалпына келтіре алады».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«Иегова куәгерлері» Қасиетті Өсиет, Құпиялылық икон</w:t>
      </w:r>
      <w:r w:rsidRPr="00FA396A">
        <w:rPr>
          <w:rFonts w:ascii="Times New Roman" w:hAnsi="Times New Roman"/>
          <w:sz w:val="32"/>
          <w:szCs w:val="32"/>
          <w:lang w:val="kk-KZ"/>
        </w:rPr>
        <w:t>дарды</w:t>
      </w:r>
      <w:r>
        <w:rPr>
          <w:rFonts w:ascii="Times New Roman" w:hAnsi="Times New Roman"/>
          <w:sz w:val="32"/>
          <w:szCs w:val="32"/>
          <w:lang w:val="kk-KZ"/>
        </w:rPr>
        <w:t>,</w:t>
      </w:r>
      <w:r w:rsidRPr="00E40D03">
        <w:rPr>
          <w:rFonts w:ascii="Times New Roman" w:hAnsi="Times New Roman"/>
          <w:sz w:val="32"/>
          <w:szCs w:val="32"/>
          <w:lang w:val="kk-KZ"/>
        </w:rPr>
        <w:t xml:space="preserve"> қасиетті дүниелер</w:t>
      </w:r>
      <w:r>
        <w:rPr>
          <w:rFonts w:ascii="Times New Roman" w:hAnsi="Times New Roman"/>
          <w:sz w:val="32"/>
          <w:szCs w:val="32"/>
          <w:lang w:val="kk-KZ"/>
        </w:rPr>
        <w:t>ді</w:t>
      </w:r>
      <w:r w:rsidRPr="00E40D03">
        <w:rPr>
          <w:rFonts w:ascii="Times New Roman" w:hAnsi="Times New Roman"/>
          <w:sz w:val="32"/>
          <w:szCs w:val="32"/>
          <w:lang w:val="kk-KZ"/>
        </w:rPr>
        <w:t>, монастрларды мойындамайды, иконаларға, қасиетті мүсіндерге, тіпті Мәрия ана мен Иисус Христостың өзіне табынбайды. Олар мұны пұтқа табыну деп есептейді.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«Иегова куәгерлері» судағы шоқындыруды құдаймен жеке қауышудың рәсімі деп есептейді. Өзге христиандық бағыттардан айырмашылықтары иеговашылдар, суға толық түсу арқылы шоқындырылады, Иисустың өзенде шоқындырылғаны және Иоанның да суы мол жерде шоқынғанын</w:t>
      </w:r>
      <w:r>
        <w:rPr>
          <w:rFonts w:ascii="Times New Roman" w:hAnsi="Times New Roman"/>
          <w:sz w:val="32"/>
          <w:szCs w:val="32"/>
          <w:lang w:val="kk-KZ"/>
        </w:rPr>
        <w:t xml:space="preserve"> еске алу үшін жасалады.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Иеговашылдар аптасына бір рет кітап талқылау жиналысына және аптасына екі рет «патшалық залына» қатысулары керек. Бұдан өзге үлкен жазғы конгресс және жыл б</w:t>
      </w:r>
      <w:r>
        <w:rPr>
          <w:rFonts w:ascii="Times New Roman" w:hAnsi="Times New Roman"/>
          <w:sz w:val="32"/>
          <w:szCs w:val="32"/>
          <w:lang w:val="kk-KZ"/>
        </w:rPr>
        <w:t>ойы болып тұратын шағын конгрес</w:t>
      </w:r>
      <w:r w:rsidRPr="00E40D03">
        <w:rPr>
          <w:rFonts w:ascii="Times New Roman" w:hAnsi="Times New Roman"/>
          <w:sz w:val="32"/>
          <w:szCs w:val="32"/>
          <w:lang w:val="kk-KZ"/>
        </w:rPr>
        <w:t xml:space="preserve">тер бар. Иеговашылдардың құдайға құлшылдықтары «Күзет мұнарасы» журналы негізінде жүргізіліп тұрады. Ол «патшалық залданында» немесе арнайы жалға алынған үлкен ғимараттарда өтеді. Олардың уағыздары «көпшілік алдындағы сөз» деп аталады. Оның басты мақсаты иегова құдай мен Иисус Христос патшаның өз атынан ерушілерінен нені талап ететіндігін талқылау болып табылады. Мұндай кездесулер негізінен екі бөлімнен тұрады, сөзді көбіне үлкендер қатарынан, сонымен бірге көрші қауымдастықта қызмет ететін қарапайым көмекшілер де сөйлей алады.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Ұйымда</w:t>
      </w:r>
      <w:r>
        <w:rPr>
          <w:rFonts w:ascii="Times New Roman" w:hAnsi="Times New Roman"/>
          <w:sz w:val="32"/>
          <w:szCs w:val="32"/>
          <w:lang w:val="kk-KZ"/>
        </w:rPr>
        <w:t xml:space="preserve"> 203 елге таралған 25 </w:t>
      </w:r>
      <w:r w:rsidRPr="00E40D03">
        <w:rPr>
          <w:rFonts w:ascii="Times New Roman" w:hAnsi="Times New Roman"/>
          <w:sz w:val="32"/>
          <w:szCs w:val="32"/>
          <w:lang w:val="kk-KZ"/>
        </w:rPr>
        <w:t xml:space="preserve">694 қауымдастық бар. Қазіргі кезде әлемде 5,2 миллион куәгерлер бар деуге негіз бар. Ресейде 01.01.1996 ж. бойынша 128 иегова кәугерлерінің біріккен діни сектасы тіркеуден өткен. Ресейдегі «күзет мұнарасының» адептерінің жалпы саны 200 000 адамды құрайды. Соңғы жылдары бұл секта құрамы Ресей мен бұрынғы КСРО мемлекеттерінң тұрғындарының есебінен көбеюде.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lastRenderedPageBreak/>
        <w:t>1956</w:t>
      </w:r>
      <w:r>
        <w:rPr>
          <w:rFonts w:ascii="Times New Roman" w:hAnsi="Times New Roman"/>
          <w:sz w:val="32"/>
          <w:szCs w:val="32"/>
          <w:lang w:val="kk-KZ"/>
        </w:rPr>
        <w:t xml:space="preserve"> </w:t>
      </w:r>
      <w:r w:rsidRPr="00E40D03">
        <w:rPr>
          <w:rFonts w:ascii="Times New Roman" w:hAnsi="Times New Roman"/>
          <w:sz w:val="32"/>
          <w:szCs w:val="32"/>
          <w:lang w:val="kk-KZ"/>
        </w:rPr>
        <w:t>ж.</w:t>
      </w:r>
      <w:r>
        <w:rPr>
          <w:rFonts w:ascii="Times New Roman" w:hAnsi="Times New Roman"/>
          <w:sz w:val="32"/>
          <w:szCs w:val="32"/>
          <w:lang w:val="kk-KZ"/>
        </w:rPr>
        <w:t xml:space="preserve"> </w:t>
      </w:r>
      <w:r w:rsidRPr="00E40D03">
        <w:rPr>
          <w:rFonts w:ascii="Times New Roman" w:hAnsi="Times New Roman"/>
          <w:sz w:val="32"/>
          <w:szCs w:val="32"/>
          <w:lang w:val="kk-KZ"/>
        </w:rPr>
        <w:t xml:space="preserve">Сібір мен Қиыр Шығысқа жер аударылғандар да Қазақстанға келе бастады. Олар Қазақстандағы бірінші жиындар мен топтардың негізін құрады. </w:t>
      </w:r>
      <w:r>
        <w:rPr>
          <w:rFonts w:ascii="Times New Roman" w:hAnsi="Times New Roman"/>
          <w:sz w:val="32"/>
          <w:szCs w:val="32"/>
          <w:lang w:val="kk-KZ"/>
        </w:rPr>
        <w:t xml:space="preserve">1955 жылдың </w:t>
      </w:r>
      <w:r w:rsidRPr="00E40D03">
        <w:rPr>
          <w:rFonts w:ascii="Times New Roman" w:hAnsi="Times New Roman"/>
          <w:sz w:val="32"/>
          <w:szCs w:val="32"/>
          <w:lang w:val="kk-KZ"/>
        </w:rPr>
        <w:t>21 тамызында Нұра өзенінде алғашқы 6 адам шоқ</w:t>
      </w:r>
      <w:r>
        <w:rPr>
          <w:rFonts w:ascii="Times New Roman" w:hAnsi="Times New Roman"/>
          <w:sz w:val="32"/>
          <w:szCs w:val="32"/>
          <w:lang w:val="kk-KZ"/>
        </w:rPr>
        <w:t xml:space="preserve">ындырылып, кейін 1 аптадан соң </w:t>
      </w:r>
      <w:r w:rsidRPr="00E40D03">
        <w:rPr>
          <w:rFonts w:ascii="Times New Roman" w:hAnsi="Times New Roman"/>
          <w:sz w:val="32"/>
          <w:szCs w:val="32"/>
          <w:lang w:val="kk-KZ"/>
        </w:rPr>
        <w:t xml:space="preserve">тағы 12 адам шоқындырылды. 1963 ж. Қостанайда 50 </w:t>
      </w:r>
      <w:r>
        <w:rPr>
          <w:rFonts w:ascii="Times New Roman" w:hAnsi="Times New Roman"/>
          <w:sz w:val="32"/>
          <w:szCs w:val="32"/>
          <w:lang w:val="kk-KZ"/>
        </w:rPr>
        <w:t xml:space="preserve">шақты </w:t>
      </w:r>
      <w:r w:rsidRPr="00E40D03">
        <w:rPr>
          <w:rFonts w:ascii="Times New Roman" w:hAnsi="Times New Roman"/>
          <w:sz w:val="32"/>
          <w:szCs w:val="32"/>
          <w:lang w:val="kk-KZ"/>
        </w:rPr>
        <w:t>адам «иегова куәгерлері» болды. Осы уақыттан бастап иеговашылдар Орталық Қазақстанда белсенді әрекет етіп келеді. 1990 ж. дейін иегова куәгерлері заңсыз әрекет еті</w:t>
      </w:r>
      <w:r>
        <w:rPr>
          <w:rFonts w:ascii="Times New Roman" w:hAnsi="Times New Roman"/>
          <w:sz w:val="32"/>
          <w:szCs w:val="32"/>
          <w:lang w:val="kk-KZ"/>
        </w:rPr>
        <w:t>п келді, тек 1992 ж. ғана алғаш</w:t>
      </w:r>
      <w:r w:rsidRPr="00E40D03">
        <w:rPr>
          <w:rFonts w:ascii="Times New Roman" w:hAnsi="Times New Roman"/>
          <w:sz w:val="32"/>
          <w:szCs w:val="32"/>
          <w:lang w:val="kk-KZ"/>
        </w:rPr>
        <w:t xml:space="preserve">қауымдастық тіркеліп, облыстық конгресс өтеді. 1997 ж. 22 қаңтарда Қазақстанда, Өзбекстан мен Қырғызстанда, Тәжікстанда, Түрікменстанда иегова куәгерлеріне канондық жетекшілік ететін діни орталықтары тіркеуден өтеді. Иеговашылдар құрамында қазақ, орыс, ұйғыр, украин, поляк, корей, курд сияқты түрлі ұлт өкілдері бар.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Иеговашылдардың Қазақстан, Өзбекстан, Қырғызстан,</w:t>
      </w:r>
      <w:r>
        <w:rPr>
          <w:rFonts w:ascii="Times New Roman" w:hAnsi="Times New Roman"/>
          <w:sz w:val="32"/>
          <w:szCs w:val="32"/>
          <w:lang w:val="kk-KZ"/>
        </w:rPr>
        <w:t xml:space="preserve"> Тәжікстан, Түрікменстан елдеріндегі</w:t>
      </w:r>
      <w:r w:rsidRPr="00E40D03">
        <w:rPr>
          <w:rFonts w:ascii="Times New Roman" w:hAnsi="Times New Roman"/>
          <w:sz w:val="32"/>
          <w:szCs w:val="32"/>
          <w:lang w:val="kk-KZ"/>
        </w:rPr>
        <w:t xml:space="preserve"> ортақ жетекші корпорациясы Есік қаласында орналас</w:t>
      </w:r>
      <w:r>
        <w:rPr>
          <w:rFonts w:ascii="Times New Roman" w:hAnsi="Times New Roman"/>
          <w:sz w:val="32"/>
          <w:szCs w:val="32"/>
          <w:lang w:val="kk-KZ"/>
        </w:rPr>
        <w:t xml:space="preserve">ты. </w:t>
      </w:r>
    </w:p>
    <w:p w:rsidR="00944020"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r w:rsidRPr="00E40D03">
        <w:rPr>
          <w:b/>
          <w:sz w:val="32"/>
          <w:szCs w:val="32"/>
          <w:lang w:val="kk-KZ"/>
        </w:rPr>
        <w:t>8.2. Саентология шіркеуі: пайда болуы, құрылымы, әрекеттері, қауіптілігі</w:t>
      </w:r>
    </w:p>
    <w:p w:rsidR="00944020" w:rsidRPr="00E40D03" w:rsidRDefault="00944020" w:rsidP="00944020">
      <w:pPr>
        <w:pStyle w:val="a3"/>
        <w:ind w:firstLine="426"/>
        <w:jc w:val="both"/>
        <w:rPr>
          <w:rFonts w:ascii="Times New Roman" w:hAnsi="Times New Roman"/>
          <w:sz w:val="32"/>
          <w:szCs w:val="32"/>
          <w:lang w:val="kk-KZ"/>
        </w:rPr>
      </w:pP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Саентология шіркеуі</w:t>
      </w:r>
      <w:r w:rsidRPr="00E40D03">
        <w:rPr>
          <w:rFonts w:ascii="Times New Roman" w:hAnsi="Times New Roman"/>
          <w:sz w:val="32"/>
          <w:szCs w:val="32"/>
          <w:lang w:val="kk-KZ"/>
        </w:rPr>
        <w:t xml:space="preserve"> АҚШ-та ХХ ғасырдың 50-ші жылдары пайда болды. Негізін салушы Лафайет Рон Хаббард (1911-1986). Ол өз ілімін “Дианетика: ақылды ойдың саулығы туралы бүгінгі заманғы ілім” атты еңбегінде қорытындылаған.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Қазіргі кезде «Саентология шіркеуін» Давид</w:t>
      </w:r>
      <w:r>
        <w:rPr>
          <w:rFonts w:ascii="Times New Roman" w:hAnsi="Times New Roman"/>
          <w:sz w:val="32"/>
          <w:szCs w:val="32"/>
          <w:lang w:val="kk-KZ"/>
        </w:rPr>
        <w:t xml:space="preserve"> Мэс-квидж басқарады, орталығы </w:t>
      </w:r>
      <w:r w:rsidRPr="00E40D03">
        <w:rPr>
          <w:rFonts w:ascii="Times New Roman" w:hAnsi="Times New Roman"/>
          <w:sz w:val="32"/>
          <w:szCs w:val="32"/>
          <w:lang w:val="kk-KZ"/>
        </w:rPr>
        <w:t xml:space="preserve">Лос-Анджелесте, діни басқармасы Клируотерде (Флорида штаты), негізгі Еуропалық орталығы  Копенгагенде.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Саентологиялық орталықтар мен ұйымдар ТМД елдерінде де ашылған, соның қатарына Алматы қаласындағы орталықты да жатқызуға болады.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Саентология шіркеуі Ресей, АҚШ, Англия, Австралия елдеріндегі саентологиялық ұйымдармен тығыз байланыс орнатқан. Саентолгтардың пікірінше</w:t>
      </w:r>
      <w:r>
        <w:rPr>
          <w:rFonts w:ascii="Times New Roman" w:hAnsi="Times New Roman"/>
          <w:sz w:val="32"/>
          <w:szCs w:val="32"/>
          <w:lang w:val="kk-KZ"/>
        </w:rPr>
        <w:t>,</w:t>
      </w:r>
      <w:r w:rsidRPr="00E40D03">
        <w:rPr>
          <w:rFonts w:ascii="Times New Roman" w:hAnsi="Times New Roman"/>
          <w:sz w:val="32"/>
          <w:szCs w:val="32"/>
          <w:lang w:val="kk-KZ"/>
        </w:rPr>
        <w:t xml:space="preserve"> тіршілік ету бір шеңберге шоғырланған, ол сегіз серпіннен құралады.</w:t>
      </w:r>
    </w:p>
    <w:p w:rsidR="00944020" w:rsidRPr="00E40D03" w:rsidRDefault="00944020" w:rsidP="00944020">
      <w:pPr>
        <w:pStyle w:val="a3"/>
        <w:numPr>
          <w:ilvl w:val="0"/>
          <w:numId w:val="20"/>
        </w:numPr>
        <w:jc w:val="both"/>
        <w:rPr>
          <w:rFonts w:ascii="Times New Roman" w:hAnsi="Times New Roman"/>
          <w:sz w:val="32"/>
          <w:szCs w:val="32"/>
          <w:lang w:val="kk-KZ"/>
        </w:rPr>
      </w:pPr>
      <w:r w:rsidRPr="00E40D03">
        <w:rPr>
          <w:rFonts w:ascii="Times New Roman" w:hAnsi="Times New Roman"/>
          <w:sz w:val="32"/>
          <w:szCs w:val="32"/>
          <w:lang w:val="kk-KZ"/>
        </w:rPr>
        <w:t>Адамның өзі ортада тұр.</w:t>
      </w:r>
    </w:p>
    <w:p w:rsidR="00944020" w:rsidRPr="00E40D03" w:rsidRDefault="00944020" w:rsidP="00944020">
      <w:pPr>
        <w:pStyle w:val="a3"/>
        <w:numPr>
          <w:ilvl w:val="0"/>
          <w:numId w:val="20"/>
        </w:numPr>
        <w:jc w:val="both"/>
        <w:rPr>
          <w:rFonts w:ascii="Times New Roman" w:hAnsi="Times New Roman"/>
          <w:sz w:val="32"/>
          <w:szCs w:val="32"/>
          <w:lang w:val="kk-KZ"/>
        </w:rPr>
      </w:pPr>
      <w:r w:rsidRPr="00E40D03">
        <w:rPr>
          <w:rFonts w:ascii="Times New Roman" w:hAnsi="Times New Roman"/>
          <w:sz w:val="32"/>
          <w:szCs w:val="32"/>
          <w:lang w:val="kk-KZ"/>
        </w:rPr>
        <w:t>Отбасы.</w:t>
      </w:r>
    </w:p>
    <w:p w:rsidR="00944020" w:rsidRPr="00E40D03" w:rsidRDefault="00944020" w:rsidP="00944020">
      <w:pPr>
        <w:pStyle w:val="a3"/>
        <w:numPr>
          <w:ilvl w:val="0"/>
          <w:numId w:val="20"/>
        </w:numPr>
        <w:jc w:val="both"/>
        <w:rPr>
          <w:rFonts w:ascii="Times New Roman" w:hAnsi="Times New Roman"/>
          <w:sz w:val="32"/>
          <w:szCs w:val="32"/>
          <w:lang w:val="kk-KZ"/>
        </w:rPr>
      </w:pPr>
      <w:r w:rsidRPr="00E40D03">
        <w:rPr>
          <w:rFonts w:ascii="Times New Roman" w:hAnsi="Times New Roman"/>
          <w:sz w:val="32"/>
          <w:szCs w:val="32"/>
          <w:lang w:val="kk-KZ"/>
        </w:rPr>
        <w:t>Топтар.</w:t>
      </w:r>
    </w:p>
    <w:p w:rsidR="00944020" w:rsidRPr="00E40D03" w:rsidRDefault="00944020" w:rsidP="00944020">
      <w:pPr>
        <w:pStyle w:val="a3"/>
        <w:numPr>
          <w:ilvl w:val="0"/>
          <w:numId w:val="20"/>
        </w:numPr>
        <w:jc w:val="both"/>
        <w:rPr>
          <w:rFonts w:ascii="Times New Roman" w:hAnsi="Times New Roman"/>
          <w:sz w:val="32"/>
          <w:szCs w:val="32"/>
          <w:lang w:val="kk-KZ"/>
        </w:rPr>
      </w:pPr>
      <w:r w:rsidRPr="00E40D03">
        <w:rPr>
          <w:rFonts w:ascii="Times New Roman" w:hAnsi="Times New Roman"/>
          <w:sz w:val="32"/>
          <w:szCs w:val="32"/>
          <w:lang w:val="kk-KZ"/>
        </w:rPr>
        <w:lastRenderedPageBreak/>
        <w:t>Адамзат.</w:t>
      </w:r>
    </w:p>
    <w:p w:rsidR="00944020" w:rsidRPr="00E40D03" w:rsidRDefault="00944020" w:rsidP="00944020">
      <w:pPr>
        <w:pStyle w:val="a3"/>
        <w:numPr>
          <w:ilvl w:val="0"/>
          <w:numId w:val="20"/>
        </w:numPr>
        <w:jc w:val="both"/>
        <w:rPr>
          <w:rFonts w:ascii="Times New Roman" w:hAnsi="Times New Roman"/>
          <w:sz w:val="32"/>
          <w:szCs w:val="32"/>
          <w:lang w:val="kk-KZ"/>
        </w:rPr>
      </w:pPr>
      <w:r w:rsidRPr="00E40D03">
        <w:rPr>
          <w:rFonts w:ascii="Times New Roman" w:hAnsi="Times New Roman"/>
          <w:sz w:val="32"/>
          <w:szCs w:val="32"/>
          <w:lang w:val="kk-KZ"/>
        </w:rPr>
        <w:t>Өмірдің барлық кейіптері.</w:t>
      </w:r>
    </w:p>
    <w:p w:rsidR="00944020" w:rsidRPr="00E40D03" w:rsidRDefault="00944020" w:rsidP="00944020">
      <w:pPr>
        <w:pStyle w:val="a3"/>
        <w:numPr>
          <w:ilvl w:val="0"/>
          <w:numId w:val="20"/>
        </w:numPr>
        <w:jc w:val="both"/>
        <w:rPr>
          <w:rFonts w:ascii="Times New Roman" w:hAnsi="Times New Roman"/>
          <w:sz w:val="32"/>
          <w:szCs w:val="32"/>
          <w:lang w:val="kk-KZ"/>
        </w:rPr>
      </w:pPr>
      <w:r w:rsidRPr="00E40D03">
        <w:rPr>
          <w:rFonts w:ascii="Times New Roman" w:hAnsi="Times New Roman"/>
          <w:sz w:val="32"/>
          <w:szCs w:val="32"/>
          <w:lang w:val="kk-KZ"/>
        </w:rPr>
        <w:t>Табиғат ғаламы.</w:t>
      </w:r>
    </w:p>
    <w:p w:rsidR="00944020" w:rsidRPr="00E40D03" w:rsidRDefault="00944020" w:rsidP="00944020">
      <w:pPr>
        <w:pStyle w:val="a3"/>
        <w:numPr>
          <w:ilvl w:val="0"/>
          <w:numId w:val="20"/>
        </w:numPr>
        <w:jc w:val="both"/>
        <w:rPr>
          <w:rFonts w:ascii="Times New Roman" w:hAnsi="Times New Roman"/>
          <w:sz w:val="32"/>
          <w:szCs w:val="32"/>
          <w:lang w:val="kk-KZ"/>
        </w:rPr>
      </w:pPr>
      <w:r w:rsidRPr="00E40D03">
        <w:rPr>
          <w:rFonts w:ascii="Times New Roman" w:hAnsi="Times New Roman"/>
          <w:sz w:val="32"/>
          <w:szCs w:val="32"/>
          <w:lang w:val="kk-KZ"/>
        </w:rPr>
        <w:t>Рухани ғалам.</w:t>
      </w:r>
    </w:p>
    <w:p w:rsidR="00944020" w:rsidRPr="00E40D03" w:rsidRDefault="00944020" w:rsidP="00944020">
      <w:pPr>
        <w:pStyle w:val="a3"/>
        <w:numPr>
          <w:ilvl w:val="0"/>
          <w:numId w:val="20"/>
        </w:numPr>
        <w:jc w:val="both"/>
        <w:rPr>
          <w:rFonts w:ascii="Times New Roman" w:hAnsi="Times New Roman"/>
          <w:sz w:val="32"/>
          <w:szCs w:val="32"/>
          <w:lang w:val="kk-KZ"/>
        </w:rPr>
      </w:pPr>
      <w:r w:rsidRPr="00E40D03">
        <w:rPr>
          <w:rFonts w:ascii="Times New Roman" w:hAnsi="Times New Roman"/>
          <w:sz w:val="32"/>
          <w:szCs w:val="32"/>
          <w:lang w:val="kk-KZ"/>
        </w:rPr>
        <w:t>Шексіздік немесе Жоғарғы Тіршілік иесі.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 xml:space="preserve">Саентология ілімі. </w:t>
      </w:r>
      <w:r w:rsidRPr="00E40D03">
        <w:rPr>
          <w:rFonts w:ascii="Times New Roman" w:hAnsi="Times New Roman"/>
          <w:sz w:val="32"/>
          <w:szCs w:val="32"/>
          <w:lang w:val="kk-KZ"/>
        </w:rPr>
        <w:t>Саентология белгілі бір іргелі ақиқаттардың жалғасы болып табылатын ілімдер жүйесін құрайды. Олардың ішіндегі ең маңыздылары төмендегілер:</w:t>
      </w:r>
    </w:p>
    <w:p w:rsidR="00944020" w:rsidRPr="00E40D03" w:rsidRDefault="00944020" w:rsidP="00944020">
      <w:pPr>
        <w:pStyle w:val="a3"/>
        <w:numPr>
          <w:ilvl w:val="0"/>
          <w:numId w:val="19"/>
        </w:numPr>
        <w:tabs>
          <w:tab w:val="clear" w:pos="1080"/>
          <w:tab w:val="num" w:pos="142"/>
        </w:tabs>
        <w:ind w:left="0" w:firstLine="426"/>
        <w:jc w:val="both"/>
        <w:rPr>
          <w:rFonts w:ascii="Times New Roman" w:hAnsi="Times New Roman"/>
          <w:sz w:val="32"/>
          <w:szCs w:val="32"/>
          <w:lang w:val="kk-KZ"/>
        </w:rPr>
      </w:pPr>
      <w:r w:rsidRPr="00E40D03">
        <w:rPr>
          <w:rFonts w:ascii="Times New Roman" w:hAnsi="Times New Roman"/>
          <w:sz w:val="32"/>
          <w:szCs w:val="32"/>
          <w:lang w:val="kk-KZ"/>
        </w:rPr>
        <w:t>қай нәсіл болғанына, денесінің түсінің әртүрлілігіне және қандай дінді ұстанатынына қарамастан, барлық адамдар тумасынан-ақ тең құқылы;</w:t>
      </w:r>
    </w:p>
    <w:p w:rsidR="00944020" w:rsidRPr="00E40D03" w:rsidRDefault="00944020" w:rsidP="00944020">
      <w:pPr>
        <w:pStyle w:val="a3"/>
        <w:numPr>
          <w:ilvl w:val="0"/>
          <w:numId w:val="19"/>
        </w:numPr>
        <w:tabs>
          <w:tab w:val="clear" w:pos="1080"/>
          <w:tab w:val="num" w:pos="142"/>
        </w:tabs>
        <w:ind w:left="0" w:firstLine="426"/>
        <w:jc w:val="both"/>
        <w:rPr>
          <w:rFonts w:ascii="Times New Roman" w:hAnsi="Times New Roman"/>
          <w:sz w:val="32"/>
          <w:szCs w:val="32"/>
          <w:lang w:val="kk-KZ"/>
        </w:rPr>
      </w:pPr>
      <w:r w:rsidRPr="00E40D03">
        <w:rPr>
          <w:rFonts w:ascii="Times New Roman" w:hAnsi="Times New Roman"/>
          <w:sz w:val="32"/>
          <w:szCs w:val="32"/>
          <w:lang w:val="kk-KZ"/>
        </w:rPr>
        <w:t>барлық адамдардың қалай өмір сүргісі келсе, солай өмір сүруге деген бұлжымас құқы бар;</w:t>
      </w:r>
    </w:p>
    <w:p w:rsidR="00944020" w:rsidRPr="00E40D03" w:rsidRDefault="00944020" w:rsidP="00944020">
      <w:pPr>
        <w:pStyle w:val="a3"/>
        <w:numPr>
          <w:ilvl w:val="0"/>
          <w:numId w:val="19"/>
        </w:numPr>
        <w:tabs>
          <w:tab w:val="clear" w:pos="1080"/>
          <w:tab w:val="num" w:pos="142"/>
        </w:tabs>
        <w:ind w:left="0" w:firstLine="426"/>
        <w:jc w:val="both"/>
        <w:rPr>
          <w:rFonts w:ascii="Times New Roman" w:hAnsi="Times New Roman"/>
          <w:sz w:val="32"/>
          <w:szCs w:val="32"/>
          <w:lang w:val="kk-KZ"/>
        </w:rPr>
      </w:pPr>
      <w:r w:rsidRPr="00E40D03">
        <w:rPr>
          <w:rFonts w:ascii="Times New Roman" w:hAnsi="Times New Roman"/>
          <w:sz w:val="32"/>
          <w:szCs w:val="32"/>
          <w:lang w:val="kk-KZ"/>
        </w:rPr>
        <w:t>барлық адамдардың рухани денсаулығына бұлжымас құқы бар;</w:t>
      </w:r>
    </w:p>
    <w:p w:rsidR="00944020" w:rsidRPr="00E40D03" w:rsidRDefault="00944020" w:rsidP="00944020">
      <w:pPr>
        <w:pStyle w:val="a3"/>
        <w:numPr>
          <w:ilvl w:val="0"/>
          <w:numId w:val="19"/>
        </w:numPr>
        <w:tabs>
          <w:tab w:val="clear" w:pos="1080"/>
          <w:tab w:val="num" w:pos="142"/>
        </w:tabs>
        <w:ind w:left="0" w:firstLine="426"/>
        <w:jc w:val="both"/>
        <w:rPr>
          <w:rFonts w:ascii="Times New Roman" w:hAnsi="Times New Roman"/>
          <w:sz w:val="32"/>
          <w:szCs w:val="32"/>
          <w:lang w:val="kk-KZ"/>
        </w:rPr>
      </w:pPr>
      <w:r w:rsidRPr="00E40D03">
        <w:rPr>
          <w:rFonts w:ascii="Times New Roman" w:hAnsi="Times New Roman"/>
          <w:sz w:val="32"/>
          <w:szCs w:val="32"/>
          <w:lang w:val="kk-KZ"/>
        </w:rPr>
        <w:t>барлық адамдар өзін-өзі қорғауға құқы бар;</w:t>
      </w:r>
    </w:p>
    <w:p w:rsidR="00944020" w:rsidRPr="00E40D03" w:rsidRDefault="00944020" w:rsidP="00944020">
      <w:pPr>
        <w:pStyle w:val="a3"/>
        <w:numPr>
          <w:ilvl w:val="0"/>
          <w:numId w:val="19"/>
        </w:numPr>
        <w:tabs>
          <w:tab w:val="clear" w:pos="1080"/>
          <w:tab w:val="num" w:pos="142"/>
        </w:tabs>
        <w:ind w:left="0" w:firstLine="426"/>
        <w:jc w:val="both"/>
        <w:rPr>
          <w:rFonts w:ascii="Times New Roman" w:hAnsi="Times New Roman"/>
          <w:sz w:val="32"/>
          <w:szCs w:val="32"/>
          <w:lang w:val="kk-KZ"/>
        </w:rPr>
      </w:pPr>
      <w:r w:rsidRPr="00E40D03">
        <w:rPr>
          <w:rFonts w:ascii="Times New Roman" w:hAnsi="Times New Roman"/>
          <w:sz w:val="32"/>
          <w:szCs w:val="32"/>
          <w:lang w:val="kk-KZ"/>
        </w:rPr>
        <w:t>адам тумасынан жақсы;</w:t>
      </w:r>
    </w:p>
    <w:p w:rsidR="00944020" w:rsidRPr="00E40D03" w:rsidRDefault="00944020" w:rsidP="00944020">
      <w:pPr>
        <w:pStyle w:val="a3"/>
        <w:numPr>
          <w:ilvl w:val="0"/>
          <w:numId w:val="19"/>
        </w:numPr>
        <w:tabs>
          <w:tab w:val="clear" w:pos="1080"/>
          <w:tab w:val="num" w:pos="142"/>
        </w:tabs>
        <w:ind w:left="0" w:firstLine="426"/>
        <w:jc w:val="both"/>
        <w:rPr>
          <w:rFonts w:ascii="Times New Roman" w:hAnsi="Times New Roman"/>
          <w:sz w:val="32"/>
          <w:szCs w:val="32"/>
          <w:lang w:val="kk-KZ"/>
        </w:rPr>
      </w:pPr>
      <w:r w:rsidRPr="00E40D03">
        <w:rPr>
          <w:rFonts w:ascii="Times New Roman" w:hAnsi="Times New Roman"/>
          <w:sz w:val="32"/>
          <w:szCs w:val="32"/>
          <w:lang w:val="kk-KZ"/>
        </w:rPr>
        <w:t>ол тірі болып тіршілік етуге ұмтылады;</w:t>
      </w:r>
    </w:p>
    <w:p w:rsidR="00944020" w:rsidRPr="00E40D03" w:rsidRDefault="00944020" w:rsidP="00944020">
      <w:pPr>
        <w:pStyle w:val="a3"/>
        <w:numPr>
          <w:ilvl w:val="0"/>
          <w:numId w:val="19"/>
        </w:numPr>
        <w:tabs>
          <w:tab w:val="clear" w:pos="1080"/>
          <w:tab w:val="num" w:pos="142"/>
        </w:tabs>
        <w:ind w:left="0" w:firstLine="426"/>
        <w:jc w:val="both"/>
        <w:rPr>
          <w:rFonts w:ascii="Times New Roman" w:hAnsi="Times New Roman"/>
          <w:sz w:val="32"/>
          <w:szCs w:val="32"/>
          <w:lang w:val="kk-KZ"/>
        </w:rPr>
      </w:pPr>
      <w:r w:rsidRPr="00E40D03">
        <w:rPr>
          <w:rFonts w:ascii="Times New Roman" w:hAnsi="Times New Roman"/>
          <w:sz w:val="32"/>
          <w:szCs w:val="32"/>
          <w:lang w:val="kk-KZ"/>
        </w:rPr>
        <w:t>тірі болып тіршілік ету оның өзіне және жақындарына, сонымен қатар оның бүкіл әлеммен бірігуіне қол жеткізуіне байланысты.</w:t>
      </w:r>
      <w:r w:rsidRPr="00E40D03">
        <w:rPr>
          <w:rFonts w:ascii="Times New Roman" w:hAnsi="Times New Roman"/>
          <w:b/>
          <w:color w:val="000000"/>
          <w:sz w:val="32"/>
          <w:szCs w:val="32"/>
          <w:lang w:val="kk-KZ"/>
        </w:rPr>
        <w:t>[</w:t>
      </w:r>
      <w:r>
        <w:rPr>
          <w:rFonts w:ascii="Times New Roman" w:hAnsi="Times New Roman"/>
          <w:b/>
          <w:color w:val="000000"/>
          <w:sz w:val="32"/>
          <w:szCs w:val="32"/>
          <w:lang w:val="kk-KZ"/>
        </w:rPr>
        <w:t>7</w:t>
      </w:r>
      <w:r w:rsidRPr="00E40D03">
        <w:rPr>
          <w:rFonts w:ascii="Times New Roman" w:hAnsi="Times New Roman"/>
          <w:b/>
          <w:color w:val="000000"/>
          <w:sz w:val="32"/>
          <w:szCs w:val="32"/>
          <w:lang w:val="kk-KZ"/>
        </w:rPr>
        <w:t>]</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Шіркеу қазіргі кезде әлемнің барлық аймақтарына тараған отыздан аса тілде 107 мемлекетте 3100-ден астам «шіркеулер», «миссионерлер» қызмет атқарады. 8 миллионннан аса мүшелері бар. Бірақ ресми органдар бұл көрсеткіштер тым үлкейтіліп көрсетілген деген баға береді.</w:t>
      </w:r>
    </w:p>
    <w:p w:rsidR="00944020" w:rsidRPr="00E40D03" w:rsidRDefault="00944020" w:rsidP="00944020">
      <w:pPr>
        <w:pStyle w:val="3"/>
        <w:shd w:val="clear" w:color="auto" w:fill="FFFFFF"/>
        <w:spacing w:before="0" w:after="72" w:line="285" w:lineRule="atLeast"/>
        <w:jc w:val="both"/>
        <w:rPr>
          <w:rFonts w:ascii="Times New Roman" w:hAnsi="Times New Roman"/>
          <w:sz w:val="32"/>
          <w:szCs w:val="32"/>
          <w:lang w:val="kk-KZ"/>
        </w:rPr>
      </w:pPr>
      <w:r w:rsidRPr="00E40D03">
        <w:rPr>
          <w:rFonts w:ascii="Times New Roman" w:hAnsi="Times New Roman"/>
          <w:sz w:val="32"/>
          <w:szCs w:val="32"/>
          <w:lang w:val="kk-KZ"/>
        </w:rPr>
        <w:t xml:space="preserve">Саентологияға байланысты </w:t>
      </w:r>
      <w:r>
        <w:rPr>
          <w:rFonts w:ascii="Times New Roman" w:hAnsi="Times New Roman"/>
          <w:sz w:val="32"/>
          <w:szCs w:val="32"/>
          <w:lang w:val="kk-KZ"/>
        </w:rPr>
        <w:t>адам өлімдері көп кездесед</w:t>
      </w:r>
      <w:r w:rsidRPr="00E40D03">
        <w:rPr>
          <w:rFonts w:ascii="Times New Roman" w:hAnsi="Times New Roman"/>
          <w:sz w:val="32"/>
          <w:szCs w:val="32"/>
          <w:lang w:val="kk-KZ"/>
        </w:rPr>
        <w:t>і.</w:t>
      </w:r>
    </w:p>
    <w:p w:rsidR="00944020" w:rsidRPr="00E40D03" w:rsidRDefault="00944020" w:rsidP="00944020">
      <w:pPr>
        <w:pStyle w:val="a7"/>
        <w:shd w:val="clear" w:color="auto" w:fill="FFFFFF"/>
        <w:spacing w:before="96" w:beforeAutospacing="0" w:after="120" w:afterAutospacing="0" w:line="285" w:lineRule="atLeast"/>
        <w:jc w:val="both"/>
        <w:rPr>
          <w:color w:val="000000"/>
          <w:sz w:val="32"/>
          <w:szCs w:val="32"/>
          <w:lang w:val="kk-KZ"/>
        </w:rPr>
      </w:pPr>
      <w:r w:rsidRPr="00E40D03">
        <w:rPr>
          <w:color w:val="000000"/>
          <w:sz w:val="32"/>
          <w:szCs w:val="32"/>
          <w:lang w:val="kk-KZ"/>
        </w:rPr>
        <w:tab/>
      </w:r>
      <w:r w:rsidRPr="00E40D03">
        <w:rPr>
          <w:iCs/>
          <w:color w:val="000000"/>
          <w:sz w:val="32"/>
          <w:szCs w:val="32"/>
        </w:rPr>
        <w:t>Лизы Макферсон</w:t>
      </w:r>
      <w:r w:rsidRPr="00E40D03">
        <w:rPr>
          <w:iCs/>
          <w:color w:val="000000"/>
          <w:sz w:val="32"/>
          <w:szCs w:val="32"/>
          <w:lang w:val="kk-KZ"/>
        </w:rPr>
        <w:t xml:space="preserve"> 18 жасында саентологияға келді. Көлік апатына ұшыраған ол ауруханаға түседі. Бірақ саентологтар оны алып кетеді. Өз орталықтарына орналастырады. Медициналық жәрдемге рұқсат бермейді. 17 күннен кейін қыз қайтыс болады. Қыздың қайтыс </w:t>
      </w:r>
      <w:r>
        <w:rPr>
          <w:iCs/>
          <w:color w:val="000000"/>
          <w:sz w:val="32"/>
          <w:szCs w:val="32"/>
          <w:lang w:val="kk-KZ"/>
        </w:rPr>
        <w:t xml:space="preserve">болу </w:t>
      </w:r>
      <w:r w:rsidRPr="00E40D03">
        <w:rPr>
          <w:iCs/>
          <w:color w:val="000000"/>
          <w:sz w:val="32"/>
          <w:szCs w:val="32"/>
          <w:lang w:val="kk-KZ"/>
        </w:rPr>
        <w:t>себебі медициналық жәрдем бермеуден деп сот ұйғарым шығарады.</w:t>
      </w:r>
    </w:p>
    <w:p w:rsidR="00944020" w:rsidRPr="00E40D03" w:rsidRDefault="00944020" w:rsidP="00944020">
      <w:pPr>
        <w:pStyle w:val="a7"/>
        <w:shd w:val="clear" w:color="auto" w:fill="FFFFFF"/>
        <w:spacing w:before="96" w:beforeAutospacing="0" w:after="120" w:afterAutospacing="0" w:line="285" w:lineRule="atLeast"/>
        <w:jc w:val="both"/>
        <w:rPr>
          <w:color w:val="000000"/>
          <w:sz w:val="32"/>
          <w:szCs w:val="32"/>
          <w:lang w:val="kk-KZ"/>
        </w:rPr>
      </w:pPr>
      <w:r w:rsidRPr="00E40D03">
        <w:rPr>
          <w:color w:val="000000"/>
          <w:sz w:val="32"/>
          <w:szCs w:val="32"/>
          <w:lang w:val="kk-KZ"/>
        </w:rPr>
        <w:tab/>
      </w:r>
      <w:hyperlink r:id="rId106" w:tooltip="Патрис Вик (страница отсутствует)" w:history="1">
        <w:r w:rsidRPr="00E40D03">
          <w:rPr>
            <w:rStyle w:val="a6"/>
            <w:rFonts w:eastAsia="Calibri"/>
            <w:sz w:val="32"/>
            <w:szCs w:val="32"/>
          </w:rPr>
          <w:t>Патрис Вик</w:t>
        </w:r>
      </w:hyperlink>
      <w:r>
        <w:rPr>
          <w:rStyle w:val="apple-converted-space"/>
          <w:sz w:val="32"/>
          <w:szCs w:val="32"/>
          <w:lang w:val="kk-KZ"/>
        </w:rPr>
        <w:t xml:space="preserve"> </w:t>
      </w:r>
      <w:r w:rsidRPr="00E40D03">
        <w:rPr>
          <w:rStyle w:val="apple-converted-space"/>
          <w:sz w:val="32"/>
          <w:szCs w:val="32"/>
          <w:lang w:val="kk-KZ"/>
        </w:rPr>
        <w:t xml:space="preserve">1988 жылы Францияда оқуға </w:t>
      </w:r>
      <w:proofErr w:type="gramStart"/>
      <w:r w:rsidRPr="00E40D03">
        <w:rPr>
          <w:rStyle w:val="apple-converted-space"/>
          <w:sz w:val="32"/>
          <w:szCs w:val="32"/>
          <w:lang w:val="kk-KZ"/>
        </w:rPr>
        <w:t>а</w:t>
      </w:r>
      <w:proofErr w:type="gramEnd"/>
      <w:r w:rsidRPr="00E40D03">
        <w:rPr>
          <w:rStyle w:val="apple-converted-space"/>
          <w:sz w:val="32"/>
          <w:szCs w:val="32"/>
          <w:lang w:val="kk-KZ"/>
        </w:rPr>
        <w:t xml:space="preserve">қша таппай терезеден секіріп өледі. Оның әйелі саентологтарды сотқа берді. Сот 1996 жылы </w:t>
      </w:r>
      <w:hyperlink r:id="rId107" w:tooltip="Патрис Вик (страница отсутствует)" w:history="1">
        <w:r w:rsidRPr="00E40D03">
          <w:rPr>
            <w:rStyle w:val="a6"/>
            <w:rFonts w:eastAsia="Calibri"/>
            <w:sz w:val="32"/>
            <w:szCs w:val="32"/>
            <w:lang w:val="kk-KZ"/>
          </w:rPr>
          <w:t>Патрис Вик</w:t>
        </w:r>
      </w:hyperlink>
      <w:r>
        <w:rPr>
          <w:sz w:val="32"/>
          <w:szCs w:val="32"/>
          <w:lang w:val="kk-KZ"/>
        </w:rPr>
        <w:t xml:space="preserve">тің өліміне Лион </w:t>
      </w:r>
      <w:r w:rsidRPr="00E40D03">
        <w:rPr>
          <w:sz w:val="32"/>
          <w:szCs w:val="32"/>
          <w:lang w:val="kk-KZ"/>
        </w:rPr>
        <w:t xml:space="preserve">қаласындағы </w:t>
      </w:r>
      <w:r w:rsidRPr="00E40D03">
        <w:rPr>
          <w:rStyle w:val="apple-converted-space"/>
          <w:color w:val="000000"/>
          <w:sz w:val="32"/>
          <w:szCs w:val="32"/>
          <w:lang w:val="kk-KZ"/>
        </w:rPr>
        <w:t xml:space="preserve">саентологтар шіркеуінің басшысы кінәлі деп табады. Шіркеу басшысы алаяқтық жасаған. Сондай-ақ сот саентологтардың 14 </w:t>
      </w:r>
      <w:r w:rsidRPr="00E40D03">
        <w:rPr>
          <w:rStyle w:val="apple-converted-space"/>
          <w:color w:val="000000"/>
          <w:sz w:val="32"/>
          <w:szCs w:val="32"/>
          <w:lang w:val="kk-KZ"/>
        </w:rPr>
        <w:lastRenderedPageBreak/>
        <w:t>мүшесіне алаяқ деп кінә та</w:t>
      </w:r>
      <w:r>
        <w:rPr>
          <w:rStyle w:val="apple-converted-space"/>
          <w:color w:val="000000"/>
          <w:sz w:val="32"/>
          <w:szCs w:val="32"/>
          <w:lang w:val="kk-KZ"/>
        </w:rPr>
        <w:t>қ</w:t>
      </w:r>
      <w:r w:rsidRPr="00E40D03">
        <w:rPr>
          <w:rStyle w:val="apple-converted-space"/>
          <w:color w:val="000000"/>
          <w:sz w:val="32"/>
          <w:szCs w:val="32"/>
          <w:lang w:val="kk-KZ"/>
        </w:rPr>
        <w:t>қан. Осыдан соң Францияның Премьер-Министрі саентологтарға қарсы түсіндіру жұмысын талап етеді.</w:t>
      </w:r>
    </w:p>
    <w:p w:rsidR="00944020" w:rsidRPr="00E40D03" w:rsidRDefault="00944020" w:rsidP="00944020">
      <w:pPr>
        <w:shd w:val="clear" w:color="auto" w:fill="FFFFFF"/>
        <w:spacing w:after="24" w:line="360" w:lineRule="atLeast"/>
        <w:ind w:firstLine="720"/>
        <w:jc w:val="both"/>
        <w:rPr>
          <w:color w:val="000000"/>
          <w:sz w:val="32"/>
          <w:szCs w:val="32"/>
          <w:lang w:val="kk-KZ"/>
        </w:rPr>
      </w:pPr>
      <w:r w:rsidRPr="00E40D03">
        <w:rPr>
          <w:color w:val="000000"/>
          <w:sz w:val="32"/>
          <w:szCs w:val="32"/>
          <w:lang w:val="kk-KZ"/>
        </w:rPr>
        <w:t xml:space="preserve">Грег Башов саентологтардан көңілі қалып машинаның түтініне қарап уланып өледі. </w:t>
      </w:r>
    </w:p>
    <w:p w:rsidR="00944020" w:rsidRPr="00E40D03" w:rsidRDefault="00944020" w:rsidP="00944020">
      <w:pPr>
        <w:shd w:val="clear" w:color="auto" w:fill="FFFFFF"/>
        <w:spacing w:after="24" w:line="360" w:lineRule="atLeast"/>
        <w:ind w:firstLine="720"/>
        <w:jc w:val="both"/>
        <w:rPr>
          <w:sz w:val="32"/>
          <w:szCs w:val="32"/>
          <w:lang w:val="kk-KZ"/>
        </w:rPr>
      </w:pPr>
      <w:r w:rsidRPr="00E40D03">
        <w:rPr>
          <w:color w:val="000000"/>
          <w:sz w:val="32"/>
          <w:szCs w:val="32"/>
          <w:lang w:val="kk-KZ"/>
        </w:rPr>
        <w:t>Алберт Жакуер депрессиядан өлді. Қаржысыз қалды. Саентологтар оның 1 млн. доллар қаржысын қай</w:t>
      </w:r>
      <w:r>
        <w:rPr>
          <w:color w:val="000000"/>
          <w:sz w:val="32"/>
          <w:szCs w:val="32"/>
          <w:lang w:val="kk-KZ"/>
        </w:rPr>
        <w:t>та</w:t>
      </w:r>
      <w:r w:rsidRPr="00E40D03">
        <w:rPr>
          <w:color w:val="000000"/>
          <w:sz w:val="32"/>
          <w:szCs w:val="32"/>
          <w:lang w:val="kk-KZ"/>
        </w:rPr>
        <w:t xml:space="preserve">рмай қойды. </w:t>
      </w:r>
      <w:r w:rsidRPr="00E40D03">
        <w:rPr>
          <w:b/>
          <w:color w:val="000000"/>
          <w:sz w:val="32"/>
          <w:szCs w:val="32"/>
          <w:lang w:val="kk-KZ"/>
        </w:rPr>
        <w:t>[</w:t>
      </w:r>
      <w:r>
        <w:rPr>
          <w:b/>
          <w:color w:val="000000"/>
          <w:sz w:val="32"/>
          <w:szCs w:val="32"/>
          <w:lang w:val="kk-KZ"/>
        </w:rPr>
        <w:t>8</w:t>
      </w:r>
      <w:r w:rsidRPr="00E40D03">
        <w:rPr>
          <w:b/>
          <w:color w:val="000000"/>
          <w:sz w:val="32"/>
          <w:szCs w:val="32"/>
          <w:lang w:val="kk-KZ"/>
        </w:rPr>
        <w:t>]</w:t>
      </w:r>
    </w:p>
    <w:p w:rsidR="00944020" w:rsidRPr="00E40D03" w:rsidRDefault="00944020" w:rsidP="00944020">
      <w:pPr>
        <w:shd w:val="clear" w:color="auto" w:fill="FFFFFF"/>
        <w:tabs>
          <w:tab w:val="left" w:pos="1170"/>
        </w:tabs>
        <w:spacing w:after="24" w:line="360" w:lineRule="atLeast"/>
        <w:ind w:firstLine="720"/>
        <w:jc w:val="both"/>
        <w:rPr>
          <w:color w:val="000000"/>
          <w:sz w:val="32"/>
          <w:szCs w:val="32"/>
          <w:lang w:val="kk-KZ"/>
        </w:rPr>
      </w:pPr>
      <w:r w:rsidRPr="00E40D03">
        <w:rPr>
          <w:color w:val="000000"/>
          <w:sz w:val="32"/>
          <w:szCs w:val="32"/>
          <w:lang w:val="kk-KZ"/>
        </w:rPr>
        <w:t>Саентологияға барған азаматтардың мұндай қайғылы қазалары көптеп кездесті.</w:t>
      </w:r>
    </w:p>
    <w:p w:rsidR="00944020" w:rsidRPr="00E40D03" w:rsidRDefault="00944020" w:rsidP="00944020">
      <w:pPr>
        <w:shd w:val="clear" w:color="auto" w:fill="FFFFFF"/>
        <w:tabs>
          <w:tab w:val="left" w:pos="1170"/>
        </w:tabs>
        <w:spacing w:after="24" w:line="360" w:lineRule="atLeast"/>
        <w:ind w:firstLine="720"/>
        <w:jc w:val="both"/>
        <w:rPr>
          <w:color w:val="000000"/>
          <w:sz w:val="32"/>
          <w:szCs w:val="32"/>
          <w:lang w:val="kk-KZ"/>
        </w:rPr>
      </w:pPr>
      <w:r w:rsidRPr="00E40D03">
        <w:rPr>
          <w:color w:val="000000"/>
          <w:sz w:val="32"/>
          <w:szCs w:val="32"/>
          <w:lang w:val="kk-KZ"/>
        </w:rPr>
        <w:t xml:space="preserve">Американ журналисі Ричард Бихар </w:t>
      </w:r>
      <w:r w:rsidRPr="00E40D03">
        <w:rPr>
          <w:b/>
          <w:bCs/>
          <w:color w:val="000000"/>
          <w:sz w:val="32"/>
          <w:szCs w:val="32"/>
          <w:lang w:val="kk-KZ"/>
        </w:rPr>
        <w:t>«Саентология: процветающий культ жадности и власти»</w:t>
      </w:r>
      <w:r w:rsidRPr="00E40D03">
        <w:rPr>
          <w:color w:val="000000"/>
          <w:sz w:val="32"/>
          <w:szCs w:val="32"/>
          <w:lang w:val="kk-KZ"/>
        </w:rPr>
        <w:t xml:space="preserve"> деген мақала жазды.</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b/>
          <w:sz w:val="32"/>
          <w:szCs w:val="32"/>
          <w:lang w:val="kk-KZ"/>
        </w:rPr>
        <w:tab/>
        <w:t xml:space="preserve">Саентология шіркеуі </w:t>
      </w:r>
      <w:r w:rsidRPr="00E40D03">
        <w:rPr>
          <w:rFonts w:ascii="Times New Roman" w:hAnsi="Times New Roman"/>
          <w:sz w:val="32"/>
          <w:szCs w:val="32"/>
          <w:lang w:val="kk-KZ"/>
        </w:rPr>
        <w:t>діни бірлестік ретінде Қазақстан Республикасының Әділет министірлігінен тіркеуден өткен. Бірақ оның өзгелерден басты ерекшелігі – діни ағамдарға берілетін кеңшіліктерді пайдаланып, Хаббардтың ілімін бизнес көзіне айналдырып алғандығында. Саентология шіркеуіне мұсылмандық мемлекеттердің ішінде, Қазақстан алғаш болып есік ашты. Елімізге саентологтар 1999 жылы келіп, жарнаманың барлық дерлік түрлерін белсенді қолдану арқылы қарқынды дамыды. Келгенде жалғыз емес, түрлі бағытта жұмыс істейтін бірлестіктерін ерте келді.</w:t>
      </w:r>
    </w:p>
    <w:p w:rsidR="00944020" w:rsidRPr="00850128" w:rsidRDefault="00944020" w:rsidP="00944020">
      <w:pPr>
        <w:pStyle w:val="a3"/>
        <w:ind w:firstLine="426"/>
        <w:jc w:val="both"/>
        <w:rPr>
          <w:rFonts w:ascii="Times New Roman" w:hAnsi="Times New Roman"/>
          <w:color w:val="FF0000"/>
          <w:sz w:val="32"/>
          <w:szCs w:val="32"/>
          <w:lang w:val="kk-KZ"/>
        </w:rPr>
      </w:pPr>
      <w:r w:rsidRPr="00850128">
        <w:rPr>
          <w:rFonts w:ascii="Times New Roman" w:hAnsi="Times New Roman"/>
          <w:color w:val="FF0000"/>
          <w:sz w:val="32"/>
          <w:szCs w:val="32"/>
          <w:lang w:val="kk-KZ"/>
        </w:rPr>
        <w:t xml:space="preserve">ҚР-ның «Діни қызмет және діни бірлестіктер туралы» заңының талаптарына сәйкес Қазақстанда саентология шіркеуі ресми тіркеуден өтпеді. Сондықтан оның еліміздегі 2012 жылғы 21 қазанынан бастап заңсыз болып табылады. Бұған дейін елімізде 11 саентология шіркеуі жұмыс істеген болатын. </w:t>
      </w:r>
    </w:p>
    <w:p w:rsidR="00944020" w:rsidRPr="00E40D03" w:rsidRDefault="00944020" w:rsidP="00944020">
      <w:pPr>
        <w:pStyle w:val="a3"/>
        <w:jc w:val="both"/>
        <w:rPr>
          <w:rFonts w:ascii="Times New Roman" w:hAnsi="Times New Roman"/>
          <w:sz w:val="32"/>
          <w:szCs w:val="32"/>
          <w:lang w:val="kk-KZ"/>
        </w:rPr>
      </w:pPr>
    </w:p>
    <w:p w:rsidR="00944020" w:rsidRPr="00E40D03" w:rsidRDefault="00944020" w:rsidP="00944020">
      <w:pPr>
        <w:pStyle w:val="a3"/>
        <w:jc w:val="both"/>
        <w:rPr>
          <w:rFonts w:ascii="Times New Roman" w:hAnsi="Times New Roman"/>
          <w:sz w:val="32"/>
          <w:szCs w:val="32"/>
          <w:lang w:val="kk-KZ"/>
        </w:rPr>
      </w:pPr>
    </w:p>
    <w:p w:rsidR="00944020" w:rsidRPr="00E40D03" w:rsidRDefault="00944020" w:rsidP="00944020">
      <w:pPr>
        <w:ind w:firstLine="426"/>
        <w:jc w:val="center"/>
        <w:rPr>
          <w:b/>
          <w:sz w:val="32"/>
          <w:szCs w:val="32"/>
          <w:lang w:val="kk-KZ"/>
        </w:rPr>
      </w:pPr>
      <w:r w:rsidRPr="00E40D03">
        <w:rPr>
          <w:b/>
          <w:sz w:val="32"/>
          <w:szCs w:val="32"/>
          <w:lang w:val="kk-KZ"/>
        </w:rPr>
        <w:t>8.3. Жетінші күн адвентистерінің қызметі. «Агапе», «Жаңа өмір», «Грейс», «Рахым»</w:t>
      </w:r>
      <w:r>
        <w:rPr>
          <w:b/>
          <w:sz w:val="32"/>
          <w:szCs w:val="32"/>
          <w:lang w:val="kk-KZ"/>
        </w:rPr>
        <w:t>,</w:t>
      </w:r>
      <w:r w:rsidRPr="00E40D03">
        <w:rPr>
          <w:b/>
          <w:sz w:val="32"/>
          <w:szCs w:val="32"/>
          <w:lang w:val="kk-KZ"/>
        </w:rPr>
        <w:t xml:space="preserve"> т.б. шіркеулердің Қазақстандағы миссионерлік қызметі.Олардың діни әдебиеттері. Шіркеулерінің республикаға таралуы.</w:t>
      </w:r>
    </w:p>
    <w:p w:rsidR="00944020" w:rsidRPr="00E40D03" w:rsidRDefault="00944020" w:rsidP="00944020">
      <w:pPr>
        <w:pStyle w:val="a3"/>
        <w:jc w:val="both"/>
        <w:rPr>
          <w:rFonts w:ascii="Times New Roman" w:hAnsi="Times New Roman"/>
          <w:sz w:val="32"/>
          <w:szCs w:val="32"/>
          <w:lang w:val="kk-KZ"/>
        </w:rPr>
      </w:pPr>
    </w:p>
    <w:p w:rsidR="00944020" w:rsidRPr="00E40D03" w:rsidRDefault="00944020" w:rsidP="00944020">
      <w:pPr>
        <w:shd w:val="clear" w:color="auto" w:fill="FFFFFF"/>
        <w:ind w:firstLine="426"/>
        <w:jc w:val="both"/>
        <w:rPr>
          <w:sz w:val="32"/>
          <w:szCs w:val="32"/>
          <w:lang w:val="kk-KZ"/>
        </w:rPr>
      </w:pPr>
      <w:r w:rsidRPr="00E40D03">
        <w:rPr>
          <w:sz w:val="32"/>
          <w:szCs w:val="32"/>
          <w:lang w:val="kk-KZ"/>
        </w:rPr>
        <w:t xml:space="preserve">Миссионерлік ұйымдарға жіберетін елдердің мемлекеттік құрылымдары, қайырымдылық қорлары, үкіметтік емес ұйымдар, қаржылық топтар материалдық және моральдық тұрғыдан көмектесіп, ортақтаса жұмыс жасайды. Миссионерлер баратын ел халқының дінін, тілін, тарихын, әдет-ғұрпын, ділі мен психологиясын зерттеп біліп барады. Көптеген миссионерлер </w:t>
      </w:r>
      <w:r w:rsidRPr="00E40D03">
        <w:rPr>
          <w:sz w:val="32"/>
          <w:szCs w:val="32"/>
          <w:lang w:val="kk-KZ"/>
        </w:rPr>
        <w:lastRenderedPageBreak/>
        <w:t>жергілікті халық көп тұратын елді мекендерде тұрып, сол халықтың тілін, әдет-ғұрпын, мінез-құлықтарын өз қызметкері табысты жұмыс атқаруы үшін жетерліктей деңгейде зерттеп, үйренеді.</w:t>
      </w:r>
    </w:p>
    <w:p w:rsidR="00944020" w:rsidRPr="00E40D03" w:rsidRDefault="00944020" w:rsidP="00944020">
      <w:pPr>
        <w:pStyle w:val="a3"/>
        <w:shd w:val="clear" w:color="auto" w:fill="FFFFFF"/>
        <w:ind w:firstLine="426"/>
        <w:jc w:val="both"/>
        <w:rPr>
          <w:rFonts w:ascii="Times New Roman" w:hAnsi="Times New Roman"/>
          <w:sz w:val="32"/>
          <w:szCs w:val="32"/>
          <w:lang w:val="kk-KZ"/>
        </w:rPr>
      </w:pPr>
      <w:r w:rsidRPr="00E40D03">
        <w:rPr>
          <w:rFonts w:ascii="Times New Roman" w:hAnsi="Times New Roman"/>
          <w:sz w:val="32"/>
          <w:szCs w:val="32"/>
          <w:lang w:val="kk-KZ"/>
        </w:rPr>
        <w:t>Миссионерлердің Қазақстанға келуін шартты түрде үш кезеңге бөлуге болады. Бірінші кезең ХХ ғасырдың 30-50 жылдарда басталды.</w:t>
      </w:r>
      <w:r>
        <w:rPr>
          <w:rFonts w:ascii="Times New Roman" w:hAnsi="Times New Roman"/>
          <w:sz w:val="32"/>
          <w:szCs w:val="32"/>
          <w:lang w:val="kk-KZ"/>
        </w:rPr>
        <w:t xml:space="preserve"> Осы кезеңде Қазақстан аумағына</w:t>
      </w:r>
      <w:r w:rsidRPr="00E40D03">
        <w:rPr>
          <w:rFonts w:ascii="Times New Roman" w:hAnsi="Times New Roman"/>
          <w:sz w:val="32"/>
          <w:szCs w:val="32"/>
          <w:lang w:val="kk-KZ"/>
        </w:rPr>
        <w:t xml:space="preserve"> діни оқуларды жүргізушілер келе бастады, олардың қатарында Ие</w:t>
      </w:r>
      <w:r>
        <w:rPr>
          <w:rFonts w:ascii="Times New Roman" w:hAnsi="Times New Roman"/>
          <w:sz w:val="32"/>
          <w:szCs w:val="32"/>
          <w:lang w:val="kk-KZ"/>
        </w:rPr>
        <w:t>гова куәгерлері, Адвентистердің</w:t>
      </w:r>
      <w:r w:rsidRPr="00E40D03">
        <w:rPr>
          <w:rFonts w:ascii="Times New Roman" w:hAnsi="Times New Roman"/>
          <w:sz w:val="32"/>
          <w:szCs w:val="32"/>
          <w:lang w:val="kk-KZ"/>
        </w:rPr>
        <w:t xml:space="preserve"> жетінші күні, Елуіншілер</w:t>
      </w:r>
      <w:r>
        <w:rPr>
          <w:rFonts w:ascii="Times New Roman" w:hAnsi="Times New Roman"/>
          <w:sz w:val="32"/>
          <w:szCs w:val="32"/>
          <w:lang w:val="kk-KZ"/>
        </w:rPr>
        <w:t>,</w:t>
      </w:r>
      <w:r w:rsidRPr="00E40D03">
        <w:rPr>
          <w:rFonts w:ascii="Times New Roman" w:hAnsi="Times New Roman"/>
          <w:sz w:val="32"/>
          <w:szCs w:val="32"/>
          <w:lang w:val="kk-KZ"/>
        </w:rPr>
        <w:t xml:space="preserve"> т.б. бар. Бұл кезеңнің ерекшелігі Кеңес Одағында коммунистік партия қатаң атеистік саясат жүргізді. Соған қарамай көптеген діни секталар астыртын қызмет жасай берді.</w:t>
      </w:r>
    </w:p>
    <w:p w:rsidR="00944020" w:rsidRPr="00E40D03" w:rsidRDefault="00944020" w:rsidP="00944020">
      <w:pPr>
        <w:pStyle w:val="a3"/>
        <w:shd w:val="clear" w:color="auto" w:fill="FFFFFF"/>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Екінші кезең ХХ ғ-дың 60-80 жылдарын қамтиды. Бұл кезеңде атеистік саясат одан әрі дамыды. Бірақ 30-50 жылдардағыдай саяси қуғын-сүргіндер болмады. Көптеген секталар астыртын жұмысын жалғастыра берді. </w:t>
      </w:r>
    </w:p>
    <w:p w:rsidR="00944020" w:rsidRPr="00E40D03" w:rsidRDefault="00944020" w:rsidP="00944020">
      <w:pPr>
        <w:pStyle w:val="a3"/>
        <w:shd w:val="clear" w:color="auto" w:fill="FFFFFF"/>
        <w:ind w:firstLine="426"/>
        <w:jc w:val="both"/>
        <w:rPr>
          <w:rFonts w:ascii="Times New Roman" w:hAnsi="Times New Roman"/>
          <w:sz w:val="32"/>
          <w:szCs w:val="32"/>
          <w:lang w:val="kk-KZ"/>
        </w:rPr>
      </w:pPr>
      <w:r w:rsidRPr="00E40D03">
        <w:rPr>
          <w:rFonts w:ascii="Times New Roman" w:hAnsi="Times New Roman"/>
          <w:sz w:val="32"/>
          <w:szCs w:val="32"/>
          <w:lang w:val="kk-KZ"/>
        </w:rPr>
        <w:t>Үшінші кезең ХХ ғ-дың 80 жылдарының соңынан бастап осы күнге дейін созылып отыр. Кеңес Одағында 80 жылдарының соңында саяси және идеологиялық плюрализм ендірілді. Әртүрлі діни ағымдар, секталар Кеңес Одағына соның ішінде Қазақстанға топтап кіре бастады. 1991 жылы КСРО құлады</w:t>
      </w:r>
      <w:r>
        <w:rPr>
          <w:rFonts w:ascii="Times New Roman" w:hAnsi="Times New Roman"/>
          <w:sz w:val="32"/>
          <w:szCs w:val="32"/>
          <w:lang w:val="kk-KZ"/>
        </w:rPr>
        <w:t>,</w:t>
      </w:r>
      <w:r w:rsidRPr="00E40D03">
        <w:rPr>
          <w:rFonts w:ascii="Times New Roman" w:hAnsi="Times New Roman"/>
          <w:sz w:val="32"/>
          <w:szCs w:val="32"/>
          <w:lang w:val="kk-KZ"/>
        </w:rPr>
        <w:t xml:space="preserve"> коммунистік  идеология күйреді. 1992 жылы 15 қаңтарда Қазақстан Республикасының алғашқы «Діни сенім бостандығы және діни бірлестіктер» туралы заңы қабылданды. Бұл заң дәстүрлі емес діндердің елімізге келуіне құқықтық жағдай жасап берді. </w:t>
      </w:r>
    </w:p>
    <w:p w:rsidR="00944020" w:rsidRPr="00E40D03" w:rsidRDefault="00944020" w:rsidP="00944020">
      <w:pPr>
        <w:shd w:val="clear" w:color="auto" w:fill="FFFFFF"/>
        <w:autoSpaceDE w:val="0"/>
        <w:autoSpaceDN w:val="0"/>
        <w:adjustRightInd w:val="0"/>
        <w:ind w:firstLine="426"/>
        <w:jc w:val="both"/>
        <w:rPr>
          <w:noProof/>
          <w:color w:val="000000"/>
          <w:sz w:val="32"/>
          <w:szCs w:val="32"/>
          <w:lang w:val="kk-KZ"/>
        </w:rPr>
      </w:pPr>
      <w:r w:rsidRPr="00E40D03">
        <w:rPr>
          <w:b/>
          <w:bCs/>
          <w:noProof/>
          <w:color w:val="000000"/>
          <w:sz w:val="32"/>
          <w:szCs w:val="32"/>
          <w:lang w:val="kk-KZ"/>
        </w:rPr>
        <w:t xml:space="preserve">Жетінші күн адвентистері. Адвентистер олар латынның «аdventus» - «келу» деген сөзінен шыққан. </w:t>
      </w:r>
      <w:r w:rsidRPr="00E40D03">
        <w:rPr>
          <w:noProof/>
          <w:color w:val="000000"/>
          <w:sz w:val="32"/>
          <w:szCs w:val="32"/>
          <w:lang w:val="kk-KZ"/>
        </w:rPr>
        <w:t xml:space="preserve">ХІХғ. 30-шы жылдарында АҚШ-та баптистерден жетінші күн </w:t>
      </w:r>
      <w:r w:rsidRPr="00E40D03">
        <w:rPr>
          <w:color w:val="000000"/>
          <w:sz w:val="32"/>
          <w:szCs w:val="32"/>
          <w:lang w:val="kk-KZ"/>
        </w:rPr>
        <w:t xml:space="preserve">Адвентистері </w:t>
      </w:r>
      <w:r w:rsidRPr="00E40D03">
        <w:rPr>
          <w:noProof/>
          <w:color w:val="000000"/>
          <w:sz w:val="32"/>
          <w:szCs w:val="32"/>
          <w:lang w:val="kk-KZ"/>
        </w:rPr>
        <w:t xml:space="preserve">бөлініп шықты. Діни уағыздаушы </w:t>
      </w:r>
      <w:r w:rsidRPr="00E40D03">
        <w:rPr>
          <w:color w:val="000000"/>
          <w:sz w:val="32"/>
          <w:szCs w:val="32"/>
          <w:lang w:val="kk-KZ"/>
        </w:rPr>
        <w:t xml:space="preserve">Уильям Миллер (1782-1849) жазда 1831 жылы Иисус Христос </w:t>
      </w:r>
      <w:r w:rsidRPr="00E40D03">
        <w:rPr>
          <w:noProof/>
          <w:color w:val="000000"/>
          <w:sz w:val="32"/>
          <w:szCs w:val="32"/>
          <w:lang w:val="kk-KZ"/>
        </w:rPr>
        <w:t xml:space="preserve">екінші </w:t>
      </w:r>
      <w:r w:rsidRPr="00E40D03">
        <w:rPr>
          <w:color w:val="000000"/>
          <w:sz w:val="32"/>
          <w:szCs w:val="32"/>
          <w:lang w:val="kk-KZ"/>
        </w:rPr>
        <w:t xml:space="preserve">рет жерге 21 наурызда </w:t>
      </w:r>
      <w:r w:rsidRPr="00E40D03">
        <w:rPr>
          <w:noProof/>
          <w:color w:val="000000"/>
          <w:sz w:val="32"/>
          <w:szCs w:val="32"/>
          <w:lang w:val="kk-KZ"/>
        </w:rPr>
        <w:t xml:space="preserve">келеді деп сәуегейлік айтты, сонда ақырзаман болады деді. </w:t>
      </w:r>
      <w:r w:rsidRPr="00E40D03">
        <w:rPr>
          <w:color w:val="000000"/>
          <w:sz w:val="32"/>
          <w:szCs w:val="32"/>
          <w:lang w:val="kk-KZ"/>
        </w:rPr>
        <w:t xml:space="preserve">Одан </w:t>
      </w:r>
      <w:r w:rsidRPr="00E40D03">
        <w:rPr>
          <w:noProof/>
          <w:color w:val="000000"/>
          <w:sz w:val="32"/>
          <w:szCs w:val="32"/>
          <w:lang w:val="kk-KZ"/>
        </w:rPr>
        <w:t xml:space="preserve">кейінгі Миллердің орынбасары Христостың қашан келетін мерзімін белгілеуден </w:t>
      </w:r>
      <w:r w:rsidRPr="00E40D03">
        <w:rPr>
          <w:color w:val="000000"/>
          <w:sz w:val="32"/>
          <w:szCs w:val="32"/>
          <w:lang w:val="kk-KZ"/>
        </w:rPr>
        <w:t xml:space="preserve">бас </w:t>
      </w:r>
      <w:r w:rsidRPr="00E40D03">
        <w:rPr>
          <w:noProof/>
          <w:color w:val="000000"/>
          <w:sz w:val="32"/>
          <w:szCs w:val="32"/>
          <w:lang w:val="kk-KZ"/>
        </w:rPr>
        <w:t xml:space="preserve">тартып, оның келуі жақын, бірақ келетін күні мен сағатын ешкім білмейді дейтін </w:t>
      </w:r>
      <w:r>
        <w:rPr>
          <w:color w:val="000000"/>
          <w:sz w:val="32"/>
          <w:szCs w:val="32"/>
          <w:lang w:val="kk-KZ"/>
        </w:rPr>
        <w:t>бол</w:t>
      </w:r>
      <w:r w:rsidRPr="00E40D03">
        <w:rPr>
          <w:color w:val="000000"/>
          <w:sz w:val="32"/>
          <w:szCs w:val="32"/>
          <w:lang w:val="kk-KZ"/>
        </w:rPr>
        <w:t>ды. Адвентистер</w:t>
      </w:r>
      <w:r w:rsidRPr="00E40D03">
        <w:rPr>
          <w:noProof/>
          <w:color w:val="000000"/>
          <w:sz w:val="32"/>
          <w:szCs w:val="32"/>
          <w:lang w:val="kk-KZ"/>
        </w:rPr>
        <w:t xml:space="preserve">дің негізгі екі ағымы </w:t>
      </w:r>
      <w:r w:rsidRPr="00E40D03">
        <w:rPr>
          <w:color w:val="000000"/>
          <w:sz w:val="32"/>
          <w:szCs w:val="32"/>
          <w:lang w:val="kk-KZ"/>
        </w:rPr>
        <w:t xml:space="preserve">бар, </w:t>
      </w:r>
      <w:r w:rsidRPr="00E40D03">
        <w:rPr>
          <w:noProof/>
          <w:color w:val="000000"/>
          <w:sz w:val="32"/>
          <w:szCs w:val="32"/>
          <w:lang w:val="kk-KZ"/>
        </w:rPr>
        <w:t xml:space="preserve">Жетінші күннің адвентистері </w:t>
      </w:r>
      <w:r w:rsidRPr="00E40D03">
        <w:rPr>
          <w:color w:val="000000"/>
          <w:sz w:val="32"/>
          <w:szCs w:val="32"/>
          <w:lang w:val="kk-KZ"/>
        </w:rPr>
        <w:t xml:space="preserve">және адвентис реформистер. </w:t>
      </w:r>
      <w:r w:rsidRPr="00E40D03">
        <w:rPr>
          <w:noProof/>
          <w:color w:val="000000"/>
          <w:sz w:val="32"/>
          <w:szCs w:val="32"/>
          <w:lang w:val="kk-KZ"/>
        </w:rPr>
        <w:t>Жетінші күн адвентистерді бас</w:t>
      </w:r>
      <w:r>
        <w:rPr>
          <w:noProof/>
          <w:color w:val="000000"/>
          <w:sz w:val="32"/>
          <w:szCs w:val="32"/>
          <w:lang w:val="kk-KZ"/>
        </w:rPr>
        <w:t>қ</w:t>
      </w:r>
      <w:r w:rsidRPr="00E40D03">
        <w:rPr>
          <w:noProof/>
          <w:color w:val="000000"/>
          <w:sz w:val="32"/>
          <w:szCs w:val="32"/>
          <w:lang w:val="kk-KZ"/>
        </w:rPr>
        <w:t xml:space="preserve">арған Элен Уайттың </w:t>
      </w:r>
      <w:r w:rsidRPr="00E40D03">
        <w:rPr>
          <w:color w:val="000000"/>
          <w:sz w:val="32"/>
          <w:szCs w:val="32"/>
          <w:lang w:val="kk-KZ"/>
        </w:rPr>
        <w:t xml:space="preserve">(1827-1815) </w:t>
      </w:r>
      <w:r w:rsidRPr="00E40D03">
        <w:rPr>
          <w:noProof/>
          <w:color w:val="000000"/>
          <w:sz w:val="32"/>
          <w:szCs w:val="32"/>
          <w:lang w:val="kk-KZ"/>
        </w:rPr>
        <w:t xml:space="preserve">айтуы бойынша, </w:t>
      </w:r>
      <w:r w:rsidRPr="00E40D03">
        <w:rPr>
          <w:color w:val="000000"/>
          <w:sz w:val="32"/>
          <w:szCs w:val="32"/>
          <w:lang w:val="kk-KZ"/>
        </w:rPr>
        <w:t xml:space="preserve">Христос </w:t>
      </w:r>
      <w:r w:rsidRPr="00E40D03">
        <w:rPr>
          <w:noProof/>
          <w:color w:val="000000"/>
          <w:sz w:val="32"/>
          <w:szCs w:val="32"/>
          <w:lang w:val="kk-KZ"/>
        </w:rPr>
        <w:t xml:space="preserve">жақын арада қайта келеді, мың жылдық патшалық құрып, күнәһарлар соңғы </w:t>
      </w:r>
      <w:r w:rsidRPr="00E40D03">
        <w:rPr>
          <w:color w:val="000000"/>
          <w:sz w:val="32"/>
          <w:szCs w:val="32"/>
          <w:lang w:val="kk-KZ"/>
        </w:rPr>
        <w:t xml:space="preserve">сот </w:t>
      </w:r>
      <w:r w:rsidRPr="00E40D03">
        <w:rPr>
          <w:noProof/>
          <w:color w:val="000000"/>
          <w:sz w:val="32"/>
          <w:szCs w:val="32"/>
          <w:lang w:val="kk-KZ"/>
        </w:rPr>
        <w:t xml:space="preserve">өткізеді деген жорамал айтты. Олардың ойынша, адам өлген соң жаны </w:t>
      </w:r>
      <w:r>
        <w:rPr>
          <w:noProof/>
          <w:color w:val="000000"/>
          <w:sz w:val="32"/>
          <w:szCs w:val="32"/>
          <w:lang w:val="kk-KZ"/>
        </w:rPr>
        <w:t>ұ</w:t>
      </w:r>
      <w:r w:rsidRPr="00E40D03">
        <w:rPr>
          <w:noProof/>
          <w:color w:val="000000"/>
          <w:sz w:val="32"/>
          <w:szCs w:val="32"/>
          <w:lang w:val="kk-KZ"/>
        </w:rPr>
        <w:t xml:space="preserve">йқыға кетіп, </w:t>
      </w:r>
      <w:r w:rsidRPr="00E40D03">
        <w:rPr>
          <w:color w:val="000000"/>
          <w:sz w:val="32"/>
          <w:szCs w:val="32"/>
          <w:lang w:val="kk-KZ"/>
        </w:rPr>
        <w:t xml:space="preserve">сот болатын </w:t>
      </w:r>
      <w:r w:rsidRPr="00E40D03">
        <w:rPr>
          <w:noProof/>
          <w:color w:val="000000"/>
          <w:sz w:val="32"/>
          <w:szCs w:val="32"/>
          <w:lang w:val="kk-KZ"/>
        </w:rPr>
        <w:t xml:space="preserve">күні оянады. Әрбір адам кұдай алдында </w:t>
      </w:r>
      <w:r w:rsidRPr="00E40D03">
        <w:rPr>
          <w:noProof/>
          <w:color w:val="000000"/>
          <w:sz w:val="32"/>
          <w:szCs w:val="32"/>
          <w:lang w:val="kk-KZ"/>
        </w:rPr>
        <w:lastRenderedPageBreak/>
        <w:t xml:space="preserve">«жазылып» қойған. Олар жанның мәңгілік өмір сүретініне сенбейді, «жан» «қатерлі </w:t>
      </w:r>
      <w:r w:rsidRPr="00E40D03">
        <w:rPr>
          <w:color w:val="000000"/>
          <w:sz w:val="32"/>
          <w:szCs w:val="32"/>
          <w:lang w:val="kk-KZ"/>
        </w:rPr>
        <w:t xml:space="preserve">сот» </w:t>
      </w:r>
      <w:r w:rsidRPr="00E40D03">
        <w:rPr>
          <w:noProof/>
          <w:color w:val="000000"/>
          <w:sz w:val="32"/>
          <w:szCs w:val="32"/>
          <w:lang w:val="kk-KZ"/>
        </w:rPr>
        <w:t xml:space="preserve">уақытында қайта тіріледі де, күнәлардың жаны құртылып, күнәсіздер Христостың денесімен мәңгілікке жаратылады дейді. Сонымен қатар жексенбінің орнына сенбіні тойлау туралы жаңалық ашып және «санитарлық реформа» - шошқаның етін жеуге, шай мен кофе және </w:t>
      </w:r>
      <w:r>
        <w:rPr>
          <w:noProof/>
          <w:color w:val="000000"/>
          <w:sz w:val="32"/>
          <w:szCs w:val="32"/>
          <w:lang w:val="kk-KZ"/>
        </w:rPr>
        <w:t>арақ ішуге, темекі тартуға, бірқатар дәрі-дәр</w:t>
      </w:r>
      <w:r w:rsidRPr="00E40D03">
        <w:rPr>
          <w:noProof/>
          <w:color w:val="000000"/>
          <w:sz w:val="32"/>
          <w:szCs w:val="32"/>
          <w:lang w:val="kk-KZ"/>
        </w:rPr>
        <w:t xml:space="preserve">мектерді пайдалануға тыйым салынатынын жариялаған болатын. Жетінші күн адвентистері христиандық үштікті, Мәриямнің пәк түрде жүкті болуын, Иисустың адамзат күнәләрі үшін айқышқа тағылуын және протестантизм </w:t>
      </w:r>
      <w:r>
        <w:rPr>
          <w:noProof/>
          <w:color w:val="000000"/>
          <w:sz w:val="32"/>
          <w:szCs w:val="32"/>
          <w:lang w:val="kk-KZ"/>
        </w:rPr>
        <w:t xml:space="preserve">принципі сенімінің беріктігін, </w:t>
      </w:r>
      <w:r w:rsidRPr="00E40D03">
        <w:rPr>
          <w:noProof/>
          <w:color w:val="000000"/>
          <w:sz w:val="32"/>
          <w:szCs w:val="32"/>
          <w:lang w:val="kk-KZ"/>
        </w:rPr>
        <w:t xml:space="preserve">Құдайдың жарылқаушы екенін мойындайды. Жетінші күн адвинтистерінің тарихы мәңгілік шайтанмен күресудегі Иисустың жеңіске жетіп, 1000 жылдық патшалық құруы. Осыдан олардың Иисус Христостың екінші рет келуіне, ақырзаман күнінің туатындығына, Христостың 1000 жылдық патшалық құруына сенімдері қалыптасқан. Жетінші күн адвинтистері Моисейдің өсиеттеріне сүйенеді, әсіресе сенбі күнін қадір тұтады. </w:t>
      </w:r>
      <w:r w:rsidRPr="00E40D03">
        <w:rPr>
          <w:b/>
          <w:noProof/>
          <w:color w:val="000000"/>
          <w:sz w:val="32"/>
          <w:szCs w:val="32"/>
          <w:lang w:val="kk-KZ"/>
        </w:rPr>
        <w:t xml:space="preserve">Қазіргі таңда Жетінші күн </w:t>
      </w:r>
      <w:r w:rsidRPr="00E40D03">
        <w:rPr>
          <w:noProof/>
          <w:color w:val="000000"/>
          <w:sz w:val="32"/>
          <w:szCs w:val="32"/>
          <w:lang w:val="kk-KZ"/>
        </w:rPr>
        <w:t xml:space="preserve">адвентистері Иисус Христостың Евангелиясы көптеген мемлекеттерде тарады. Әлемнің 220 мемлекетінде Жетінші күн адвентистерінің шіркеуі жұмыс атқаруда, 50 мыңға жуық қауымдастықтарында 15 миллионға жуық шіркеу өкілдері мен келушілер құдайға құлшылық етеді. </w:t>
      </w:r>
    </w:p>
    <w:p w:rsidR="00944020" w:rsidRPr="00E40D03" w:rsidRDefault="00944020" w:rsidP="00944020">
      <w:pPr>
        <w:shd w:val="clear" w:color="auto" w:fill="FFFFFF"/>
        <w:autoSpaceDE w:val="0"/>
        <w:autoSpaceDN w:val="0"/>
        <w:adjustRightInd w:val="0"/>
        <w:ind w:firstLine="426"/>
        <w:jc w:val="both"/>
        <w:rPr>
          <w:b/>
          <w:noProof/>
          <w:color w:val="000000"/>
          <w:sz w:val="32"/>
          <w:szCs w:val="32"/>
          <w:lang w:val="kk-KZ"/>
        </w:rPr>
      </w:pPr>
      <w:r w:rsidRPr="00E40D03">
        <w:rPr>
          <w:b/>
          <w:noProof/>
          <w:color w:val="000000"/>
          <w:sz w:val="32"/>
          <w:szCs w:val="32"/>
          <w:lang w:val="kk-KZ"/>
        </w:rPr>
        <w:t xml:space="preserve">Сенім негіздері. </w:t>
      </w:r>
    </w:p>
    <w:p w:rsidR="00944020" w:rsidRPr="00E40D03" w:rsidRDefault="00944020" w:rsidP="00944020">
      <w:pPr>
        <w:numPr>
          <w:ilvl w:val="0"/>
          <w:numId w:val="17"/>
        </w:numPr>
        <w:shd w:val="clear" w:color="auto" w:fill="FFFFFF"/>
        <w:autoSpaceDE w:val="0"/>
        <w:autoSpaceDN w:val="0"/>
        <w:adjustRightInd w:val="0"/>
        <w:ind w:left="0" w:firstLine="426"/>
        <w:jc w:val="both"/>
        <w:rPr>
          <w:noProof/>
          <w:color w:val="000000"/>
          <w:sz w:val="32"/>
          <w:szCs w:val="32"/>
          <w:lang w:val="kk-KZ"/>
        </w:rPr>
      </w:pPr>
      <w:r w:rsidRPr="00E40D03">
        <w:rPr>
          <w:noProof/>
          <w:color w:val="000000"/>
          <w:sz w:val="32"/>
          <w:szCs w:val="32"/>
          <w:lang w:val="kk-KZ"/>
        </w:rPr>
        <w:t>сенімнің жалғыз және бұлжымайтын белгісі – Библия;</w:t>
      </w:r>
    </w:p>
    <w:p w:rsidR="00944020" w:rsidRPr="00E40D03" w:rsidRDefault="00944020" w:rsidP="00944020">
      <w:pPr>
        <w:numPr>
          <w:ilvl w:val="0"/>
          <w:numId w:val="17"/>
        </w:numPr>
        <w:shd w:val="clear" w:color="auto" w:fill="FFFFFF"/>
        <w:autoSpaceDE w:val="0"/>
        <w:autoSpaceDN w:val="0"/>
        <w:adjustRightInd w:val="0"/>
        <w:ind w:left="0" w:firstLine="426"/>
        <w:jc w:val="both"/>
        <w:rPr>
          <w:noProof/>
          <w:color w:val="000000"/>
          <w:sz w:val="32"/>
          <w:szCs w:val="32"/>
          <w:lang w:val="kk-KZ"/>
        </w:rPr>
      </w:pPr>
      <w:r w:rsidRPr="00E40D03">
        <w:rPr>
          <w:noProof/>
          <w:color w:val="000000"/>
          <w:sz w:val="32"/>
          <w:szCs w:val="32"/>
          <w:lang w:val="kk-KZ"/>
        </w:rPr>
        <w:t>көне және Жаңа Өситтердің барлық 66 қағидаттық (канондық) кітабы құдайшылық-діншілдіктің өлшемі және христиан сенімінің негіздемесі болып табылады;</w:t>
      </w:r>
    </w:p>
    <w:p w:rsidR="00944020" w:rsidRPr="00E40D03" w:rsidRDefault="00944020" w:rsidP="00944020">
      <w:pPr>
        <w:numPr>
          <w:ilvl w:val="0"/>
          <w:numId w:val="17"/>
        </w:numPr>
        <w:shd w:val="clear" w:color="auto" w:fill="FFFFFF"/>
        <w:autoSpaceDE w:val="0"/>
        <w:autoSpaceDN w:val="0"/>
        <w:adjustRightInd w:val="0"/>
        <w:ind w:left="0" w:firstLine="426"/>
        <w:jc w:val="both"/>
        <w:rPr>
          <w:noProof/>
          <w:color w:val="000000"/>
          <w:sz w:val="32"/>
          <w:szCs w:val="32"/>
          <w:lang w:val="kk-KZ"/>
        </w:rPr>
      </w:pPr>
      <w:r w:rsidRPr="00E40D03">
        <w:rPr>
          <w:noProof/>
          <w:color w:val="000000"/>
          <w:sz w:val="32"/>
          <w:szCs w:val="32"/>
          <w:lang w:val="kk-KZ"/>
        </w:rPr>
        <w:t>бар ғалам, яғни көрінетін және көрінбейтін әлемді Ұлы және Құдір</w:t>
      </w:r>
      <w:r>
        <w:rPr>
          <w:noProof/>
          <w:color w:val="000000"/>
          <w:sz w:val="32"/>
          <w:szCs w:val="32"/>
          <w:lang w:val="kk-KZ"/>
        </w:rPr>
        <w:t xml:space="preserve">етті Жаратушы, үштік бірлігі - </w:t>
      </w:r>
      <w:r w:rsidRPr="00E40D03">
        <w:rPr>
          <w:noProof/>
          <w:color w:val="000000"/>
          <w:sz w:val="32"/>
          <w:szCs w:val="32"/>
          <w:lang w:val="kk-KZ"/>
        </w:rPr>
        <w:t>Әке, Ұл және Қасиетті Рух;</w:t>
      </w:r>
    </w:p>
    <w:p w:rsidR="00944020" w:rsidRPr="00E40D03" w:rsidRDefault="00944020" w:rsidP="00944020">
      <w:pPr>
        <w:numPr>
          <w:ilvl w:val="0"/>
          <w:numId w:val="17"/>
        </w:numPr>
        <w:shd w:val="clear" w:color="auto" w:fill="FFFFFF"/>
        <w:autoSpaceDE w:val="0"/>
        <w:autoSpaceDN w:val="0"/>
        <w:adjustRightInd w:val="0"/>
        <w:ind w:left="0" w:firstLine="426"/>
        <w:jc w:val="both"/>
        <w:rPr>
          <w:noProof/>
          <w:color w:val="000000"/>
          <w:sz w:val="32"/>
          <w:szCs w:val="32"/>
          <w:lang w:val="kk-KZ"/>
        </w:rPr>
      </w:pPr>
      <w:r w:rsidRPr="00E40D03">
        <w:rPr>
          <w:noProof/>
          <w:color w:val="000000"/>
          <w:sz w:val="32"/>
          <w:szCs w:val="32"/>
          <w:lang w:val="kk-KZ"/>
        </w:rPr>
        <w:t>құдай заңы – Он парыз бұл сүйіспеншіліктің және бақытты өмірдің мәңгі және өзгермес заңы;</w:t>
      </w:r>
    </w:p>
    <w:p w:rsidR="00944020" w:rsidRPr="00E40D03" w:rsidRDefault="00944020" w:rsidP="00944020">
      <w:pPr>
        <w:numPr>
          <w:ilvl w:val="0"/>
          <w:numId w:val="17"/>
        </w:numPr>
        <w:shd w:val="clear" w:color="auto" w:fill="FFFFFF"/>
        <w:autoSpaceDE w:val="0"/>
        <w:autoSpaceDN w:val="0"/>
        <w:adjustRightInd w:val="0"/>
        <w:ind w:left="0" w:firstLine="426"/>
        <w:jc w:val="both"/>
        <w:rPr>
          <w:noProof/>
          <w:color w:val="000000"/>
          <w:sz w:val="32"/>
          <w:szCs w:val="32"/>
          <w:lang w:val="kk-KZ"/>
        </w:rPr>
      </w:pPr>
      <w:r w:rsidRPr="00E40D03">
        <w:rPr>
          <w:noProof/>
          <w:color w:val="000000"/>
          <w:sz w:val="32"/>
          <w:szCs w:val="32"/>
          <w:lang w:val="kk-KZ"/>
        </w:rPr>
        <w:t>адам құдай үлгісінде және соған ұқсас еркін және ойлай алатын тұ</w:t>
      </w:r>
      <w:r>
        <w:rPr>
          <w:noProof/>
          <w:color w:val="000000"/>
          <w:sz w:val="32"/>
          <w:szCs w:val="32"/>
          <w:lang w:val="kk-KZ"/>
        </w:rPr>
        <w:t>лға ретінде жаралған, сондықтан</w:t>
      </w:r>
      <w:r w:rsidRPr="00E40D03">
        <w:rPr>
          <w:noProof/>
          <w:color w:val="000000"/>
          <w:sz w:val="32"/>
          <w:szCs w:val="32"/>
          <w:lang w:val="kk-KZ"/>
        </w:rPr>
        <w:t xml:space="preserve"> ар-ождан мен дін мәселелерінде барлық адамның өз сенімін таңдауда жеке өз құқықтары бар;</w:t>
      </w:r>
    </w:p>
    <w:p w:rsidR="00944020" w:rsidRPr="00E40D03" w:rsidRDefault="00944020" w:rsidP="00944020">
      <w:pPr>
        <w:numPr>
          <w:ilvl w:val="0"/>
          <w:numId w:val="17"/>
        </w:numPr>
        <w:shd w:val="clear" w:color="auto" w:fill="FFFFFF"/>
        <w:autoSpaceDE w:val="0"/>
        <w:autoSpaceDN w:val="0"/>
        <w:adjustRightInd w:val="0"/>
        <w:ind w:left="0" w:firstLine="426"/>
        <w:jc w:val="both"/>
        <w:rPr>
          <w:noProof/>
          <w:color w:val="000000"/>
          <w:sz w:val="32"/>
          <w:szCs w:val="32"/>
          <w:lang w:val="kk-KZ"/>
        </w:rPr>
      </w:pPr>
      <w:r w:rsidRPr="00E40D03">
        <w:rPr>
          <w:noProof/>
          <w:color w:val="000000"/>
          <w:sz w:val="32"/>
          <w:szCs w:val="32"/>
          <w:lang w:val="kk-KZ"/>
        </w:rPr>
        <w:t>күнә дүниеге адамзат тарих</w:t>
      </w:r>
      <w:r>
        <w:rPr>
          <w:noProof/>
          <w:color w:val="000000"/>
          <w:sz w:val="32"/>
          <w:szCs w:val="32"/>
          <w:lang w:val="kk-KZ"/>
        </w:rPr>
        <w:t>ы</w:t>
      </w:r>
      <w:r w:rsidRPr="00E40D03">
        <w:rPr>
          <w:noProof/>
          <w:color w:val="000000"/>
          <w:sz w:val="32"/>
          <w:szCs w:val="32"/>
          <w:lang w:val="kk-KZ"/>
        </w:rPr>
        <w:t>нан енген. Күнә Құдай мен адам арасындағы қарым-қатынастың үзілуі; күнә Құдай заңының бұзылуы;</w:t>
      </w:r>
    </w:p>
    <w:p w:rsidR="00944020" w:rsidRPr="00E40D03" w:rsidRDefault="00944020" w:rsidP="00944020">
      <w:pPr>
        <w:numPr>
          <w:ilvl w:val="0"/>
          <w:numId w:val="17"/>
        </w:numPr>
        <w:shd w:val="clear" w:color="auto" w:fill="FFFFFF"/>
        <w:autoSpaceDE w:val="0"/>
        <w:autoSpaceDN w:val="0"/>
        <w:adjustRightInd w:val="0"/>
        <w:ind w:left="0" w:firstLine="426"/>
        <w:jc w:val="both"/>
        <w:rPr>
          <w:noProof/>
          <w:color w:val="000000"/>
          <w:sz w:val="32"/>
          <w:szCs w:val="32"/>
          <w:lang w:val="kk-KZ"/>
        </w:rPr>
      </w:pPr>
      <w:r w:rsidRPr="00E40D03">
        <w:rPr>
          <w:noProof/>
          <w:color w:val="000000"/>
          <w:sz w:val="32"/>
          <w:szCs w:val="32"/>
          <w:lang w:val="kk-KZ"/>
        </w:rPr>
        <w:lastRenderedPageBreak/>
        <w:t xml:space="preserve">адам өздігінен мәңгі бола алмайды, сондықтан өлім актсімен адамның физикалық және рухани өмірі аяқталады. </w:t>
      </w:r>
    </w:p>
    <w:p w:rsidR="00944020" w:rsidRPr="00E40D03" w:rsidRDefault="00944020" w:rsidP="00944020">
      <w:pPr>
        <w:shd w:val="clear" w:color="auto" w:fill="FFFFFF"/>
        <w:autoSpaceDE w:val="0"/>
        <w:autoSpaceDN w:val="0"/>
        <w:adjustRightInd w:val="0"/>
        <w:ind w:firstLine="426"/>
        <w:jc w:val="both"/>
        <w:rPr>
          <w:noProof/>
          <w:sz w:val="32"/>
          <w:szCs w:val="32"/>
          <w:lang w:val="kk-KZ"/>
        </w:rPr>
      </w:pPr>
      <w:r w:rsidRPr="00E40D03">
        <w:rPr>
          <w:noProof/>
          <w:sz w:val="32"/>
          <w:szCs w:val="32"/>
          <w:lang w:val="kk-KZ"/>
        </w:rPr>
        <w:t xml:space="preserve">Ресейге Жетінші күн адвентистері </w:t>
      </w:r>
      <w:r w:rsidRPr="00E40D03">
        <w:rPr>
          <w:sz w:val="32"/>
          <w:szCs w:val="32"/>
          <w:lang w:val="kk-KZ"/>
        </w:rPr>
        <w:t xml:space="preserve">XIX </w:t>
      </w:r>
      <w:r w:rsidRPr="00E40D03">
        <w:rPr>
          <w:noProof/>
          <w:sz w:val="32"/>
          <w:szCs w:val="32"/>
          <w:lang w:val="kk-KZ"/>
        </w:rPr>
        <w:t>ғасырдың 80-жылы тарады. Олар Қазақстан жерін</w:t>
      </w:r>
      <w:r>
        <w:rPr>
          <w:noProof/>
          <w:sz w:val="32"/>
          <w:szCs w:val="32"/>
          <w:lang w:val="kk-KZ"/>
        </w:rPr>
        <w:t>д</w:t>
      </w:r>
      <w:r w:rsidRPr="00E40D03">
        <w:rPr>
          <w:noProof/>
          <w:sz w:val="32"/>
          <w:szCs w:val="32"/>
          <w:lang w:val="kk-KZ"/>
        </w:rPr>
        <w:t xml:space="preserve">е </w:t>
      </w:r>
      <w:r w:rsidRPr="00E40D03">
        <w:rPr>
          <w:sz w:val="32"/>
          <w:szCs w:val="32"/>
          <w:lang w:val="kk-KZ"/>
        </w:rPr>
        <w:t xml:space="preserve">XX </w:t>
      </w:r>
      <w:r w:rsidRPr="00E40D03">
        <w:rPr>
          <w:noProof/>
          <w:sz w:val="32"/>
          <w:szCs w:val="32"/>
          <w:lang w:val="kk-KZ"/>
        </w:rPr>
        <w:t xml:space="preserve">ғасырдың </w:t>
      </w:r>
      <w:r w:rsidRPr="00E40D03">
        <w:rPr>
          <w:sz w:val="32"/>
          <w:szCs w:val="32"/>
          <w:lang w:val="kk-KZ"/>
        </w:rPr>
        <w:t xml:space="preserve">басында пайда болды. </w:t>
      </w:r>
      <w:r w:rsidRPr="005F41D5">
        <w:rPr>
          <w:color w:val="000000"/>
          <w:sz w:val="32"/>
          <w:szCs w:val="32"/>
          <w:lang w:val="kk-KZ"/>
        </w:rPr>
        <w:t xml:space="preserve">1999 </w:t>
      </w:r>
      <w:r w:rsidRPr="005F41D5">
        <w:rPr>
          <w:noProof/>
          <w:color w:val="000000"/>
          <w:sz w:val="32"/>
          <w:szCs w:val="32"/>
          <w:lang w:val="kk-KZ"/>
        </w:rPr>
        <w:t xml:space="preserve">жылдың соңында жетінші күн </w:t>
      </w:r>
      <w:r w:rsidRPr="005F41D5">
        <w:rPr>
          <w:color w:val="000000"/>
          <w:sz w:val="32"/>
          <w:szCs w:val="32"/>
          <w:lang w:val="kk-KZ"/>
        </w:rPr>
        <w:t xml:space="preserve">Адвентистері, </w:t>
      </w:r>
      <w:r w:rsidRPr="005F41D5">
        <w:rPr>
          <w:noProof/>
          <w:color w:val="000000"/>
          <w:sz w:val="32"/>
          <w:szCs w:val="32"/>
          <w:lang w:val="kk-KZ"/>
        </w:rPr>
        <w:t xml:space="preserve">жетінші күн </w:t>
      </w:r>
      <w:r w:rsidRPr="005F41D5">
        <w:rPr>
          <w:color w:val="000000"/>
          <w:sz w:val="32"/>
          <w:szCs w:val="32"/>
          <w:lang w:val="kk-KZ"/>
        </w:rPr>
        <w:t xml:space="preserve">христиан </w:t>
      </w:r>
      <w:r w:rsidRPr="005F41D5">
        <w:rPr>
          <w:noProof/>
          <w:color w:val="000000"/>
          <w:sz w:val="32"/>
          <w:szCs w:val="32"/>
          <w:lang w:val="kk-KZ"/>
        </w:rPr>
        <w:t>Адвентистердің шіркеуінің Қазақстандық конференциясы Астанада өтті.</w:t>
      </w:r>
      <w:r w:rsidRPr="00E40D03">
        <w:rPr>
          <w:noProof/>
          <w:sz w:val="32"/>
          <w:szCs w:val="32"/>
          <w:lang w:val="kk-KZ"/>
        </w:rPr>
        <w:t xml:space="preserve"> 2003 жылғы деректер бойынша Қазақстан жерінде 40-тан астам сыйыну үйі </w:t>
      </w:r>
      <w:r w:rsidRPr="00E40D03">
        <w:rPr>
          <w:sz w:val="32"/>
          <w:szCs w:val="32"/>
          <w:lang w:val="kk-KZ"/>
        </w:rPr>
        <w:t xml:space="preserve">бар, ал </w:t>
      </w:r>
      <w:r w:rsidRPr="00E40D03">
        <w:rPr>
          <w:noProof/>
          <w:sz w:val="32"/>
          <w:szCs w:val="32"/>
          <w:lang w:val="kk-KZ"/>
        </w:rPr>
        <w:t xml:space="preserve">қауым </w:t>
      </w:r>
      <w:r w:rsidRPr="00E40D03">
        <w:rPr>
          <w:sz w:val="32"/>
          <w:szCs w:val="32"/>
          <w:lang w:val="kk-KZ"/>
        </w:rPr>
        <w:t xml:space="preserve">мен топтар саны </w:t>
      </w:r>
      <w:r w:rsidRPr="00E40D03">
        <w:rPr>
          <w:noProof/>
          <w:sz w:val="32"/>
          <w:szCs w:val="32"/>
          <w:lang w:val="kk-KZ"/>
        </w:rPr>
        <w:t>60-қа жақындайды.</w:t>
      </w:r>
    </w:p>
    <w:p w:rsidR="00944020" w:rsidRPr="00E40D03" w:rsidRDefault="00944020" w:rsidP="00944020">
      <w:pPr>
        <w:ind w:firstLine="426"/>
        <w:jc w:val="both"/>
        <w:rPr>
          <w:sz w:val="32"/>
          <w:szCs w:val="32"/>
          <w:lang w:val="kk-KZ"/>
        </w:rPr>
      </w:pPr>
      <w:r w:rsidRPr="00E40D03">
        <w:rPr>
          <w:sz w:val="32"/>
          <w:szCs w:val="32"/>
          <w:lang w:val="kk-KZ"/>
        </w:rPr>
        <w:t xml:space="preserve"> Елімізде 20-дан аса пресветериан бірлестіктері бар. «Грейс-Благодать», «Бірінші пресветериан шіркеуі», «Алматы аймақтық пресветериан шіркеуі» бірлестіктері белгілі болып отыр.</w:t>
      </w:r>
    </w:p>
    <w:p w:rsidR="00944020" w:rsidRPr="00E40D03" w:rsidRDefault="00944020" w:rsidP="00944020">
      <w:pPr>
        <w:ind w:firstLine="426"/>
        <w:jc w:val="both"/>
        <w:rPr>
          <w:sz w:val="32"/>
          <w:szCs w:val="32"/>
          <w:lang w:val="kk-KZ"/>
        </w:rPr>
      </w:pPr>
      <w:r w:rsidRPr="00E40D03">
        <w:rPr>
          <w:sz w:val="32"/>
          <w:szCs w:val="32"/>
          <w:lang w:val="kk-KZ"/>
        </w:rPr>
        <w:t xml:space="preserve">Штаб-пәтері Лос-Анджелесте орналасқан «Грейс-Благодать» діни бірлестігінің еліміздің заңына қайшы әрекет жасаған. Ал «Мун Сан Мен» діни бірлестігі халықаралық ұйымдардың атын жамылып, дәрістер өткізген. Саентология діни бірлестігі емдік шаралармен айналысып, адамдардың денсаулығына зиян келтіргені әшкереленді. Осы діннің бірлестікке тиесілі «Битца» клубы жабылды. «Жетінші Күн Адвентистері» қауымының республикалық орталығы «Жетінші күн Христиан адвентистері» Солтүстік Қазақстан конференциясы Астана қаласында орналасқан «Жетінші күн адвентистері» Оңтүстік одағына кіреді. </w:t>
      </w:r>
    </w:p>
    <w:p w:rsidR="00944020" w:rsidRPr="00E40D03" w:rsidRDefault="00944020" w:rsidP="00944020">
      <w:pPr>
        <w:pStyle w:val="a3"/>
        <w:ind w:firstLine="426"/>
        <w:jc w:val="both"/>
        <w:rPr>
          <w:rFonts w:ascii="Times New Roman" w:hAnsi="Times New Roman"/>
          <w:color w:val="000000"/>
          <w:sz w:val="32"/>
          <w:szCs w:val="32"/>
          <w:lang w:val="kk-KZ"/>
        </w:rPr>
      </w:pPr>
      <w:r>
        <w:rPr>
          <w:rFonts w:ascii="Times New Roman" w:hAnsi="Times New Roman"/>
          <w:sz w:val="32"/>
          <w:szCs w:val="32"/>
          <w:lang w:val="kk-KZ"/>
        </w:rPr>
        <w:t>Шет</w:t>
      </w:r>
      <w:r w:rsidRPr="00E40D03">
        <w:rPr>
          <w:rFonts w:ascii="Times New Roman" w:hAnsi="Times New Roman"/>
          <w:sz w:val="32"/>
          <w:szCs w:val="32"/>
          <w:lang w:val="kk-KZ"/>
        </w:rPr>
        <w:t>елдік миссионерлердің белсенді қызметі арқасында протестанттық ағымдардың харизматикалық қауымдары «Агапе», «Жаңа өмір», «Новое небо», «Благая весть» және т.б. Елімізді дәстүрлі емес культтердің қатары өсу үстінде.</w:t>
      </w:r>
    </w:p>
    <w:p w:rsidR="00944020" w:rsidRPr="00E40D03" w:rsidRDefault="00944020" w:rsidP="00944020">
      <w:pPr>
        <w:pStyle w:val="a3"/>
        <w:ind w:firstLine="426"/>
        <w:jc w:val="both"/>
        <w:rPr>
          <w:rFonts w:ascii="Times New Roman" w:hAnsi="Times New Roman"/>
          <w:color w:val="000000"/>
          <w:sz w:val="32"/>
          <w:szCs w:val="32"/>
          <w:lang w:val="kk-KZ"/>
        </w:rPr>
      </w:pPr>
      <w:r w:rsidRPr="00E40D03">
        <w:rPr>
          <w:rFonts w:ascii="Times New Roman" w:hAnsi="Times New Roman"/>
          <w:color w:val="000000"/>
          <w:sz w:val="32"/>
          <w:szCs w:val="32"/>
        </w:rPr>
        <w:t>Белсенді түрде «Общество сознание Кришны», Виссарио</w:t>
      </w:r>
      <w:r>
        <w:rPr>
          <w:rFonts w:ascii="Times New Roman" w:hAnsi="Times New Roman"/>
          <w:color w:val="000000"/>
          <w:sz w:val="32"/>
          <w:szCs w:val="32"/>
        </w:rPr>
        <w:t>н шіркеуі, «Трансцендентальная</w:t>
      </w:r>
      <w:r>
        <w:rPr>
          <w:rFonts w:ascii="Times New Roman" w:hAnsi="Times New Roman"/>
          <w:color w:val="000000"/>
          <w:sz w:val="32"/>
          <w:szCs w:val="32"/>
          <w:lang w:val="kk-KZ"/>
        </w:rPr>
        <w:t xml:space="preserve"> </w:t>
      </w:r>
      <w:r w:rsidRPr="00E40D03">
        <w:rPr>
          <w:rFonts w:ascii="Times New Roman" w:hAnsi="Times New Roman"/>
          <w:color w:val="000000"/>
          <w:sz w:val="32"/>
          <w:szCs w:val="32"/>
        </w:rPr>
        <w:t>медитация», «Церковь унификации» («Церковь объединения» өздерін көрсете білді. Баспасөзде жарияланымдардың шығуына байланысты сатанистердің, пұтқа табынушылардың шыға бастағаны белгілі болды.</w:t>
      </w:r>
      <w:r w:rsidRPr="00E40D03">
        <w:rPr>
          <w:rFonts w:ascii="Times New Roman" w:hAnsi="Times New Roman"/>
          <w:color w:val="000000"/>
          <w:sz w:val="32"/>
          <w:szCs w:val="32"/>
          <w:lang w:val="kk-KZ"/>
        </w:rPr>
        <w:t xml:space="preserve"> 90</w:t>
      </w:r>
      <w:r>
        <w:rPr>
          <w:rFonts w:ascii="Times New Roman" w:hAnsi="Times New Roman"/>
          <w:color w:val="000000"/>
          <w:sz w:val="32"/>
          <w:szCs w:val="32"/>
          <w:lang w:val="kk-KZ"/>
        </w:rPr>
        <w:t>-</w:t>
      </w:r>
      <w:r w:rsidRPr="00E40D03">
        <w:rPr>
          <w:rFonts w:ascii="Times New Roman" w:hAnsi="Times New Roman"/>
          <w:color w:val="000000"/>
          <w:sz w:val="32"/>
          <w:szCs w:val="32"/>
          <w:lang w:val="kk-KZ"/>
        </w:rPr>
        <w:t>жылдардың басында протестанттық шіркеулердің сандық көбеюі белгілі болды, олардың көбісі батыста кең т</w:t>
      </w:r>
      <w:r>
        <w:rPr>
          <w:rFonts w:ascii="Times New Roman" w:hAnsi="Times New Roman"/>
          <w:color w:val="000000"/>
          <w:sz w:val="32"/>
          <w:szCs w:val="32"/>
          <w:lang w:val="kk-KZ"/>
        </w:rPr>
        <w:t>анымал, бірақ Қазақстанда бұрын-</w:t>
      </w:r>
      <w:r w:rsidRPr="00E40D03">
        <w:rPr>
          <w:rFonts w:ascii="Times New Roman" w:hAnsi="Times New Roman"/>
          <w:color w:val="000000"/>
          <w:sz w:val="32"/>
          <w:szCs w:val="32"/>
          <w:lang w:val="kk-KZ"/>
        </w:rPr>
        <w:t xml:space="preserve">соңды болмаған. Миссионерлік қызметтің </w:t>
      </w:r>
      <w:r>
        <w:rPr>
          <w:rFonts w:ascii="Times New Roman" w:hAnsi="Times New Roman"/>
          <w:color w:val="000000"/>
          <w:sz w:val="32"/>
          <w:szCs w:val="32"/>
          <w:lang w:val="kk-KZ"/>
        </w:rPr>
        <w:t>белсенді болуы протестанттықтың</w:t>
      </w:r>
      <w:r w:rsidRPr="00E40D03">
        <w:rPr>
          <w:rFonts w:ascii="Times New Roman" w:hAnsi="Times New Roman"/>
          <w:color w:val="000000"/>
          <w:sz w:val="32"/>
          <w:szCs w:val="32"/>
          <w:lang w:val="kk-KZ"/>
        </w:rPr>
        <w:t xml:space="preserve"> түрлі жақтаушыларының өсуіне алып келді. Әсіресе</w:t>
      </w:r>
      <w:r>
        <w:rPr>
          <w:rFonts w:ascii="Times New Roman" w:hAnsi="Times New Roman"/>
          <w:color w:val="000000"/>
          <w:sz w:val="32"/>
          <w:szCs w:val="32"/>
          <w:lang w:val="kk-KZ"/>
        </w:rPr>
        <w:t>,</w:t>
      </w:r>
      <w:r w:rsidRPr="00E40D03">
        <w:rPr>
          <w:rFonts w:ascii="Times New Roman" w:hAnsi="Times New Roman"/>
          <w:color w:val="000000"/>
          <w:sz w:val="32"/>
          <w:szCs w:val="32"/>
          <w:lang w:val="kk-KZ"/>
        </w:rPr>
        <w:t xml:space="preserve"> (х</w:t>
      </w:r>
      <w:r>
        <w:rPr>
          <w:rFonts w:ascii="Times New Roman" w:hAnsi="Times New Roman"/>
          <w:color w:val="000000"/>
          <w:sz w:val="32"/>
          <w:szCs w:val="32"/>
          <w:lang w:val="kk-KZ"/>
        </w:rPr>
        <w:t>аризматикалық, пресветериандық,</w:t>
      </w:r>
      <w:r w:rsidRPr="00E40D03">
        <w:rPr>
          <w:rFonts w:ascii="Times New Roman" w:hAnsi="Times New Roman"/>
          <w:color w:val="000000"/>
          <w:sz w:val="32"/>
          <w:szCs w:val="32"/>
          <w:lang w:val="kk-KZ"/>
        </w:rPr>
        <w:t xml:space="preserve"> методистік, евангелдік) шіркеулер көбейді. Олардың ішінде «Грейс», («Благодать», «Рақым» және т.б.), «Новая жизнь» «Агапе», «Живая лоза» сынды бірлестіктер бар. Дәстүрлі діндер (православие мен </w:t>
      </w:r>
      <w:r w:rsidRPr="00E40D03">
        <w:rPr>
          <w:rFonts w:ascii="Times New Roman" w:hAnsi="Times New Roman"/>
          <w:color w:val="000000"/>
          <w:sz w:val="32"/>
          <w:szCs w:val="32"/>
          <w:lang w:val="kk-KZ"/>
        </w:rPr>
        <w:lastRenderedPageBreak/>
        <w:t>Ислам) басшылары  жаңа діни ағымдардарды прозелитизға қатысы бар деп айыптайды.</w:t>
      </w:r>
    </w:p>
    <w:p w:rsidR="00944020" w:rsidRPr="00E40D03" w:rsidRDefault="00944020" w:rsidP="00944020">
      <w:pPr>
        <w:pStyle w:val="a3"/>
        <w:ind w:firstLine="426"/>
        <w:jc w:val="both"/>
        <w:rPr>
          <w:rFonts w:ascii="Times New Roman" w:hAnsi="Times New Roman"/>
          <w:color w:val="000000"/>
          <w:sz w:val="32"/>
          <w:szCs w:val="32"/>
          <w:lang w:val="kk-KZ"/>
        </w:rPr>
      </w:pPr>
      <w:r w:rsidRPr="00E40D03">
        <w:rPr>
          <w:rFonts w:ascii="Times New Roman" w:hAnsi="Times New Roman"/>
          <w:color w:val="000000"/>
          <w:sz w:val="32"/>
          <w:szCs w:val="32"/>
          <w:lang w:val="kk-KZ"/>
        </w:rPr>
        <w:t>Сарапшылардың бағалауы бойынша дәстүрлі емес конфессиялар 80 жылдар ортасымен салыстырмалы түрде қараға</w:t>
      </w:r>
      <w:r>
        <w:rPr>
          <w:rFonts w:ascii="Times New Roman" w:hAnsi="Times New Roman"/>
          <w:color w:val="000000"/>
          <w:sz w:val="32"/>
          <w:szCs w:val="32"/>
          <w:lang w:val="kk-KZ"/>
        </w:rPr>
        <w:t>нда екі есе  20-25-тен 60-65%-ға</w:t>
      </w:r>
      <w:r w:rsidRPr="00E40D03">
        <w:rPr>
          <w:rFonts w:ascii="Times New Roman" w:hAnsi="Times New Roman"/>
          <w:color w:val="000000"/>
          <w:sz w:val="32"/>
          <w:szCs w:val="32"/>
          <w:lang w:val="kk-KZ"/>
        </w:rPr>
        <w:t xml:space="preserve"> дейін өскен. Осы процестер жүр</w:t>
      </w:r>
      <w:r>
        <w:rPr>
          <w:rFonts w:ascii="Times New Roman" w:hAnsi="Times New Roman"/>
          <w:color w:val="000000"/>
          <w:sz w:val="32"/>
          <w:szCs w:val="32"/>
          <w:lang w:val="kk-KZ"/>
        </w:rPr>
        <w:t>гізіліп отырған ар-ождан бостандығы, рухани</w:t>
      </w:r>
      <w:r w:rsidRPr="00E40D03">
        <w:rPr>
          <w:rFonts w:ascii="Times New Roman" w:hAnsi="Times New Roman"/>
          <w:color w:val="000000"/>
          <w:sz w:val="32"/>
          <w:szCs w:val="32"/>
          <w:lang w:val="kk-KZ"/>
        </w:rPr>
        <w:t xml:space="preserve"> жандану бағытындағы саясаттың арқасында дамыды. Дінге сену дәстүрі бойынша мұсылмандар мен православ христиандар діни бірлестіктері алдыңғы орындарда болып, олар 90%</w:t>
      </w:r>
      <w:r>
        <w:rPr>
          <w:rFonts w:ascii="Times New Roman" w:hAnsi="Times New Roman"/>
          <w:color w:val="000000"/>
          <w:sz w:val="32"/>
          <w:szCs w:val="32"/>
          <w:lang w:val="kk-KZ"/>
        </w:rPr>
        <w:t>-ды</w:t>
      </w:r>
      <w:r w:rsidRPr="00E40D03">
        <w:rPr>
          <w:rFonts w:ascii="Times New Roman" w:hAnsi="Times New Roman"/>
          <w:color w:val="000000"/>
          <w:sz w:val="32"/>
          <w:szCs w:val="32"/>
          <w:lang w:val="kk-KZ"/>
        </w:rPr>
        <w:t xml:space="preserve"> құрайды. </w:t>
      </w:r>
      <w:r w:rsidRPr="00E40D03">
        <w:rPr>
          <w:rFonts w:ascii="Times New Roman" w:hAnsi="Times New Roman"/>
          <w:b/>
          <w:color w:val="000000"/>
          <w:sz w:val="32"/>
          <w:szCs w:val="32"/>
          <w:lang w:val="kk-KZ"/>
        </w:rPr>
        <w:t>[</w:t>
      </w:r>
      <w:r>
        <w:rPr>
          <w:rFonts w:ascii="Times New Roman" w:hAnsi="Times New Roman"/>
          <w:b/>
          <w:color w:val="000000"/>
          <w:sz w:val="32"/>
          <w:szCs w:val="32"/>
          <w:lang w:val="kk-KZ"/>
        </w:rPr>
        <w:t>9</w:t>
      </w:r>
      <w:r w:rsidRPr="00E40D03">
        <w:rPr>
          <w:rFonts w:ascii="Times New Roman" w:hAnsi="Times New Roman"/>
          <w:b/>
          <w:color w:val="000000"/>
          <w:sz w:val="32"/>
          <w:szCs w:val="32"/>
          <w:lang w:val="kk-KZ"/>
        </w:rPr>
        <w:t>]</w:t>
      </w:r>
    </w:p>
    <w:p w:rsidR="00944020" w:rsidRPr="00E40D03" w:rsidRDefault="00944020" w:rsidP="00944020">
      <w:pPr>
        <w:pStyle w:val="a3"/>
        <w:ind w:firstLine="426"/>
        <w:jc w:val="both"/>
        <w:rPr>
          <w:rFonts w:ascii="Times New Roman" w:hAnsi="Times New Roman"/>
          <w:color w:val="000000"/>
          <w:sz w:val="32"/>
          <w:szCs w:val="32"/>
          <w:lang w:val="kk-KZ"/>
        </w:rPr>
      </w:pPr>
      <w:r w:rsidRPr="00E40D03">
        <w:rPr>
          <w:rFonts w:ascii="Times New Roman" w:hAnsi="Times New Roman"/>
          <w:sz w:val="32"/>
          <w:szCs w:val="32"/>
          <w:lang w:val="kk-KZ"/>
        </w:rPr>
        <w:t>Тәуелсіздік жылдары азаматтық қоғамның және нарықтық экономиканың құрылуымен ғана емес, сондай-ақ діни серпілістің жүруімен де сипатталады: дәстүрлі діни бірлестіктер ұстанымдарының күшеюімен бірге қазіргі Қазақстан үшін беймәлім, жаңа «дәстүрлі емес» діни ұйымдар пайда болды.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Пресветериандық және методизм, протестанттық конфессиялар, сондай-ақ «Агапе» «Жаңа аспан» сияқты протестанттық шіркеулер, «Бахаи» «Сайтан шіркеуі», «Сайентология шіркеуі» сияқты діни бірлестіктер көріне бастады.</w:t>
      </w:r>
    </w:p>
    <w:p w:rsidR="00944020" w:rsidRPr="00E40D03" w:rsidRDefault="00944020" w:rsidP="00944020">
      <w:pPr>
        <w:ind w:firstLine="426"/>
        <w:jc w:val="both"/>
        <w:rPr>
          <w:sz w:val="32"/>
          <w:szCs w:val="32"/>
          <w:lang w:val="kk-KZ"/>
        </w:rPr>
      </w:pPr>
      <w:r w:rsidRPr="00E40D03">
        <w:rPr>
          <w:sz w:val="32"/>
          <w:szCs w:val="32"/>
          <w:lang w:val="kk-KZ"/>
        </w:rPr>
        <w:t xml:space="preserve">Қазіргі таңда жұмыссыздар, өмірден өз орнын таппағандар, рухани ізденісте жүргендер, жеке басы мен отбасындағы психологиялық қиындықтарға төзе алмағандар, Ислам дінін терең білмейтіндер, әсіресе жастар миссионерлердің үгіт-насихатына тез ілігеді. </w:t>
      </w:r>
    </w:p>
    <w:p w:rsidR="00944020" w:rsidRPr="00E40D03" w:rsidRDefault="00944020" w:rsidP="00944020">
      <w:pPr>
        <w:ind w:firstLine="426"/>
        <w:jc w:val="both"/>
        <w:rPr>
          <w:sz w:val="32"/>
          <w:szCs w:val="32"/>
          <w:lang w:val="kk-KZ"/>
        </w:rPr>
      </w:pPr>
      <w:r w:rsidRPr="00E40D03">
        <w:rPr>
          <w:sz w:val="32"/>
          <w:szCs w:val="32"/>
          <w:lang w:val="kk-KZ"/>
        </w:rPr>
        <w:t>Қазақстанның зайырлы мемлекет болуына байланысты ресми иделогия дінге мейлінше бейтарап қарайды: ол діншіл де, дінге қарсы да сипатқа ие емес. Қазіргі Қазақстандағы діннің жағдайы авторитарлық, тоталитарлық және теократиялық басқару жүйесі бар мемлекеттерден түбірлі өзгешелікке ие.</w:t>
      </w:r>
    </w:p>
    <w:p w:rsidR="00944020" w:rsidRPr="00E40D03" w:rsidRDefault="00944020" w:rsidP="00944020">
      <w:pPr>
        <w:ind w:firstLine="426"/>
        <w:jc w:val="both"/>
        <w:rPr>
          <w:sz w:val="32"/>
          <w:szCs w:val="32"/>
          <w:lang w:val="kk-KZ"/>
        </w:rPr>
      </w:pPr>
      <w:r w:rsidRPr="00E40D03">
        <w:rPr>
          <w:sz w:val="32"/>
          <w:szCs w:val="32"/>
          <w:lang w:val="kk-KZ"/>
        </w:rPr>
        <w:t>Конфессияаралық бейбітшілік пен келісім – Қазақстан үшін мейлінше күрделі және өзекті мәселе. Бүгін Қазақстан әлемге тек мұнай өндіруші е</w:t>
      </w:r>
      <w:r>
        <w:rPr>
          <w:sz w:val="32"/>
          <w:szCs w:val="32"/>
          <w:lang w:val="kk-KZ"/>
        </w:rPr>
        <w:t>л ретінде ғана емес, сондай-ақ, Бүкіл</w:t>
      </w:r>
      <w:r w:rsidRPr="00E40D03">
        <w:rPr>
          <w:sz w:val="32"/>
          <w:szCs w:val="32"/>
          <w:lang w:val="kk-KZ"/>
        </w:rPr>
        <w:t>әлемдік діни-рухани форумның орталығы есебінде де таныс. Онда әлемдік және дәстүрлі діндердің басшылары анағұрлым маңызды заманауи діни мәселелерді шешу үшін жиналады.</w:t>
      </w:r>
      <w:r w:rsidRPr="00E40D03">
        <w:rPr>
          <w:b/>
          <w:color w:val="000000"/>
          <w:sz w:val="32"/>
          <w:szCs w:val="32"/>
          <w:lang w:val="kk-KZ"/>
        </w:rPr>
        <w:t>[</w:t>
      </w:r>
      <w:r>
        <w:rPr>
          <w:b/>
          <w:color w:val="000000"/>
          <w:sz w:val="32"/>
          <w:szCs w:val="32"/>
          <w:lang w:val="kk-KZ"/>
        </w:rPr>
        <w:t>10</w:t>
      </w:r>
      <w:r w:rsidRPr="00E40D03">
        <w:rPr>
          <w:b/>
          <w:color w:val="000000"/>
          <w:sz w:val="32"/>
          <w:szCs w:val="32"/>
          <w:lang w:val="kk-KZ"/>
        </w:rPr>
        <w:t>]</w:t>
      </w:r>
    </w:p>
    <w:p w:rsidR="00944020" w:rsidRPr="00E40D03" w:rsidRDefault="00944020" w:rsidP="00944020">
      <w:pPr>
        <w:ind w:firstLine="426"/>
        <w:jc w:val="both"/>
        <w:rPr>
          <w:sz w:val="32"/>
          <w:szCs w:val="32"/>
          <w:lang w:val="kk-KZ"/>
        </w:rPr>
      </w:pPr>
      <w:r w:rsidRPr="00E40D03">
        <w:rPr>
          <w:sz w:val="32"/>
          <w:szCs w:val="32"/>
          <w:lang w:val="kk-KZ"/>
        </w:rPr>
        <w:t>Бейбітшілік пен конфессияаралық келісім салаларында Қазақстан аясында болсын, тіпті дүниежүзілік ауқымда болсын, қол жеткізген белгілі табыстарымызға қарамастан, әлі шешілмеген, жедел шешуді қажет ететін мәселелер баршылық. Әсіресе</w:t>
      </w:r>
      <w:r>
        <w:rPr>
          <w:sz w:val="32"/>
          <w:szCs w:val="32"/>
          <w:lang w:val="kk-KZ"/>
        </w:rPr>
        <w:t>,</w:t>
      </w:r>
      <w:r w:rsidRPr="00E40D03">
        <w:rPr>
          <w:sz w:val="32"/>
          <w:szCs w:val="32"/>
          <w:lang w:val="kk-KZ"/>
        </w:rPr>
        <w:t xml:space="preserve"> қазір дүниежүзінде діни төзімсіздік, діни экстремизм және терроризм </w:t>
      </w:r>
      <w:r w:rsidRPr="00E40D03">
        <w:rPr>
          <w:sz w:val="32"/>
          <w:szCs w:val="32"/>
          <w:lang w:val="kk-KZ"/>
        </w:rPr>
        <w:lastRenderedPageBreak/>
        <w:t>шынайы қауіп төндіріп тұр. Олар</w:t>
      </w:r>
      <w:r>
        <w:rPr>
          <w:sz w:val="32"/>
          <w:szCs w:val="32"/>
          <w:lang w:val="kk-KZ"/>
        </w:rPr>
        <w:t>ды</w:t>
      </w:r>
      <w:r w:rsidRPr="00E40D03">
        <w:rPr>
          <w:sz w:val="32"/>
          <w:szCs w:val="32"/>
          <w:lang w:val="kk-KZ"/>
        </w:rPr>
        <w:t xml:space="preserve"> ХХІ ғасырдың анағұрлым өткір мәселелеріне жатқызуға болады. Конфессияаралық келісіммен диалогты жетілдірудің жаңа жолдарын іздеу қажет.</w:t>
      </w:r>
    </w:p>
    <w:p w:rsidR="00944020" w:rsidRPr="00E40D03" w:rsidRDefault="00944020" w:rsidP="00944020">
      <w:pPr>
        <w:ind w:firstLine="426"/>
        <w:jc w:val="both"/>
        <w:rPr>
          <w:sz w:val="32"/>
          <w:szCs w:val="32"/>
          <w:lang w:val="kk-KZ"/>
        </w:rPr>
      </w:pPr>
      <w:r w:rsidRPr="00E40D03">
        <w:rPr>
          <w:sz w:val="32"/>
          <w:szCs w:val="32"/>
          <w:lang w:val="kk-KZ"/>
        </w:rPr>
        <w:t>Әлемдік және дәстүрлі діндердің басшыларының осындай кездесулерінің соңғы бірінде еліміздегі конфессияаралық келісім мен диалогтың маңыздылығы ерекше аталып өтілді. Әлемдік және дәстүрлі діндердің басшыларының осы бір кездесуінде конфессияаралық келісім мен диалогтың негізгі принциптері айқындалды. Олар: толеранттылық, өзара құрметтеу мен түсінісу, ұлтаралық келісім мен діни төзімділік. Бұл қағидалар Қазақстандағы конфессияаралық қатынастардың да негізін құрайды. Дін даусыз біріктірудің, интеграциялық процестердің күшті факторы бола алады. Ол үшін діндерден қайшылықтарды емес, керісінше, ортақ белгілер мен принциптерді, ортақ негіздер мен ортақ құндылықтарды, біріктіруші бастауды іздеуге міндеттіміз.</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 Елбасы Нұрсұлтан Назарбаев атап айтқанындай: "...бізге төзімсіздік немесе діни фанатизм жат. Бұл рухани дәстүр, бұл қандай шеңберде болмасын Құдайдың Сөзіне деген ашықтық. Бұл – Қазақстандағы конфессияаралық келісімнің ең маңызды негіздерінің бірі. Біз әлемге өзіміздің толеранттығымызбен, ұлтаралық, конфессияаралық келісім мен диалогты сақтауымызбен танылдық. Біздің еліміздің өскелең дүниетанымдық әлеуеті бұдан әрі қарай да сақталуға, дамуға тиіс". </w:t>
      </w:r>
      <w:r w:rsidRPr="00E40D03">
        <w:rPr>
          <w:rFonts w:ascii="Times New Roman" w:hAnsi="Times New Roman"/>
          <w:b/>
          <w:color w:val="000000"/>
          <w:sz w:val="32"/>
          <w:szCs w:val="32"/>
          <w:lang w:val="kk-KZ"/>
        </w:rPr>
        <w:t>[1</w:t>
      </w:r>
      <w:r>
        <w:rPr>
          <w:rFonts w:ascii="Times New Roman" w:hAnsi="Times New Roman"/>
          <w:b/>
          <w:color w:val="000000"/>
          <w:sz w:val="32"/>
          <w:szCs w:val="32"/>
          <w:lang w:val="kk-KZ"/>
        </w:rPr>
        <w:t>1</w:t>
      </w:r>
      <w:r w:rsidRPr="00E40D03">
        <w:rPr>
          <w:rFonts w:ascii="Times New Roman" w:hAnsi="Times New Roman"/>
          <w:b/>
          <w:color w:val="000000"/>
          <w:sz w:val="32"/>
          <w:szCs w:val="32"/>
          <w:lang w:val="kk-KZ"/>
        </w:rPr>
        <w:t>]</w:t>
      </w:r>
    </w:p>
    <w:p w:rsidR="00944020" w:rsidRPr="00E40D03" w:rsidRDefault="00944020" w:rsidP="00944020">
      <w:pPr>
        <w:pStyle w:val="1"/>
        <w:shd w:val="clear" w:color="auto" w:fill="FFFFFF"/>
        <w:spacing w:before="0" w:beforeAutospacing="0" w:after="0" w:afterAutospacing="0"/>
        <w:ind w:firstLine="426"/>
        <w:jc w:val="both"/>
        <w:rPr>
          <w:b w:val="0"/>
          <w:sz w:val="32"/>
          <w:szCs w:val="32"/>
          <w:lang w:val="kk-KZ"/>
        </w:rPr>
      </w:pPr>
      <w:r w:rsidRPr="00891A86">
        <w:rPr>
          <w:bCs w:val="0"/>
          <w:sz w:val="32"/>
          <w:szCs w:val="32"/>
          <w:lang w:val="kk-KZ"/>
        </w:rPr>
        <w:t>Грейс – Благодать</w:t>
      </w:r>
      <w:r w:rsidRPr="00E40D03">
        <w:rPr>
          <w:bCs w:val="0"/>
          <w:sz w:val="32"/>
          <w:szCs w:val="32"/>
          <w:lang w:val="kk-KZ"/>
        </w:rPr>
        <w:t xml:space="preserve"> (Рақым) шіркеуі. </w:t>
      </w:r>
      <w:r w:rsidRPr="00891A86">
        <w:rPr>
          <w:b w:val="0"/>
          <w:sz w:val="32"/>
          <w:szCs w:val="32"/>
          <w:lang w:val="kk-KZ"/>
        </w:rPr>
        <w:t>Кальвинизм ағымы, Шотландия мен Англиядағы Реформация кезінде пайда болған. Негізгі діни білім Інжілде деп есетейді. Бұл доктринамен келіскендер, адам және адамзат күна</w:t>
      </w:r>
      <w:r>
        <w:rPr>
          <w:b w:val="0"/>
          <w:sz w:val="32"/>
          <w:szCs w:val="32"/>
          <w:lang w:val="kk-KZ"/>
        </w:rPr>
        <w:t>һ</w:t>
      </w:r>
      <w:r w:rsidRPr="00891A86">
        <w:rPr>
          <w:b w:val="0"/>
          <w:sz w:val="32"/>
          <w:szCs w:val="32"/>
          <w:lang w:val="kk-KZ"/>
        </w:rPr>
        <w:t xml:space="preserve">ар және олардың әрбірінің тағдыры айқындалған деп түсінеді. </w:t>
      </w:r>
      <w:r w:rsidRPr="00007F21">
        <w:rPr>
          <w:b w:val="0"/>
          <w:sz w:val="32"/>
          <w:szCs w:val="32"/>
          <w:lang w:val="kk-KZ"/>
        </w:rPr>
        <w:t xml:space="preserve">ҚР-да бұл ағым алғашқыда шетелдіктердің миссионерлік әрекетінің арқасында, соның ішінде америка-корейлық уағызшылардың ықпалымен тарала бастады. </w:t>
      </w:r>
      <w:r w:rsidRPr="00E40D03">
        <w:rPr>
          <w:b w:val="0"/>
          <w:sz w:val="32"/>
          <w:szCs w:val="32"/>
          <w:lang w:val="kk-KZ"/>
        </w:rPr>
        <w:t>Бірнеше</w:t>
      </w:r>
      <w:r w:rsidRPr="00007F21">
        <w:rPr>
          <w:b w:val="0"/>
          <w:sz w:val="32"/>
          <w:szCs w:val="32"/>
          <w:lang w:val="kk-KZ"/>
        </w:rPr>
        <w:t xml:space="preserve"> орталығы бар: Қарағандыда</w:t>
      </w:r>
      <w:r w:rsidRPr="00E40D03">
        <w:rPr>
          <w:b w:val="0"/>
          <w:sz w:val="32"/>
          <w:szCs w:val="32"/>
          <w:lang w:val="kk-KZ"/>
        </w:rPr>
        <w:t>, Шымкентте</w:t>
      </w:r>
      <w:r w:rsidRPr="00007F21">
        <w:rPr>
          <w:b w:val="0"/>
          <w:sz w:val="32"/>
          <w:szCs w:val="32"/>
          <w:lang w:val="kk-KZ"/>
        </w:rPr>
        <w:t xml:space="preserve"> – Миссионерлік «Грейс» христиандық шіркеуі және Алматы – «Блогадатъ» шіркеуі, 1991 және1993 ж</w:t>
      </w:r>
      <w:r>
        <w:rPr>
          <w:b w:val="0"/>
          <w:sz w:val="32"/>
          <w:szCs w:val="32"/>
          <w:lang w:val="kk-KZ"/>
        </w:rPr>
        <w:t>ылдары</w:t>
      </w:r>
      <w:r w:rsidRPr="00007F21">
        <w:rPr>
          <w:b w:val="0"/>
          <w:sz w:val="32"/>
          <w:szCs w:val="32"/>
          <w:lang w:val="kk-KZ"/>
        </w:rPr>
        <w:t xml:space="preserve"> тіркелген.</w:t>
      </w:r>
    </w:p>
    <w:p w:rsidR="00944020" w:rsidRPr="005F41D5" w:rsidRDefault="00944020" w:rsidP="00944020">
      <w:pPr>
        <w:pStyle w:val="a7"/>
        <w:spacing w:before="0" w:beforeAutospacing="0" w:after="0" w:afterAutospacing="0" w:line="225" w:lineRule="atLeast"/>
        <w:jc w:val="both"/>
        <w:textAlignment w:val="baseline"/>
        <w:rPr>
          <w:color w:val="000000"/>
          <w:sz w:val="32"/>
          <w:szCs w:val="32"/>
          <w:lang w:val="kk-KZ"/>
        </w:rPr>
      </w:pPr>
      <w:r w:rsidRPr="00E40D03">
        <w:rPr>
          <w:rStyle w:val="a5"/>
          <w:iCs/>
          <w:color w:val="222222"/>
          <w:sz w:val="32"/>
          <w:szCs w:val="32"/>
          <w:bdr w:val="none" w:sz="0" w:space="0" w:color="auto" w:frame="1"/>
          <w:lang w:val="kk-KZ"/>
        </w:rPr>
        <w:tab/>
      </w:r>
      <w:r w:rsidRPr="005F41D5">
        <w:rPr>
          <w:color w:val="000000"/>
          <w:sz w:val="32"/>
          <w:szCs w:val="32"/>
          <w:lang w:val="kk-KZ"/>
        </w:rPr>
        <w:t>Шіркеудің қаржысын оның пасторының ұрлау фактісі де кездескен. 2011 жылы осы шіркеудің пасторы Ким Сан Сон 130 мың долларды Оңтүстік Кореяға заңсыз әкетпек болғанда ұсталған. Бұл қаржыны жинап берген шіркеуге мүшелікке өткен жергілікті мұсылман тектес өз жерлестеріміз.</w:t>
      </w:r>
      <w:r>
        <w:rPr>
          <w:color w:val="000000"/>
          <w:sz w:val="32"/>
          <w:szCs w:val="32"/>
          <w:lang w:val="kk-KZ"/>
        </w:rPr>
        <w:t xml:space="preserve"> [</w:t>
      </w:r>
      <w:r w:rsidRPr="00C22F0C">
        <w:rPr>
          <w:color w:val="4F81BD"/>
          <w:sz w:val="32"/>
          <w:szCs w:val="32"/>
          <w:lang w:val="kk-KZ"/>
        </w:rPr>
        <w:t>12</w:t>
      </w:r>
      <w:r>
        <w:rPr>
          <w:color w:val="000000"/>
          <w:sz w:val="32"/>
          <w:szCs w:val="32"/>
          <w:lang w:val="kk-KZ"/>
        </w:rPr>
        <w:t>]</w:t>
      </w:r>
    </w:p>
    <w:p w:rsidR="00944020" w:rsidRPr="00E40D03" w:rsidRDefault="00944020" w:rsidP="00944020">
      <w:pPr>
        <w:tabs>
          <w:tab w:val="left" w:pos="5505"/>
        </w:tabs>
        <w:jc w:val="both"/>
        <w:rPr>
          <w:sz w:val="32"/>
          <w:szCs w:val="32"/>
          <w:lang w:val="kk-KZ"/>
        </w:rPr>
      </w:pPr>
      <w:r>
        <w:rPr>
          <w:b/>
          <w:bCs/>
          <w:sz w:val="32"/>
          <w:szCs w:val="32"/>
          <w:lang w:val="kk-KZ"/>
        </w:rPr>
        <w:lastRenderedPageBreak/>
        <w:t xml:space="preserve">     </w:t>
      </w:r>
      <w:r w:rsidRPr="00E40D03">
        <w:rPr>
          <w:bCs/>
          <w:sz w:val="32"/>
          <w:szCs w:val="32"/>
          <w:lang w:val="kk-KZ"/>
        </w:rPr>
        <w:t>Мақалада мынадай деректер келтірілді.</w:t>
      </w:r>
      <w:r w:rsidRPr="00E40D03">
        <w:rPr>
          <w:sz w:val="32"/>
          <w:szCs w:val="32"/>
          <w:lang w:val="kk-KZ"/>
        </w:rPr>
        <w:t> </w:t>
      </w:r>
    </w:p>
    <w:p w:rsidR="00944020" w:rsidRPr="00E40D03" w:rsidRDefault="00944020" w:rsidP="00944020">
      <w:pPr>
        <w:jc w:val="both"/>
        <w:rPr>
          <w:sz w:val="32"/>
          <w:szCs w:val="32"/>
          <w:lang w:val="kk-KZ"/>
        </w:rPr>
      </w:pPr>
      <w:r>
        <w:rPr>
          <w:sz w:val="32"/>
          <w:szCs w:val="32"/>
          <w:lang w:val="kk-KZ"/>
        </w:rPr>
        <w:t>«Грейс-</w:t>
      </w:r>
      <w:r w:rsidRPr="00E40D03">
        <w:rPr>
          <w:sz w:val="32"/>
          <w:szCs w:val="32"/>
          <w:lang w:val="kk-KZ"/>
        </w:rPr>
        <w:t>Благодать» евангелді-христиан миссионерлік ор</w:t>
      </w:r>
      <w:r>
        <w:rPr>
          <w:sz w:val="32"/>
          <w:szCs w:val="32"/>
          <w:lang w:val="kk-KZ"/>
        </w:rPr>
        <w:t>талығының жұмысы сан саланы қам</w:t>
      </w:r>
      <w:r w:rsidRPr="00E40D03">
        <w:rPr>
          <w:sz w:val="32"/>
          <w:szCs w:val="32"/>
          <w:lang w:val="kk-KZ"/>
        </w:rPr>
        <w:t>тиды. Жән</w:t>
      </w:r>
      <w:r>
        <w:rPr>
          <w:sz w:val="32"/>
          <w:szCs w:val="32"/>
          <w:lang w:val="kk-KZ"/>
        </w:rPr>
        <w:t>е, өкінішке қарай, осы үлгі еліміздегі қолданыстағы конституциялық құрылым</w:t>
      </w:r>
      <w:r w:rsidRPr="00E40D03">
        <w:rPr>
          <w:sz w:val="32"/>
          <w:szCs w:val="32"/>
          <w:lang w:val="kk-KZ"/>
        </w:rPr>
        <w:t>ды идеологиялық бүлдіру арқылы өзгертуге құрылған.</w:t>
      </w:r>
    </w:p>
    <w:p w:rsidR="00944020" w:rsidRPr="00E40D03" w:rsidRDefault="00944020" w:rsidP="00944020">
      <w:pPr>
        <w:ind w:firstLine="708"/>
        <w:jc w:val="both"/>
        <w:rPr>
          <w:sz w:val="32"/>
          <w:szCs w:val="32"/>
          <w:lang w:val="kk-KZ"/>
        </w:rPr>
      </w:pPr>
      <w:r w:rsidRPr="00E40D03">
        <w:rPr>
          <w:sz w:val="32"/>
          <w:szCs w:val="32"/>
          <w:lang w:val="kk-KZ"/>
        </w:rPr>
        <w:t>Жалпы, “Грейс” шіркеуі 1982 жылы Лос-Анджелесте дү</w:t>
      </w:r>
      <w:r>
        <w:rPr>
          <w:sz w:val="32"/>
          <w:szCs w:val="32"/>
          <w:lang w:val="kk-KZ"/>
        </w:rPr>
        <w:t>ниеге келісімен, он жылдың ішін</w:t>
      </w:r>
      <w:r w:rsidRPr="00E40D03">
        <w:rPr>
          <w:sz w:val="32"/>
          <w:szCs w:val="32"/>
          <w:lang w:val="kk-KZ"/>
        </w:rPr>
        <w:t>де оның ықпалы 35 елге қанат жайып үлгерді. Қазақстанда осы қарқын ақшалай қаражат күшімен және миссия мүшелерінің дін атын жамылған жалғандығы негізінде өз қатарларына қарапайым азаматтарды көптеп тартуда. Олар қаржылық көмекті АҚШ және Оңтүстік Кореядан алады. Бұл сектаның қауіптілігі қатарына тек адамдарды көптеп тартуында ғана емес, сол адамдардың өз дінінен, өз елінен, өз тілінен жерінуінде, безінуінде болып отыр. «Грейс-Б</w:t>
      </w:r>
      <w:r>
        <w:rPr>
          <w:sz w:val="32"/>
          <w:szCs w:val="32"/>
          <w:lang w:val="kk-KZ"/>
        </w:rPr>
        <w:t>лагодать» миссиясының түпкі мақ</w:t>
      </w:r>
      <w:r w:rsidRPr="00E40D03">
        <w:rPr>
          <w:sz w:val="32"/>
          <w:szCs w:val="32"/>
          <w:lang w:val="kk-KZ"/>
        </w:rPr>
        <w:t>саты – Қазақстан халқын толық “евангелді” бағы</w:t>
      </w:r>
      <w:r>
        <w:rPr>
          <w:sz w:val="32"/>
          <w:szCs w:val="32"/>
          <w:lang w:val="kk-KZ"/>
        </w:rPr>
        <w:t>тқа бұру. Бұл үшін пасторлар жи</w:t>
      </w:r>
      <w:r w:rsidRPr="00E40D03">
        <w:rPr>
          <w:sz w:val="32"/>
          <w:szCs w:val="32"/>
          <w:lang w:val="kk-KZ"/>
        </w:rPr>
        <w:t>налыстарда жалпы гипноз тәсілдерін қолдану мен сананы жаулау арқылы адамға оккульттік-сиқырлы тәжірибелермен әсер етіп, психотроптық заттарды пайдаланады.</w:t>
      </w:r>
    </w:p>
    <w:p w:rsidR="00944020" w:rsidRPr="00E40D03" w:rsidRDefault="00944020" w:rsidP="00944020">
      <w:pPr>
        <w:ind w:firstLine="708"/>
        <w:jc w:val="both"/>
        <w:rPr>
          <w:sz w:val="32"/>
          <w:szCs w:val="32"/>
          <w:lang w:val="kk-KZ"/>
        </w:rPr>
      </w:pPr>
      <w:r w:rsidRPr="00E40D03">
        <w:rPr>
          <w:sz w:val="32"/>
          <w:szCs w:val="32"/>
          <w:lang w:val="kk-KZ"/>
        </w:rPr>
        <w:t>Оған нақты дәлелді құқық қорғаушылар тексеру барысы</w:t>
      </w:r>
      <w:r>
        <w:rPr>
          <w:sz w:val="32"/>
          <w:szCs w:val="32"/>
          <w:lang w:val="kk-KZ"/>
        </w:rPr>
        <w:t>нда тауып отыр. Қала берді, тың</w:t>
      </w:r>
      <w:r w:rsidRPr="00E40D03">
        <w:rPr>
          <w:sz w:val="32"/>
          <w:szCs w:val="32"/>
          <w:lang w:val="kk-KZ"/>
        </w:rPr>
        <w:t>дауш</w:t>
      </w:r>
      <w:r>
        <w:rPr>
          <w:sz w:val="32"/>
          <w:szCs w:val="32"/>
          <w:lang w:val="kk-KZ"/>
        </w:rPr>
        <w:t>ылардың санасын сөзбен де, музы</w:t>
      </w:r>
      <w:r w:rsidRPr="00E40D03">
        <w:rPr>
          <w:sz w:val="32"/>
          <w:szCs w:val="32"/>
          <w:lang w:val="kk-KZ"/>
        </w:rPr>
        <w:t>камен де “өңд</w:t>
      </w:r>
      <w:r>
        <w:rPr>
          <w:sz w:val="32"/>
          <w:szCs w:val="32"/>
          <w:lang w:val="kk-KZ"/>
        </w:rPr>
        <w:t>еу” тәсілі іске асырылады. Сана</w:t>
      </w:r>
      <w:r w:rsidRPr="00E40D03">
        <w:rPr>
          <w:sz w:val="32"/>
          <w:szCs w:val="32"/>
          <w:lang w:val="kk-KZ"/>
        </w:rPr>
        <w:t>ға әсер ететі</w:t>
      </w:r>
      <w:r>
        <w:rPr>
          <w:sz w:val="32"/>
          <w:szCs w:val="32"/>
          <w:lang w:val="kk-KZ"/>
        </w:rPr>
        <w:t>н заттарға және гипнозға бой алдыр</w:t>
      </w:r>
      <w:r w:rsidRPr="00E40D03">
        <w:rPr>
          <w:sz w:val="32"/>
          <w:szCs w:val="32"/>
          <w:lang w:val="kk-KZ"/>
        </w:rPr>
        <w:t>ған соң адам өзін-өзі ұстай алмай, бірнеше сағаттық түсініксіз күйге түседі. Мұнан кейін оларға әлгі жиналыстарға жиі жиналудан басқа түктің де қажеті болмай қалады. Өйткені, жоғарыдағы айтылған түрлі амалдар санаға есірткідей әсер еткен соң, бейнебір жаратушы мен екі арада байланыс орнатылғандай сәттік алдамшы сезім тұла бойды кернейді. Содан адам Құдаймен осындай “қарым-қатынас” нәтижесінде, жоғарыда айтқанымыздай, өз-өзіне ие бола алмай, ақыр соңында не істегені есінде қалм</w:t>
      </w:r>
      <w:r>
        <w:rPr>
          <w:sz w:val="32"/>
          <w:szCs w:val="32"/>
          <w:lang w:val="kk-KZ"/>
        </w:rPr>
        <w:t>айды. Ал егер осы “байланыс” кенет</w:t>
      </w:r>
      <w:r w:rsidRPr="00E40D03">
        <w:rPr>
          <w:sz w:val="32"/>
          <w:szCs w:val="32"/>
          <w:lang w:val="kk-KZ"/>
        </w:rPr>
        <w:t>тен үзіліп қалса, ұзақ күйзеліске түсіп, тіпті оның соңы жүйке ауруына шалдығуына немесе өз-өзіне қол жұмсауына апарып соқтыруы мүмкін. Мұндай оқиғалар Қарағанды мен Тараз қалаларында орын алған.</w:t>
      </w:r>
    </w:p>
    <w:p w:rsidR="00944020" w:rsidRPr="00E40D03" w:rsidRDefault="00944020" w:rsidP="00944020">
      <w:pPr>
        <w:ind w:firstLine="708"/>
        <w:jc w:val="both"/>
        <w:rPr>
          <w:sz w:val="32"/>
          <w:szCs w:val="32"/>
          <w:lang w:val="kk-KZ"/>
        </w:rPr>
      </w:pPr>
      <w:r w:rsidRPr="00E40D03">
        <w:rPr>
          <w:sz w:val="32"/>
          <w:szCs w:val="32"/>
          <w:lang w:val="kk-KZ"/>
        </w:rPr>
        <w:t>“Грейс” ш</w:t>
      </w:r>
      <w:r>
        <w:rPr>
          <w:sz w:val="32"/>
          <w:szCs w:val="32"/>
          <w:lang w:val="kk-KZ"/>
        </w:rPr>
        <w:t>іркеуіне мүшелікке ену үшін пастормен екі</w:t>
      </w:r>
      <w:r w:rsidRPr="00E40D03">
        <w:rPr>
          <w:sz w:val="32"/>
          <w:szCs w:val="32"/>
          <w:lang w:val="kk-KZ"/>
        </w:rPr>
        <w:t>жақты кел</w:t>
      </w:r>
      <w:r>
        <w:rPr>
          <w:sz w:val="32"/>
          <w:szCs w:val="32"/>
          <w:lang w:val="kk-KZ"/>
        </w:rPr>
        <w:t>ісім</w:t>
      </w:r>
      <w:r w:rsidRPr="00E40D03">
        <w:rPr>
          <w:sz w:val="32"/>
          <w:szCs w:val="32"/>
          <w:lang w:val="kk-KZ"/>
        </w:rPr>
        <w:t>шарт та жасалады. Оның бір та</w:t>
      </w:r>
      <w:r>
        <w:rPr>
          <w:sz w:val="32"/>
          <w:szCs w:val="32"/>
          <w:lang w:val="kk-KZ"/>
        </w:rPr>
        <w:t>рмағында қызмет етуші барлық же</w:t>
      </w:r>
      <w:r w:rsidRPr="00E40D03">
        <w:rPr>
          <w:sz w:val="32"/>
          <w:szCs w:val="32"/>
          <w:lang w:val="kk-KZ"/>
        </w:rPr>
        <w:t>кеменші</w:t>
      </w:r>
      <w:r>
        <w:rPr>
          <w:sz w:val="32"/>
          <w:szCs w:val="32"/>
          <w:lang w:val="kk-KZ"/>
        </w:rPr>
        <w:t>гін бір Құдайдың иелігіне табыс</w:t>
      </w:r>
      <w:r w:rsidRPr="00E40D03">
        <w:rPr>
          <w:sz w:val="32"/>
          <w:szCs w:val="32"/>
          <w:lang w:val="kk-KZ"/>
        </w:rPr>
        <w:t>тайды. Ол өзінде ештеңе жоқ екенін мойындауы керек, деп ж</w:t>
      </w:r>
      <w:r>
        <w:rPr>
          <w:sz w:val="32"/>
          <w:szCs w:val="32"/>
          <w:lang w:val="kk-KZ"/>
        </w:rPr>
        <w:t xml:space="preserve">азылған. Мұның бәрі </w:t>
      </w:r>
      <w:r>
        <w:rPr>
          <w:sz w:val="32"/>
          <w:szCs w:val="32"/>
          <w:lang w:val="kk-KZ"/>
        </w:rPr>
        <w:lastRenderedPageBreak/>
        <w:t>айналып кел</w:t>
      </w:r>
      <w:r w:rsidRPr="00E40D03">
        <w:rPr>
          <w:sz w:val="32"/>
          <w:szCs w:val="32"/>
          <w:lang w:val="kk-KZ"/>
        </w:rPr>
        <w:t>генде, бел</w:t>
      </w:r>
      <w:r>
        <w:rPr>
          <w:sz w:val="32"/>
          <w:szCs w:val="32"/>
          <w:lang w:val="kk-KZ"/>
        </w:rPr>
        <w:t>гілі бір адамдардың жеке мүдде</w:t>
      </w:r>
      <w:r w:rsidRPr="00E40D03">
        <w:rPr>
          <w:sz w:val="32"/>
          <w:szCs w:val="32"/>
          <w:lang w:val="kk-KZ"/>
        </w:rPr>
        <w:t xml:space="preserve">лерін көздеу және сол мақсатқа адамдарды дайындау мен соңғы нәтижелерге жету үшін алға қойған кез келген істі орындату болып табылады. </w:t>
      </w:r>
    </w:p>
    <w:p w:rsidR="00944020" w:rsidRPr="00E40D03" w:rsidRDefault="00944020" w:rsidP="00944020">
      <w:pPr>
        <w:ind w:firstLine="708"/>
        <w:jc w:val="both"/>
        <w:rPr>
          <w:sz w:val="32"/>
          <w:szCs w:val="32"/>
          <w:lang w:val="kk-KZ"/>
        </w:rPr>
      </w:pPr>
      <w:r w:rsidRPr="00E40D03">
        <w:rPr>
          <w:sz w:val="32"/>
          <w:szCs w:val="32"/>
          <w:lang w:val="kk-KZ"/>
        </w:rPr>
        <w:t>Інжіл мәтіндерін талқылай</w:t>
      </w:r>
      <w:r>
        <w:rPr>
          <w:sz w:val="32"/>
          <w:szCs w:val="32"/>
          <w:lang w:val="kk-KZ"/>
        </w:rPr>
        <w:t>ды және негізгі тақырыптан ауыт</w:t>
      </w:r>
      <w:r w:rsidRPr="00E40D03">
        <w:rPr>
          <w:sz w:val="32"/>
          <w:szCs w:val="32"/>
          <w:lang w:val="kk-KZ"/>
        </w:rPr>
        <w:t>қып, шіркеу басқа да мәселелерді сөз етеді. Мәселен, мынадай сұрақтар да қойылады: “Сіздердің туысқандарыңыздан кімдер жабық әскери нысандарда қызмет етті? Сол туысқандарыңыз қатар</w:t>
      </w:r>
      <w:r>
        <w:rPr>
          <w:sz w:val="32"/>
          <w:szCs w:val="32"/>
          <w:lang w:val="kk-KZ"/>
        </w:rPr>
        <w:t>ынан кімнің құпия ақпаратқа қол</w:t>
      </w:r>
      <w:r w:rsidRPr="00E40D03">
        <w:rPr>
          <w:sz w:val="32"/>
          <w:szCs w:val="32"/>
          <w:lang w:val="kk-KZ"/>
        </w:rPr>
        <w:t>жетімділігі болды?” Осының дәлеліндей, 2010 жылы қарағандылық “Грейс” миссия пасторын</w:t>
      </w:r>
      <w:r>
        <w:rPr>
          <w:sz w:val="32"/>
          <w:szCs w:val="32"/>
          <w:lang w:val="kk-KZ"/>
        </w:rPr>
        <w:t>ың сейфінен “құпия” құжаттар та</w:t>
      </w:r>
      <w:r w:rsidRPr="00E40D03">
        <w:rPr>
          <w:sz w:val="32"/>
          <w:szCs w:val="32"/>
          <w:lang w:val="kk-KZ"/>
        </w:rPr>
        <w:t>былды. Ол бойынша құқық қорғаушылар қылмыстық</w:t>
      </w:r>
      <w:r>
        <w:rPr>
          <w:sz w:val="32"/>
          <w:szCs w:val="32"/>
          <w:lang w:val="kk-KZ"/>
        </w:rPr>
        <w:t xml:space="preserve"> іс ашты. Сөйтіп, жан-жақты жүр</w:t>
      </w:r>
      <w:r w:rsidRPr="00E40D03">
        <w:rPr>
          <w:sz w:val="32"/>
          <w:szCs w:val="32"/>
          <w:lang w:val="kk-KZ"/>
        </w:rPr>
        <w:t>гізілген тексе</w:t>
      </w:r>
      <w:r>
        <w:rPr>
          <w:sz w:val="32"/>
          <w:szCs w:val="32"/>
          <w:lang w:val="kk-KZ"/>
        </w:rPr>
        <w:t>рістің нәтижесінде аталған ұйым</w:t>
      </w:r>
      <w:r w:rsidRPr="00E40D03">
        <w:rPr>
          <w:sz w:val="32"/>
          <w:szCs w:val="32"/>
          <w:lang w:val="kk-KZ"/>
        </w:rPr>
        <w:t>ның жетекшісі С.Цой “мемлекеттік опасы</w:t>
      </w:r>
      <w:r>
        <w:rPr>
          <w:sz w:val="32"/>
          <w:szCs w:val="32"/>
          <w:lang w:val="kk-KZ"/>
        </w:rPr>
        <w:t>здығы” үшін 14 жылға бас бостандығы</w:t>
      </w:r>
      <w:r w:rsidRPr="00E40D03">
        <w:rPr>
          <w:sz w:val="32"/>
          <w:szCs w:val="32"/>
          <w:lang w:val="kk-KZ"/>
        </w:rPr>
        <w:t>на</w:t>
      </w:r>
      <w:r>
        <w:rPr>
          <w:sz w:val="32"/>
          <w:szCs w:val="32"/>
          <w:lang w:val="kk-KZ"/>
        </w:rPr>
        <w:t>н айырылып, сотталды. Жалпы миссио</w:t>
      </w:r>
      <w:r w:rsidRPr="00E40D03">
        <w:rPr>
          <w:sz w:val="32"/>
          <w:szCs w:val="32"/>
          <w:lang w:val="kk-KZ"/>
        </w:rPr>
        <w:t>нерлерден тәркіленген құжаттарға көз салсақ, олардың айналыспайтын тақырыбы, мұрын сұқпайтын мемлекеттік сала жоқ. Саяси ұйым</w:t>
      </w:r>
      <w:r>
        <w:rPr>
          <w:sz w:val="32"/>
          <w:szCs w:val="32"/>
          <w:lang w:val="kk-KZ"/>
        </w:rPr>
        <w:t>дардың, коммерциялық емес кәсіпорын</w:t>
      </w:r>
      <w:r w:rsidRPr="00E40D03">
        <w:rPr>
          <w:sz w:val="32"/>
          <w:szCs w:val="32"/>
          <w:lang w:val="kk-KZ"/>
        </w:rPr>
        <w:t>дардың</w:t>
      </w:r>
      <w:r>
        <w:rPr>
          <w:sz w:val="32"/>
          <w:szCs w:val="32"/>
          <w:lang w:val="kk-KZ"/>
        </w:rPr>
        <w:t>, аймақтардан сайланған депутаттар</w:t>
      </w:r>
      <w:r w:rsidRPr="00E40D03">
        <w:rPr>
          <w:sz w:val="32"/>
          <w:szCs w:val="32"/>
          <w:lang w:val="kk-KZ"/>
        </w:rPr>
        <w:t>дың, қылмыстық, нашақорлық, маскүнемдік жағдай мен оларды ұстайтын, емде</w:t>
      </w:r>
      <w:r>
        <w:rPr>
          <w:sz w:val="32"/>
          <w:szCs w:val="32"/>
          <w:lang w:val="kk-KZ"/>
        </w:rPr>
        <w:t>йтін мекеме</w:t>
      </w:r>
      <w:r w:rsidRPr="00E40D03">
        <w:rPr>
          <w:sz w:val="32"/>
          <w:szCs w:val="32"/>
          <w:lang w:val="kk-KZ"/>
        </w:rPr>
        <w:t>лердің</w:t>
      </w:r>
      <w:r>
        <w:rPr>
          <w:sz w:val="32"/>
          <w:szCs w:val="32"/>
          <w:lang w:val="kk-KZ"/>
        </w:rPr>
        <w:t>, жастар ұйымдарының, әскери бө</w:t>
      </w:r>
      <w:r w:rsidRPr="00E40D03">
        <w:rPr>
          <w:sz w:val="32"/>
          <w:szCs w:val="32"/>
          <w:lang w:val="kk-KZ"/>
        </w:rPr>
        <w:t>лімшеле</w:t>
      </w:r>
      <w:r>
        <w:rPr>
          <w:sz w:val="32"/>
          <w:szCs w:val="32"/>
          <w:lang w:val="kk-KZ"/>
        </w:rPr>
        <w:t>р мен БАҚ-тардың бағыттары, бас</w:t>
      </w:r>
      <w:r w:rsidRPr="00E40D03">
        <w:rPr>
          <w:sz w:val="32"/>
          <w:szCs w:val="32"/>
          <w:lang w:val="kk-KZ"/>
        </w:rPr>
        <w:t>шыл</w:t>
      </w:r>
      <w:r>
        <w:rPr>
          <w:sz w:val="32"/>
          <w:szCs w:val="32"/>
          <w:lang w:val="kk-KZ"/>
        </w:rPr>
        <w:t>арының аты-жөндері, нақты мекенжай</w:t>
      </w:r>
      <w:r w:rsidRPr="00E40D03">
        <w:rPr>
          <w:sz w:val="32"/>
          <w:szCs w:val="32"/>
          <w:lang w:val="kk-KZ"/>
        </w:rPr>
        <w:t>лары, ұлтт</w:t>
      </w:r>
      <w:r>
        <w:rPr>
          <w:sz w:val="32"/>
          <w:szCs w:val="32"/>
          <w:lang w:val="kk-KZ"/>
        </w:rPr>
        <w:t>ық мәселе, әлеуметтік-еңбек жағ</w:t>
      </w:r>
      <w:r w:rsidRPr="00E40D03">
        <w:rPr>
          <w:sz w:val="32"/>
          <w:szCs w:val="32"/>
          <w:lang w:val="kk-KZ"/>
        </w:rPr>
        <w:t>дайы және т.</w:t>
      </w:r>
      <w:r>
        <w:rPr>
          <w:sz w:val="32"/>
          <w:szCs w:val="32"/>
          <w:lang w:val="kk-KZ"/>
        </w:rPr>
        <w:t>б. көптеген сұрақтарға жауап ізде</w:t>
      </w:r>
      <w:r w:rsidRPr="00E40D03">
        <w:rPr>
          <w:sz w:val="32"/>
          <w:szCs w:val="32"/>
          <w:lang w:val="kk-KZ"/>
        </w:rPr>
        <w:t>леді. Ал осындай және басқа да мемлекеттік жабық мекемелер құпиясы, жоғары лауазымды қызметтегі ада</w:t>
      </w:r>
      <w:r>
        <w:rPr>
          <w:sz w:val="32"/>
          <w:szCs w:val="32"/>
          <w:lang w:val="kk-KZ"/>
        </w:rPr>
        <w:t>мдардың аты-жөні, жұмысы, мекен</w:t>
      </w:r>
      <w:r w:rsidRPr="00E40D03">
        <w:rPr>
          <w:sz w:val="32"/>
          <w:szCs w:val="32"/>
          <w:lang w:val="kk-KZ"/>
        </w:rPr>
        <w:t>жайы, немен айналысатыны, бәрі түгел жазылған құжаттар не үшін қажет болды деген сұрақ та туындайды.</w:t>
      </w:r>
    </w:p>
    <w:p w:rsidR="00944020" w:rsidRPr="00E40D03" w:rsidRDefault="00944020" w:rsidP="00944020">
      <w:pPr>
        <w:ind w:firstLine="708"/>
        <w:jc w:val="both"/>
        <w:rPr>
          <w:sz w:val="32"/>
          <w:szCs w:val="32"/>
          <w:lang w:val="kk-KZ"/>
        </w:rPr>
      </w:pPr>
      <w:r w:rsidRPr="00E40D03">
        <w:rPr>
          <w:sz w:val="32"/>
          <w:szCs w:val="32"/>
          <w:lang w:val="kk-KZ"/>
        </w:rPr>
        <w:t>Тіпті, олардың сейфтерінен Ресейдің Мемлекеттік Дума депутаттарының алфавиттік тізімі де табылып отыр. Онда әр депутаттың аты-жөні толығымен, телефон нөмірлеріне дейін жазылған. Бұл не үшін керек болды? Сол сияқты ж</w:t>
      </w:r>
      <w:r>
        <w:rPr>
          <w:sz w:val="32"/>
          <w:szCs w:val="32"/>
          <w:lang w:val="kk-KZ"/>
        </w:rPr>
        <w:t>оғарыда аталған миссиялық ұйым</w:t>
      </w:r>
      <w:r w:rsidRPr="00E40D03">
        <w:rPr>
          <w:sz w:val="32"/>
          <w:szCs w:val="32"/>
          <w:lang w:val="kk-KZ"/>
        </w:rPr>
        <w:t>дар</w:t>
      </w:r>
      <w:r>
        <w:rPr>
          <w:sz w:val="32"/>
          <w:szCs w:val="32"/>
          <w:lang w:val="kk-KZ"/>
        </w:rPr>
        <w:t>дың қылмыстық ісін тексеру бары</w:t>
      </w:r>
      <w:r w:rsidRPr="00E40D03">
        <w:rPr>
          <w:sz w:val="32"/>
          <w:szCs w:val="32"/>
          <w:lang w:val="kk-KZ"/>
        </w:rPr>
        <w:t>сында табылған кітаптар, құжат</w:t>
      </w:r>
      <w:r>
        <w:rPr>
          <w:sz w:val="32"/>
          <w:szCs w:val="32"/>
          <w:lang w:val="kk-KZ"/>
        </w:rPr>
        <w:t>тар назар аударт</w:t>
      </w:r>
      <w:r w:rsidRPr="00E40D03">
        <w:rPr>
          <w:sz w:val="32"/>
          <w:szCs w:val="32"/>
          <w:lang w:val="kk-KZ"/>
        </w:rPr>
        <w:t>пай қоймайды. Солардың ішінде АҚШ-тан жеткен қалыңдығы бес елі оқулық та бар. Онда Евангелия ілімін тарату үшін не істеп, не қою керектігі және ең бастысы оны қалай, қайткенде, жүзеге асыруға болатындығы рет-ретімен тәптіштеп түсіндіріледі. Мәселен, айналаға, этностық топтарға сараптама жүргізу тәсілдері, ол үшін ақпаратты қалай жинақта</w:t>
      </w:r>
      <w:r>
        <w:rPr>
          <w:sz w:val="32"/>
          <w:szCs w:val="32"/>
          <w:lang w:val="kk-KZ"/>
        </w:rPr>
        <w:t>у (барлау, баспасөз материалдарына шолу, қарым-қа</w:t>
      </w:r>
      <w:r w:rsidRPr="00E40D03">
        <w:rPr>
          <w:sz w:val="32"/>
          <w:szCs w:val="32"/>
          <w:lang w:val="kk-KZ"/>
        </w:rPr>
        <w:t>тынас</w:t>
      </w:r>
      <w:r>
        <w:rPr>
          <w:sz w:val="32"/>
          <w:szCs w:val="32"/>
          <w:lang w:val="kk-KZ"/>
        </w:rPr>
        <w:t xml:space="preserve">, кімдер бар) қажеттігі, географиялық, рухани және саяси (қандай </w:t>
      </w:r>
      <w:r>
        <w:rPr>
          <w:sz w:val="32"/>
          <w:szCs w:val="32"/>
          <w:lang w:val="kk-KZ"/>
        </w:rPr>
        <w:lastRenderedPageBreak/>
        <w:t>саяси топтар евангелияны тара</w:t>
      </w:r>
      <w:r w:rsidRPr="00E40D03">
        <w:rPr>
          <w:sz w:val="32"/>
          <w:szCs w:val="32"/>
          <w:lang w:val="kk-KZ"/>
        </w:rPr>
        <w:t>т</w:t>
      </w:r>
      <w:r>
        <w:rPr>
          <w:sz w:val="32"/>
          <w:szCs w:val="32"/>
          <w:lang w:val="kk-KZ"/>
        </w:rPr>
        <w:t>уға кедергі жасауы немесе көмектесуі мүмкін), (Үкіметтік қандай ережелер қызмет етуге кедергі келтіреді немесе керісін</w:t>
      </w:r>
      <w:r w:rsidRPr="00E40D03">
        <w:rPr>
          <w:sz w:val="32"/>
          <w:szCs w:val="32"/>
          <w:lang w:val="kk-KZ"/>
        </w:rPr>
        <w:t>ше қандай үкіметтік ережелер көмектесе алады)</w:t>
      </w:r>
      <w:r>
        <w:rPr>
          <w:sz w:val="32"/>
          <w:szCs w:val="32"/>
          <w:lang w:val="kk-KZ"/>
        </w:rPr>
        <w:t xml:space="preserve"> сараптама және т.б. қарекет жасау амалдары жазылып, көрсетілген. Де</w:t>
      </w:r>
      <w:r w:rsidRPr="00E40D03">
        <w:rPr>
          <w:sz w:val="32"/>
          <w:szCs w:val="32"/>
          <w:lang w:val="kk-KZ"/>
        </w:rPr>
        <w:t>мек, дәстүрлі е</w:t>
      </w:r>
      <w:r>
        <w:rPr>
          <w:sz w:val="32"/>
          <w:szCs w:val="32"/>
          <w:lang w:val="kk-KZ"/>
        </w:rPr>
        <w:t>мес протестанттық бағыт</w:t>
      </w:r>
      <w:r w:rsidRPr="00E40D03">
        <w:rPr>
          <w:sz w:val="32"/>
          <w:szCs w:val="32"/>
          <w:lang w:val="kk-KZ"/>
        </w:rPr>
        <w:t xml:space="preserve">тағы миссионерлерге өз дінін күштеп, алдап уағыздау тәсілі тән. </w:t>
      </w:r>
      <w:r>
        <w:rPr>
          <w:sz w:val="32"/>
          <w:szCs w:val="32"/>
          <w:lang w:val="kk-KZ"/>
        </w:rPr>
        <w:t>Бұл жоғарыда айтқанымыздай, конфессия аралық кикілжіңге ұрындыруы мүм</w:t>
      </w:r>
      <w:r w:rsidRPr="00E40D03">
        <w:rPr>
          <w:sz w:val="32"/>
          <w:szCs w:val="32"/>
          <w:lang w:val="kk-KZ"/>
        </w:rPr>
        <w:t xml:space="preserve">кін. Мәселен, “Грейс-Рақым” діни ұйымының өкілдері мен Ақмола облысына қарасты Жақсы ауылы тұрғындары арасында шу шықты. Аталған діни ұйым </w:t>
      </w:r>
      <w:r>
        <w:rPr>
          <w:sz w:val="32"/>
          <w:szCs w:val="32"/>
          <w:lang w:val="kk-KZ"/>
        </w:rPr>
        <w:t>өкілдері бір апта бойы ауыл тұр</w:t>
      </w:r>
      <w:r w:rsidRPr="00E40D03">
        <w:rPr>
          <w:sz w:val="32"/>
          <w:szCs w:val="32"/>
          <w:lang w:val="kk-KZ"/>
        </w:rPr>
        <w:t>ғындары арасында протестанттық сенім идеяларын таратқан. Балаларды шоқынуға күштеп тартып, Исус</w:t>
      </w:r>
      <w:r w:rsidRPr="00E40D03">
        <w:rPr>
          <w:sz w:val="32"/>
          <w:szCs w:val="32"/>
          <w:lang w:val="kk-KZ"/>
        </w:rPr>
        <w:softHyphen/>
        <w:t>ты мадақтайтын уағыз сөздерді қайталауға шақырға</w:t>
      </w:r>
      <w:r>
        <w:rPr>
          <w:sz w:val="32"/>
          <w:szCs w:val="32"/>
          <w:lang w:val="kk-KZ"/>
        </w:rPr>
        <w:t>н. Мұның бәрі ата-аналардың рұқ</w:t>
      </w:r>
      <w:r w:rsidRPr="00E40D03">
        <w:rPr>
          <w:sz w:val="32"/>
          <w:szCs w:val="32"/>
          <w:lang w:val="kk-KZ"/>
        </w:rPr>
        <w:t>сат</w:t>
      </w:r>
      <w:r>
        <w:rPr>
          <w:sz w:val="32"/>
          <w:szCs w:val="32"/>
          <w:lang w:val="kk-KZ"/>
        </w:rPr>
        <w:t>ынсыз құлшы</w:t>
      </w:r>
      <w:r w:rsidRPr="00E40D03">
        <w:rPr>
          <w:sz w:val="32"/>
          <w:szCs w:val="32"/>
          <w:lang w:val="kk-KZ"/>
        </w:rPr>
        <w:t>лық ету бостандығы заңын бұза отырып, көпе-көріне қасақана жасалған. Ал дәстүрлі емес протестанттық діни сенім оқуы кәмелет жасына толмаған ба</w:t>
      </w:r>
      <w:r w:rsidRPr="00E40D03">
        <w:rPr>
          <w:sz w:val="32"/>
          <w:szCs w:val="32"/>
          <w:lang w:val="kk-KZ"/>
        </w:rPr>
        <w:softHyphen/>
        <w:t>ла</w:t>
      </w:r>
      <w:r w:rsidRPr="00E40D03">
        <w:rPr>
          <w:sz w:val="32"/>
          <w:szCs w:val="32"/>
          <w:lang w:val="kk-KZ"/>
        </w:rPr>
        <w:softHyphen/>
        <w:t>лардың жүйкесіне әсер етіп, интеллек</w:t>
      </w:r>
      <w:r w:rsidRPr="00E40D03">
        <w:rPr>
          <w:sz w:val="32"/>
          <w:szCs w:val="32"/>
          <w:lang w:val="kk-KZ"/>
        </w:rPr>
        <w:softHyphen/>
        <w:t>туалдық дамуын тежейді. Павлодар қаласында “Престиж” спорттық би клубы қоғамдық бірлестігінің жетекшісі В.Польских кәмелетке толмаған балаларды дәстүрлі емес діни ұйымға тартқаны үшін қылмыстық жауапқа тартылды. Мұндай мысалдарды көптеп келтіруге болады.</w:t>
      </w:r>
    </w:p>
    <w:p w:rsidR="00944020" w:rsidRPr="00E40D03" w:rsidRDefault="00944020" w:rsidP="00944020">
      <w:pPr>
        <w:ind w:firstLine="708"/>
        <w:jc w:val="both"/>
        <w:rPr>
          <w:sz w:val="32"/>
          <w:szCs w:val="32"/>
          <w:lang w:val="kk-KZ"/>
        </w:rPr>
      </w:pPr>
      <w:r w:rsidRPr="00E40D03">
        <w:rPr>
          <w:sz w:val="32"/>
          <w:szCs w:val="32"/>
          <w:lang w:val="kk-KZ"/>
        </w:rPr>
        <w:t>Қарағанды қаласындағы «Грейс» шірк</w:t>
      </w:r>
      <w:r>
        <w:rPr>
          <w:sz w:val="32"/>
          <w:szCs w:val="32"/>
          <w:lang w:val="kk-KZ"/>
        </w:rPr>
        <w:t>еуі тексеріске ұшырап, оның қыз</w:t>
      </w:r>
      <w:r w:rsidRPr="00E40D03">
        <w:rPr>
          <w:sz w:val="32"/>
          <w:szCs w:val="32"/>
          <w:lang w:val="kk-KZ"/>
        </w:rPr>
        <w:t>меткерлерінің тыңшылық әрекеттер жасағаны анықталды. Сол сияқты Алматы қаласындағы «Благодать» шіркеуінің қызметкерлері де заңға қарсы әрекеттерімен құқық қорғаушылар көзіне түсті. Оларды да тексере келгенде, аталған ұйым миссионерлік қызметпен емес, керісінше барлау жұмыстарымен айналысқан.</w:t>
      </w:r>
    </w:p>
    <w:p w:rsidR="00944020" w:rsidRPr="00E40D03" w:rsidRDefault="00944020" w:rsidP="00944020">
      <w:pPr>
        <w:pStyle w:val="a7"/>
        <w:spacing w:before="0" w:beforeAutospacing="0" w:after="0" w:afterAutospacing="0" w:line="225" w:lineRule="atLeast"/>
        <w:ind w:firstLine="708"/>
        <w:jc w:val="both"/>
        <w:textAlignment w:val="baseline"/>
        <w:rPr>
          <w:color w:val="222222"/>
          <w:sz w:val="32"/>
          <w:szCs w:val="32"/>
          <w:lang w:val="kk-KZ"/>
        </w:rPr>
      </w:pPr>
      <w:r w:rsidRPr="00E40D03">
        <w:rPr>
          <w:sz w:val="32"/>
          <w:szCs w:val="32"/>
          <w:lang w:val="kk-KZ"/>
        </w:rPr>
        <w:t>«Грейс-Благодать» діни ұй</w:t>
      </w:r>
      <w:r>
        <w:rPr>
          <w:sz w:val="32"/>
          <w:szCs w:val="32"/>
          <w:lang w:val="kk-KZ"/>
        </w:rPr>
        <w:t>ымының ұзақ мерзімді бағдарламасын</w:t>
      </w:r>
      <w:r w:rsidRPr="00E40D03">
        <w:rPr>
          <w:sz w:val="32"/>
          <w:szCs w:val="32"/>
          <w:lang w:val="kk-KZ"/>
        </w:rPr>
        <w:t>да: “Құдай сөзімен Қазақстан халықтары</w:t>
      </w:r>
      <w:r w:rsidRPr="00E40D03">
        <w:rPr>
          <w:sz w:val="32"/>
          <w:szCs w:val="32"/>
          <w:lang w:val="kk-KZ"/>
        </w:rPr>
        <w:softHyphen/>
        <w:t>ның ойл</w:t>
      </w:r>
      <w:r>
        <w:rPr>
          <w:sz w:val="32"/>
          <w:szCs w:val="32"/>
          <w:lang w:val="kk-KZ"/>
        </w:rPr>
        <w:t>ау қабілетін өзгертеміз” деп жа</w:t>
      </w:r>
      <w:r w:rsidRPr="00E40D03">
        <w:rPr>
          <w:sz w:val="32"/>
          <w:szCs w:val="32"/>
          <w:lang w:val="kk-KZ"/>
        </w:rPr>
        <w:t xml:space="preserve">зылған. Ол үшін </w:t>
      </w:r>
      <w:r>
        <w:rPr>
          <w:sz w:val="32"/>
          <w:szCs w:val="32"/>
          <w:lang w:val="kk-KZ"/>
        </w:rPr>
        <w:t>мақсаттары мен страте</w:t>
      </w:r>
      <w:r w:rsidRPr="00E40D03">
        <w:rPr>
          <w:sz w:val="32"/>
          <w:szCs w:val="32"/>
          <w:lang w:val="kk-KZ"/>
        </w:rPr>
        <w:t xml:space="preserve">гиясы да айқын көрсетілген. Соның бірі 2010 жылдың аяғына қарай елді толықтай евангелдеуді аяқтау дейді. бірақ бұлардың бұл сәуегейлігі орындалмай тұр. </w:t>
      </w:r>
      <w:r w:rsidRPr="00E40D03">
        <w:rPr>
          <w:color w:val="000000"/>
          <w:sz w:val="32"/>
          <w:szCs w:val="32"/>
          <w:lang w:val="kk-KZ"/>
        </w:rPr>
        <w:t>[13]</w:t>
      </w:r>
    </w:p>
    <w:p w:rsidR="00944020" w:rsidRDefault="00944020" w:rsidP="00944020">
      <w:pPr>
        <w:rPr>
          <w:sz w:val="32"/>
          <w:szCs w:val="32"/>
          <w:shd w:val="clear" w:color="auto" w:fill="FFFFFF"/>
          <w:lang w:val="kk-KZ"/>
        </w:rPr>
      </w:pPr>
    </w:p>
    <w:p w:rsidR="00944020" w:rsidRPr="00891A86" w:rsidRDefault="00944020" w:rsidP="00944020">
      <w:pPr>
        <w:jc w:val="center"/>
        <w:rPr>
          <w:b/>
          <w:sz w:val="32"/>
          <w:szCs w:val="32"/>
          <w:shd w:val="clear" w:color="auto" w:fill="FFFFFF"/>
          <w:lang w:val="kk-KZ"/>
        </w:rPr>
      </w:pPr>
      <w:r w:rsidRPr="00891A86">
        <w:rPr>
          <w:b/>
          <w:sz w:val="32"/>
          <w:szCs w:val="32"/>
          <w:shd w:val="clear" w:color="auto" w:fill="FFFFFF"/>
          <w:lang w:val="kk-KZ"/>
        </w:rPr>
        <w:t>8-тақырыпқа сілтемелер</w:t>
      </w:r>
    </w:p>
    <w:p w:rsidR="00944020" w:rsidRPr="00E40D03" w:rsidRDefault="00944020" w:rsidP="00944020">
      <w:pPr>
        <w:jc w:val="center"/>
        <w:rPr>
          <w:sz w:val="32"/>
          <w:szCs w:val="32"/>
          <w:shd w:val="clear" w:color="auto" w:fill="FFFFFF"/>
          <w:lang w:val="kk-KZ"/>
        </w:rPr>
      </w:pPr>
    </w:p>
    <w:p w:rsidR="00944020" w:rsidRPr="005F41D5" w:rsidRDefault="00944020" w:rsidP="00944020">
      <w:pPr>
        <w:rPr>
          <w:color w:val="000000"/>
          <w:sz w:val="32"/>
          <w:szCs w:val="32"/>
          <w:shd w:val="clear" w:color="auto" w:fill="FFFFFF"/>
          <w:lang w:val="kk-KZ"/>
        </w:rPr>
      </w:pPr>
      <w:r w:rsidRPr="00E40D03">
        <w:rPr>
          <w:sz w:val="32"/>
          <w:szCs w:val="32"/>
          <w:lang w:val="kk-KZ"/>
        </w:rPr>
        <w:t>1.</w:t>
      </w:r>
      <w:r w:rsidRPr="00E40D03">
        <w:rPr>
          <w:color w:val="292929"/>
          <w:sz w:val="32"/>
          <w:szCs w:val="32"/>
          <w:lang w:val="kk-KZ"/>
        </w:rPr>
        <w:t xml:space="preserve"> </w:t>
      </w:r>
      <w:r w:rsidRPr="005F41D5">
        <w:rPr>
          <w:color w:val="000000"/>
          <w:sz w:val="32"/>
          <w:szCs w:val="32"/>
          <w:lang w:val="kk-KZ"/>
        </w:rPr>
        <w:t>Әбсаттар Қажы Дербісәлі. Ислам және заман. Алматы 2003. 142-б.</w:t>
      </w:r>
    </w:p>
    <w:p w:rsidR="00944020" w:rsidRPr="005F41D5" w:rsidRDefault="00944020" w:rsidP="00944020">
      <w:pPr>
        <w:autoSpaceDE w:val="0"/>
        <w:autoSpaceDN w:val="0"/>
        <w:adjustRightInd w:val="0"/>
        <w:jc w:val="both"/>
        <w:rPr>
          <w:color w:val="000000"/>
          <w:sz w:val="32"/>
          <w:szCs w:val="32"/>
          <w:lang w:val="kk-KZ"/>
        </w:rPr>
      </w:pPr>
      <w:r w:rsidRPr="005F41D5">
        <w:rPr>
          <w:color w:val="000000"/>
          <w:sz w:val="32"/>
          <w:szCs w:val="32"/>
          <w:lang w:val="kk-KZ"/>
        </w:rPr>
        <w:lastRenderedPageBreak/>
        <w:t>2. Ескандір Тасболатов. Иегова куәгерлері//</w:t>
      </w:r>
      <w:hyperlink r:id="rId108" w:history="1">
        <w:r w:rsidRPr="005F41D5">
          <w:rPr>
            <w:rStyle w:val="a6"/>
            <w:rFonts w:eastAsia="Calibri"/>
            <w:color w:val="000000"/>
            <w:sz w:val="32"/>
            <w:szCs w:val="32"/>
            <w:lang w:val="kk-KZ"/>
          </w:rPr>
          <w:t>http://www</w:t>
        </w:r>
      </w:hyperlink>
      <w:r w:rsidRPr="005F41D5">
        <w:rPr>
          <w:color w:val="000000"/>
          <w:sz w:val="32"/>
          <w:szCs w:val="32"/>
          <w:lang w:val="kk-KZ"/>
        </w:rPr>
        <w:t>yandex.kz</w:t>
      </w:r>
    </w:p>
    <w:p w:rsidR="00944020" w:rsidRPr="00E40D03" w:rsidRDefault="00944020" w:rsidP="00944020">
      <w:pPr>
        <w:autoSpaceDE w:val="0"/>
        <w:autoSpaceDN w:val="0"/>
        <w:adjustRightInd w:val="0"/>
        <w:jc w:val="both"/>
        <w:rPr>
          <w:color w:val="000000"/>
          <w:sz w:val="32"/>
          <w:szCs w:val="32"/>
          <w:shd w:val="clear" w:color="auto" w:fill="FFFFFF"/>
          <w:lang w:val="kk-KZ"/>
        </w:rPr>
      </w:pPr>
      <w:r w:rsidRPr="00E40D03">
        <w:rPr>
          <w:sz w:val="32"/>
          <w:szCs w:val="32"/>
          <w:lang w:val="kk-KZ"/>
        </w:rPr>
        <w:t>3.</w:t>
      </w:r>
      <w:r w:rsidRPr="00E40D03">
        <w:rPr>
          <w:color w:val="000000"/>
          <w:sz w:val="32"/>
          <w:szCs w:val="32"/>
          <w:shd w:val="clear" w:color="auto" w:fill="FFFFFF"/>
          <w:lang w:val="kk-KZ"/>
        </w:rPr>
        <w:t xml:space="preserve"> «Сторожевая башня» 1 мая 1957ж. С. 274.</w:t>
      </w:r>
    </w:p>
    <w:p w:rsidR="00944020" w:rsidRPr="00E40D03" w:rsidRDefault="00944020" w:rsidP="00944020">
      <w:pPr>
        <w:autoSpaceDE w:val="0"/>
        <w:autoSpaceDN w:val="0"/>
        <w:adjustRightInd w:val="0"/>
        <w:jc w:val="both"/>
        <w:rPr>
          <w:color w:val="000000"/>
          <w:sz w:val="32"/>
          <w:szCs w:val="32"/>
          <w:shd w:val="clear" w:color="auto" w:fill="FFFFFF"/>
          <w:lang w:val="kk-KZ"/>
        </w:rPr>
      </w:pPr>
      <w:r w:rsidRPr="00E40D03">
        <w:rPr>
          <w:color w:val="000000"/>
          <w:sz w:val="32"/>
          <w:szCs w:val="32"/>
          <w:shd w:val="clear" w:color="auto" w:fill="FFFFFF"/>
          <w:lang w:val="kk-KZ"/>
        </w:rPr>
        <w:t xml:space="preserve">4. «Сторожевая башня» </w:t>
      </w:r>
      <w:r w:rsidRPr="00E40D03">
        <w:rPr>
          <w:color w:val="000000"/>
          <w:sz w:val="32"/>
          <w:szCs w:val="32"/>
          <w:lang w:val="kk-KZ"/>
        </w:rPr>
        <w:t>(Күзет мұнарасы) қауымы</w:t>
      </w:r>
      <w:r w:rsidRPr="00E40D03">
        <w:rPr>
          <w:color w:val="000000"/>
          <w:sz w:val="32"/>
          <w:szCs w:val="32"/>
          <w:shd w:val="clear" w:color="auto" w:fill="FFFFFF"/>
          <w:lang w:val="kk-KZ"/>
        </w:rPr>
        <w:t>. 1 март. 1979. С. 24.</w:t>
      </w:r>
    </w:p>
    <w:p w:rsidR="00944020" w:rsidRPr="00E40D03" w:rsidRDefault="00944020" w:rsidP="00944020">
      <w:pPr>
        <w:autoSpaceDE w:val="0"/>
        <w:autoSpaceDN w:val="0"/>
        <w:adjustRightInd w:val="0"/>
        <w:jc w:val="both"/>
        <w:rPr>
          <w:sz w:val="32"/>
          <w:szCs w:val="32"/>
          <w:lang w:val="kk-KZ"/>
        </w:rPr>
      </w:pPr>
      <w:r w:rsidRPr="00E40D03">
        <w:rPr>
          <w:color w:val="000000"/>
          <w:sz w:val="32"/>
          <w:szCs w:val="32"/>
          <w:shd w:val="clear" w:color="auto" w:fill="FFFFFF"/>
          <w:lang w:val="kk-KZ"/>
        </w:rPr>
        <w:t xml:space="preserve">5. </w:t>
      </w:r>
      <w:r w:rsidRPr="00E40D03">
        <w:rPr>
          <w:color w:val="292929"/>
          <w:sz w:val="32"/>
          <w:szCs w:val="32"/>
          <w:lang w:val="kk-KZ"/>
        </w:rPr>
        <w:t>Ескандір Тасболатов.</w:t>
      </w:r>
      <w:r w:rsidRPr="00E40D03">
        <w:rPr>
          <w:color w:val="000000"/>
          <w:sz w:val="32"/>
          <w:szCs w:val="32"/>
          <w:lang w:val="kk-KZ"/>
        </w:rPr>
        <w:t xml:space="preserve"> Иегова куә</w:t>
      </w:r>
      <w:r w:rsidRPr="00E40D03">
        <w:rPr>
          <w:sz w:val="32"/>
          <w:szCs w:val="32"/>
          <w:lang w:val="kk-KZ"/>
        </w:rPr>
        <w:t>герлері//</w:t>
      </w:r>
      <w:hyperlink r:id="rId109" w:history="1">
        <w:r w:rsidRPr="00E40D03">
          <w:rPr>
            <w:rStyle w:val="a6"/>
            <w:rFonts w:eastAsia="Calibri"/>
            <w:sz w:val="32"/>
            <w:szCs w:val="32"/>
            <w:lang w:val="kk-KZ"/>
          </w:rPr>
          <w:t>http://www</w:t>
        </w:r>
      </w:hyperlink>
      <w:r w:rsidRPr="00E40D03">
        <w:rPr>
          <w:sz w:val="32"/>
          <w:szCs w:val="32"/>
          <w:lang w:val="kk-KZ"/>
        </w:rPr>
        <w:t>yandex.kz</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6. Т.</w:t>
      </w:r>
      <w:r>
        <w:rPr>
          <w:sz w:val="32"/>
          <w:szCs w:val="32"/>
          <w:lang w:val="kk-KZ"/>
        </w:rPr>
        <w:t xml:space="preserve"> </w:t>
      </w:r>
      <w:r w:rsidRPr="00E40D03">
        <w:rPr>
          <w:sz w:val="32"/>
          <w:szCs w:val="32"/>
          <w:lang w:val="kk-KZ"/>
        </w:rPr>
        <w:t>Сыздықов. «Егемен Қазақстан» газеті, Алматы 2011. 4-б.</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7. А.</w:t>
      </w:r>
      <w:r>
        <w:rPr>
          <w:sz w:val="32"/>
          <w:szCs w:val="32"/>
          <w:lang w:val="kk-KZ"/>
        </w:rPr>
        <w:t xml:space="preserve"> </w:t>
      </w:r>
      <w:r w:rsidRPr="00E40D03">
        <w:rPr>
          <w:sz w:val="32"/>
          <w:szCs w:val="32"/>
          <w:lang w:val="kk-KZ"/>
        </w:rPr>
        <w:t>И. Артемьев. «Дінтану» Алматы 2010. 552-554 б</w:t>
      </w:r>
    </w:p>
    <w:p w:rsidR="00944020" w:rsidRPr="00E40D03" w:rsidRDefault="00944020" w:rsidP="00944020">
      <w:pPr>
        <w:pStyle w:val="a3"/>
        <w:jc w:val="both"/>
        <w:rPr>
          <w:rFonts w:ascii="Times New Roman" w:hAnsi="Times New Roman"/>
          <w:sz w:val="32"/>
          <w:szCs w:val="32"/>
          <w:lang w:val="kk-KZ"/>
        </w:rPr>
      </w:pPr>
      <w:r>
        <w:rPr>
          <w:rFonts w:ascii="Times New Roman" w:hAnsi="Times New Roman"/>
          <w:sz w:val="32"/>
          <w:szCs w:val="32"/>
          <w:lang w:val="kk-KZ"/>
        </w:rPr>
        <w:t>8</w:t>
      </w:r>
      <w:r w:rsidRPr="00E40D03">
        <w:rPr>
          <w:rFonts w:ascii="Times New Roman" w:hAnsi="Times New Roman"/>
          <w:sz w:val="32"/>
          <w:szCs w:val="32"/>
          <w:lang w:val="kk-KZ"/>
        </w:rPr>
        <w:t xml:space="preserve">. </w:t>
      </w:r>
      <w:hyperlink r:id="rId110" w:history="1">
        <w:r w:rsidRPr="00E40D03">
          <w:rPr>
            <w:rStyle w:val="a6"/>
            <w:rFonts w:ascii="Times New Roman" w:hAnsi="Times New Roman"/>
            <w:sz w:val="32"/>
            <w:szCs w:val="32"/>
            <w:lang w:val="kk-KZ"/>
          </w:rPr>
          <w:t>http://ru.wikipedia.org/wiki/Саентология</w:t>
        </w:r>
      </w:hyperlink>
    </w:p>
    <w:p w:rsidR="00944020" w:rsidRPr="00E40D03" w:rsidRDefault="00944020" w:rsidP="00944020">
      <w:pPr>
        <w:autoSpaceDE w:val="0"/>
        <w:autoSpaceDN w:val="0"/>
        <w:adjustRightInd w:val="0"/>
        <w:jc w:val="both"/>
        <w:rPr>
          <w:sz w:val="32"/>
          <w:szCs w:val="32"/>
          <w:lang w:val="kk-KZ"/>
        </w:rPr>
      </w:pPr>
      <w:r>
        <w:rPr>
          <w:sz w:val="32"/>
          <w:szCs w:val="32"/>
          <w:lang w:val="kk-KZ"/>
        </w:rPr>
        <w:t>9</w:t>
      </w:r>
      <w:r w:rsidRPr="00E40D03">
        <w:rPr>
          <w:sz w:val="32"/>
          <w:szCs w:val="32"/>
          <w:lang w:val="kk-KZ"/>
        </w:rPr>
        <w:t xml:space="preserve">. </w:t>
      </w:r>
      <w:r w:rsidRPr="00E40D03">
        <w:rPr>
          <w:sz w:val="32"/>
          <w:szCs w:val="32"/>
        </w:rPr>
        <w:t>Султангалиева А. Религиозная ситуация в современном Казахстане. Казахстан-Спектр, № 1-2, 19</w:t>
      </w:r>
      <w:r w:rsidRPr="00E40D03">
        <w:rPr>
          <w:sz w:val="32"/>
          <w:szCs w:val="32"/>
          <w:lang w:val="kk-KZ"/>
        </w:rPr>
        <w:t>97 г</w:t>
      </w:r>
      <w:r w:rsidRPr="00E40D03">
        <w:rPr>
          <w:sz w:val="32"/>
          <w:szCs w:val="32"/>
        </w:rPr>
        <w:t>.</w:t>
      </w:r>
    </w:p>
    <w:p w:rsidR="00944020" w:rsidRDefault="00944020" w:rsidP="00944020">
      <w:pPr>
        <w:autoSpaceDE w:val="0"/>
        <w:autoSpaceDN w:val="0"/>
        <w:adjustRightInd w:val="0"/>
        <w:jc w:val="both"/>
        <w:rPr>
          <w:sz w:val="32"/>
          <w:szCs w:val="32"/>
          <w:lang w:val="kk-KZ"/>
        </w:rPr>
      </w:pPr>
      <w:r w:rsidRPr="00E40D03">
        <w:rPr>
          <w:sz w:val="32"/>
          <w:szCs w:val="32"/>
          <w:lang w:val="kk-KZ"/>
        </w:rPr>
        <w:t>11. Маймақов Ғ.</w:t>
      </w:r>
      <w:r>
        <w:rPr>
          <w:sz w:val="32"/>
          <w:szCs w:val="32"/>
          <w:lang w:val="kk-KZ"/>
        </w:rPr>
        <w:t xml:space="preserve"> </w:t>
      </w:r>
      <w:r w:rsidRPr="00E40D03">
        <w:rPr>
          <w:sz w:val="32"/>
          <w:szCs w:val="32"/>
          <w:lang w:val="kk-KZ"/>
        </w:rPr>
        <w:t>Қ. Әлемдік және дәстүрлі діндер лидерлерінің І және ІІ съездері. //Қазақстандық қоғамдағы дін мәселелері. Шымкент, 2011. 34-41 б б.</w:t>
      </w:r>
    </w:p>
    <w:p w:rsidR="00944020" w:rsidRPr="003E1724" w:rsidRDefault="00944020" w:rsidP="00944020">
      <w:pPr>
        <w:shd w:val="clear" w:color="auto" w:fill="FFFFFF"/>
        <w:rPr>
          <w:sz w:val="28"/>
          <w:szCs w:val="32"/>
          <w:lang w:val="kk-KZ"/>
        </w:rPr>
      </w:pPr>
      <w:r>
        <w:rPr>
          <w:sz w:val="32"/>
          <w:szCs w:val="32"/>
          <w:lang w:val="kk-KZ"/>
        </w:rPr>
        <w:t xml:space="preserve">12. </w:t>
      </w:r>
      <w:r w:rsidRPr="003E1724">
        <w:rPr>
          <w:sz w:val="32"/>
          <w:szCs w:val="32"/>
          <w:lang w:val="kk-KZ"/>
        </w:rPr>
        <w:t>Грейс – Благодать</w:t>
      </w:r>
      <w:r w:rsidRPr="003E1724">
        <w:rPr>
          <w:bCs/>
          <w:sz w:val="32"/>
          <w:szCs w:val="32"/>
          <w:lang w:val="kk-KZ"/>
        </w:rPr>
        <w:t xml:space="preserve"> (Рақым) шіркеуінің қызметі туралы «Егемен Қазақстан» газеті «қайырымдылық қалтарысындағы қараниеттілік» (</w:t>
      </w:r>
      <w:r w:rsidRPr="003E1724">
        <w:rPr>
          <w:sz w:val="32"/>
          <w:szCs w:val="32"/>
          <w:lang w:val="kk-KZ"/>
        </w:rPr>
        <w:t>12 наурыз жұма, 2010 жыл</w:t>
      </w:r>
      <w:r w:rsidRPr="003E1724">
        <w:rPr>
          <w:bCs/>
          <w:sz w:val="32"/>
          <w:szCs w:val="32"/>
          <w:lang w:val="kk-KZ"/>
        </w:rPr>
        <w:t>).</w:t>
      </w:r>
    </w:p>
    <w:p w:rsidR="00944020" w:rsidRPr="00E40D03" w:rsidRDefault="00944020" w:rsidP="00944020">
      <w:pPr>
        <w:jc w:val="both"/>
        <w:rPr>
          <w:sz w:val="32"/>
          <w:szCs w:val="32"/>
          <w:lang w:val="kk-KZ"/>
        </w:rPr>
      </w:pPr>
      <w:r w:rsidRPr="00E40D03">
        <w:rPr>
          <w:rStyle w:val="apple-converted-space"/>
          <w:sz w:val="32"/>
          <w:szCs w:val="32"/>
          <w:lang w:val="kk-KZ"/>
        </w:rPr>
        <w:t xml:space="preserve">13. </w:t>
      </w:r>
      <w:r w:rsidRPr="00E40D03">
        <w:rPr>
          <w:sz w:val="32"/>
          <w:szCs w:val="32"/>
          <w:lang w:val="kk-KZ"/>
        </w:rPr>
        <w:t>Тасболатов Александр</w:t>
      </w:r>
      <w:r>
        <w:rPr>
          <w:sz w:val="32"/>
          <w:szCs w:val="32"/>
          <w:lang w:val="kk-KZ"/>
        </w:rPr>
        <w:t>.</w:t>
      </w:r>
      <w:r w:rsidRPr="00E40D03">
        <w:rPr>
          <w:bCs/>
          <w:sz w:val="32"/>
          <w:szCs w:val="32"/>
          <w:lang w:val="kk-KZ"/>
        </w:rPr>
        <w:t xml:space="preserve"> «Егемен Қазақстан» газеті (</w:t>
      </w:r>
      <w:r w:rsidRPr="00E40D03">
        <w:rPr>
          <w:sz w:val="32"/>
          <w:szCs w:val="32"/>
          <w:lang w:val="kk-KZ"/>
        </w:rPr>
        <w:t>12 наурыз  2010 жыл. (</w:t>
      </w:r>
      <w:hyperlink r:id="rId111" w:history="1">
        <w:r w:rsidRPr="00E40D03">
          <w:rPr>
            <w:rStyle w:val="a6"/>
            <w:rFonts w:eastAsia="Calibri"/>
            <w:sz w:val="32"/>
            <w:szCs w:val="32"/>
            <w:lang w:val="kk-KZ"/>
          </w:rPr>
          <w:t>http://jasqazaq.kz</w:t>
        </w:r>
      </w:hyperlink>
      <w:r w:rsidRPr="00E40D03">
        <w:rPr>
          <w:sz w:val="32"/>
          <w:szCs w:val="32"/>
          <w:lang w:val="kk-KZ"/>
        </w:rPr>
        <w:t>)</w:t>
      </w:r>
    </w:p>
    <w:p w:rsidR="00944020" w:rsidRDefault="00944020" w:rsidP="00944020">
      <w:pPr>
        <w:rPr>
          <w:sz w:val="32"/>
          <w:szCs w:val="32"/>
          <w:shd w:val="clear" w:color="auto" w:fill="FFFFFF"/>
          <w:lang w:val="kk-KZ"/>
        </w:rPr>
      </w:pPr>
      <w:r>
        <w:rPr>
          <w:sz w:val="32"/>
          <w:szCs w:val="32"/>
          <w:shd w:val="clear" w:color="auto" w:fill="FFFFFF"/>
          <w:lang w:val="kk-KZ"/>
        </w:rPr>
        <w:t xml:space="preserve"> </w:t>
      </w:r>
    </w:p>
    <w:p w:rsidR="00944020" w:rsidRPr="00E40D03" w:rsidRDefault="00944020" w:rsidP="00944020">
      <w:pPr>
        <w:ind w:firstLine="426"/>
        <w:jc w:val="center"/>
        <w:rPr>
          <w:b/>
          <w:sz w:val="32"/>
          <w:szCs w:val="32"/>
          <w:lang w:val="kk-KZ"/>
        </w:rPr>
      </w:pPr>
      <w:r w:rsidRPr="00E40D03">
        <w:rPr>
          <w:b/>
          <w:sz w:val="32"/>
          <w:szCs w:val="32"/>
          <w:lang w:val="kk-KZ"/>
        </w:rPr>
        <w:t>9</w:t>
      </w:r>
      <w:r>
        <w:rPr>
          <w:b/>
          <w:sz w:val="32"/>
          <w:szCs w:val="32"/>
          <w:lang w:val="kk-KZ"/>
        </w:rPr>
        <w:t>-</w:t>
      </w:r>
      <w:r w:rsidRPr="00E40D03">
        <w:rPr>
          <w:b/>
          <w:sz w:val="32"/>
          <w:szCs w:val="32"/>
          <w:lang w:val="kk-KZ"/>
        </w:rPr>
        <w:t>тақырып. Шығыстық дәстүрлі емес миссионерлік ағымдардың түрлері.</w:t>
      </w: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r w:rsidRPr="00E40D03">
        <w:rPr>
          <w:b/>
          <w:sz w:val="32"/>
          <w:szCs w:val="32"/>
          <w:lang w:val="kk-KZ"/>
        </w:rPr>
        <w:t>9.1. Кришна санасы қоғамы жән</w:t>
      </w:r>
      <w:r>
        <w:rPr>
          <w:b/>
          <w:sz w:val="32"/>
          <w:szCs w:val="32"/>
          <w:lang w:val="kk-KZ"/>
        </w:rPr>
        <w:t>е оның  қызметі мен қауіптілігі</w:t>
      </w:r>
    </w:p>
    <w:p w:rsidR="00944020" w:rsidRPr="00E40D03" w:rsidRDefault="00944020" w:rsidP="00944020">
      <w:pPr>
        <w:jc w:val="both"/>
        <w:rPr>
          <w:b/>
          <w:sz w:val="32"/>
          <w:szCs w:val="32"/>
          <w:lang w:val="kk-KZ"/>
        </w:rPr>
      </w:pP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 xml:space="preserve">Кришна санасы қоғамы. </w:t>
      </w:r>
      <w:r w:rsidRPr="00E40D03">
        <w:rPr>
          <w:rFonts w:ascii="Times New Roman" w:hAnsi="Times New Roman"/>
          <w:sz w:val="32"/>
          <w:szCs w:val="32"/>
          <w:lang w:val="kk-KZ"/>
        </w:rPr>
        <w:t>Кришна санасы қоғамының негізін индиялық монах А.</w:t>
      </w:r>
      <w:r>
        <w:rPr>
          <w:rFonts w:ascii="Times New Roman" w:hAnsi="Times New Roman"/>
          <w:sz w:val="32"/>
          <w:szCs w:val="32"/>
          <w:lang w:val="kk-KZ"/>
        </w:rPr>
        <w:t xml:space="preserve"> </w:t>
      </w:r>
      <w:r w:rsidRPr="00E40D03">
        <w:rPr>
          <w:rFonts w:ascii="Times New Roman" w:hAnsi="Times New Roman"/>
          <w:sz w:val="32"/>
          <w:szCs w:val="32"/>
          <w:lang w:val="kk-KZ"/>
        </w:rPr>
        <w:t>Ч. Бхактиведантта Свами (кейінірек Шри Прабхупада 1896-1978</w:t>
      </w:r>
      <w:r>
        <w:rPr>
          <w:rFonts w:ascii="Times New Roman" w:hAnsi="Times New Roman"/>
          <w:sz w:val="32"/>
          <w:szCs w:val="32"/>
          <w:lang w:val="kk-KZ"/>
        </w:rPr>
        <w:t xml:space="preserve"> ж.</w:t>
      </w:r>
      <w:r w:rsidRPr="00E40D03">
        <w:rPr>
          <w:rFonts w:ascii="Times New Roman" w:hAnsi="Times New Roman"/>
          <w:sz w:val="32"/>
          <w:szCs w:val="32"/>
          <w:lang w:val="kk-KZ"/>
        </w:rPr>
        <w:t xml:space="preserve">) қалаған. Ол 1965-66 жылы Нью-Йоркта халықаралық кришна қоғамын салғанын жариялады. Біршама кітаптар жазды. Оның ілімі бойынша Құдай – Жоғарғы жан-жақты дамыған Тіршілік иесі – Жаратушы Шри Кришна болып табылады. Ол 3 аспектіде: Брахман (Жеке тұлғалық белгісі жоқ барлық жерге енетін рух); Параматма (Әрбір тіршілік иесінің жүрегінде және атомның </w:t>
      </w:r>
      <w:r>
        <w:rPr>
          <w:rFonts w:ascii="Times New Roman" w:hAnsi="Times New Roman"/>
          <w:sz w:val="32"/>
          <w:szCs w:val="32"/>
          <w:lang w:val="kk-KZ"/>
        </w:rPr>
        <w:t>кез келген</w:t>
      </w:r>
      <w:r w:rsidRPr="00E40D03">
        <w:rPr>
          <w:rFonts w:ascii="Times New Roman" w:hAnsi="Times New Roman"/>
          <w:sz w:val="32"/>
          <w:szCs w:val="32"/>
          <w:lang w:val="kk-KZ"/>
        </w:rPr>
        <w:t xml:space="preserve"> туындасында болатын Жоғарғы жан); Вхагабан (Құдайдың Жоғарғы жеке тұлғасы – Параматма және Вхагабанның негізгі қайнар көзі).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1970 жылдан бастап Бхактиведанта Бук Траст баспасы Прабхупаданың кітаптарын 40 ті</w:t>
      </w:r>
      <w:r>
        <w:rPr>
          <w:rFonts w:ascii="Times New Roman" w:hAnsi="Times New Roman"/>
          <w:sz w:val="32"/>
          <w:szCs w:val="32"/>
          <w:lang w:val="kk-KZ"/>
        </w:rPr>
        <w:t xml:space="preserve">лде таратады. Қазір таңда </w:t>
      </w:r>
      <w:r>
        <w:rPr>
          <w:rFonts w:ascii="Times New Roman" w:hAnsi="Times New Roman"/>
          <w:sz w:val="32"/>
          <w:szCs w:val="32"/>
          <w:lang w:val="kk-KZ"/>
        </w:rPr>
        <w:lastRenderedPageBreak/>
        <w:t>дүние</w:t>
      </w:r>
      <w:r w:rsidRPr="00E40D03">
        <w:rPr>
          <w:rFonts w:ascii="Times New Roman" w:hAnsi="Times New Roman"/>
          <w:sz w:val="32"/>
          <w:szCs w:val="32"/>
          <w:lang w:val="kk-KZ"/>
        </w:rPr>
        <w:t xml:space="preserve">жүзінде 60-тан астам </w:t>
      </w:r>
      <w:r>
        <w:rPr>
          <w:rFonts w:ascii="Times New Roman" w:hAnsi="Times New Roman"/>
          <w:sz w:val="32"/>
          <w:szCs w:val="32"/>
          <w:lang w:val="kk-KZ"/>
        </w:rPr>
        <w:t>мемлекетте 400-ге жуық храмдары</w:t>
      </w:r>
      <w:r w:rsidRPr="00E40D03">
        <w:rPr>
          <w:rFonts w:ascii="Times New Roman" w:hAnsi="Times New Roman"/>
          <w:sz w:val="32"/>
          <w:szCs w:val="32"/>
          <w:lang w:val="kk-KZ"/>
        </w:rPr>
        <w:t xml:space="preserve">, орталықтары бар.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Кришна Санасы қоғамы Америка елдері мен Батыс Еуропа елдерінде өз жұмыстарын біраз жолға қойған соң, Прабхупада Кеңес Одағына да Кришна Санасын жеткізуді ойлайды. Нәтижесінде 1988 жылы «Кришна санасының Мәскеу қоғамы» заңды түрде тіркеледі.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Кришнайттардың түсінігі бойынша тірі жан иесінің екі түрі болады: кшара және акшара.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Акшара мәңгілік еркіндікте және Жоғарғы жасаушының рухани патшалығында тұрады. Ал кшара болса материалдық өмірде тұрады және ол материалдық табиғаттың әрекеттерімен байланысты.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Өздерін уақытша материалдық денелерімен тең деп есептей отырып, олар Жаратушының мәңгілік, шексіз айналымында жүреді және туғаннан өлгенше, қартайғанша әртүрлі аурулармен басқа да қиындықтармен қиналады.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Әлемдік кеңістікте 840-тай өмір сүру түрлері болады. Және оларда жандүниесі карма заңдарына сәйкес ауысып отырады. Осы формалардың ішінде рухани дамуға және кришнаның рухани патшалығына өлген соң қайтып келетіндері ең дұрыстары болып табылады. Бірақ Жоғарғы Жасаушыны тану және оған қызмет ету, оның сүйіспеншілігіне кіргенде ғана мүмкін болады. Ал бұл жолды нақты ақиқат түріндегі рухани ұстаз арқылы ғана түсінуге болады. Жоғарғы Жаратушыға сыйыну тек – «Хара Кришна, Кришна, кришна, харе, харе (харе рамма) рамма рамма, харе, харе» - деген сөздер арқылы жүреді.</w:t>
      </w:r>
      <w:r w:rsidRPr="00E40D03">
        <w:rPr>
          <w:rFonts w:ascii="Times New Roman" w:hAnsi="Times New Roman"/>
          <w:b/>
          <w:sz w:val="32"/>
          <w:szCs w:val="32"/>
          <w:lang w:val="kk-KZ"/>
        </w:rPr>
        <w:t>[1]</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«Кришна санасы» қоғамының Қазақстандағы қызметі.</w:t>
      </w:r>
    </w:p>
    <w:p w:rsidR="00944020" w:rsidRPr="00E40D03" w:rsidRDefault="00944020" w:rsidP="00944020">
      <w:pPr>
        <w:autoSpaceDE w:val="0"/>
        <w:autoSpaceDN w:val="0"/>
        <w:adjustRightInd w:val="0"/>
        <w:ind w:firstLine="426"/>
        <w:jc w:val="both"/>
        <w:rPr>
          <w:bCs/>
          <w:sz w:val="32"/>
          <w:szCs w:val="32"/>
          <w:lang w:val="kk-KZ"/>
        </w:rPr>
      </w:pPr>
      <w:r w:rsidRPr="00E40D03">
        <w:rPr>
          <w:bCs/>
          <w:sz w:val="32"/>
          <w:szCs w:val="32"/>
          <w:lang w:val="kk-KZ"/>
        </w:rPr>
        <w:t xml:space="preserve">1989 жылы Алматының суретшілер дайындайтын училищесінің студенттерінің арасында Ташкенттен келген екі суретші Кришна санасы туралы лекциялар ұйымдастырып, вайшнавизмнің негізгі идеяларын тарата бастайды. Бұл идеяларды қазақ </w:t>
      </w:r>
      <w:r>
        <w:rPr>
          <w:bCs/>
          <w:sz w:val="32"/>
          <w:szCs w:val="32"/>
          <w:lang w:val="kk-KZ"/>
        </w:rPr>
        <w:t xml:space="preserve">жастары тез қабылдап 1990 жылы </w:t>
      </w:r>
      <w:r w:rsidRPr="00E40D03">
        <w:rPr>
          <w:bCs/>
          <w:sz w:val="32"/>
          <w:szCs w:val="32"/>
          <w:lang w:val="kk-KZ"/>
        </w:rPr>
        <w:t>Алматыда «Кришна санасы» қоғамының орталығы ашылды. 1996 жылы бұл орталық діни ұйым ретінде тіркеуден өтті. Содан бер</w:t>
      </w:r>
      <w:r>
        <w:rPr>
          <w:bCs/>
          <w:sz w:val="32"/>
          <w:szCs w:val="32"/>
          <w:lang w:val="kk-KZ"/>
        </w:rPr>
        <w:t>г</w:t>
      </w:r>
      <w:r w:rsidRPr="00E40D03">
        <w:rPr>
          <w:bCs/>
          <w:sz w:val="32"/>
          <w:szCs w:val="32"/>
          <w:lang w:val="kk-KZ"/>
        </w:rPr>
        <w:t xml:space="preserve">і уақыт ішінде Қазақстанда </w:t>
      </w:r>
      <w:r>
        <w:rPr>
          <w:bCs/>
          <w:sz w:val="32"/>
          <w:szCs w:val="32"/>
          <w:lang w:val="kk-KZ"/>
        </w:rPr>
        <w:t>бұл қоғам</w:t>
      </w:r>
      <w:r w:rsidRPr="00E40D03">
        <w:rPr>
          <w:bCs/>
          <w:sz w:val="32"/>
          <w:szCs w:val="32"/>
          <w:lang w:val="kk-KZ"/>
        </w:rPr>
        <w:t xml:space="preserve">ның бірнеше ірі храмдары және шеткері облыстарда орталықтары жұмыс жүргізуде. </w:t>
      </w:r>
    </w:p>
    <w:p w:rsidR="00944020" w:rsidRPr="00E40D03" w:rsidRDefault="00944020" w:rsidP="00944020">
      <w:pPr>
        <w:autoSpaceDE w:val="0"/>
        <w:autoSpaceDN w:val="0"/>
        <w:adjustRightInd w:val="0"/>
        <w:ind w:firstLine="426"/>
        <w:jc w:val="both"/>
        <w:rPr>
          <w:bCs/>
          <w:sz w:val="32"/>
          <w:szCs w:val="32"/>
          <w:lang w:val="kk-KZ"/>
        </w:rPr>
      </w:pPr>
      <w:r w:rsidRPr="00E40D03">
        <w:rPr>
          <w:bCs/>
          <w:sz w:val="32"/>
          <w:szCs w:val="32"/>
          <w:lang w:val="kk-KZ"/>
        </w:rPr>
        <w:t xml:space="preserve">Кришна санасы қоғамы Қазақстандағы миссионерлік жұмыстарын табысты жүргізіп келеді, себебі қоғамды басқа </w:t>
      </w:r>
      <w:r w:rsidRPr="00E40D03">
        <w:rPr>
          <w:bCs/>
          <w:sz w:val="32"/>
          <w:szCs w:val="32"/>
          <w:lang w:val="kk-KZ"/>
        </w:rPr>
        <w:lastRenderedPageBreak/>
        <w:t xml:space="preserve">елдердегі сияқты қатал бақылау, негізсіз қудалау жағдайлары мүлде кездескен жоқ. </w:t>
      </w:r>
    </w:p>
    <w:p w:rsidR="00944020" w:rsidRPr="00E40D03" w:rsidRDefault="00944020" w:rsidP="00944020">
      <w:pPr>
        <w:autoSpaceDE w:val="0"/>
        <w:autoSpaceDN w:val="0"/>
        <w:adjustRightInd w:val="0"/>
        <w:ind w:firstLine="426"/>
        <w:jc w:val="both"/>
        <w:rPr>
          <w:bCs/>
          <w:sz w:val="32"/>
          <w:szCs w:val="32"/>
          <w:lang w:val="kk-KZ"/>
        </w:rPr>
      </w:pPr>
      <w:r w:rsidRPr="00E40D03">
        <w:rPr>
          <w:bCs/>
          <w:sz w:val="32"/>
          <w:szCs w:val="32"/>
          <w:lang w:val="kk-KZ"/>
        </w:rPr>
        <w:t xml:space="preserve">Кришна санасы қоғамы таза діни ұйымға жатады. Қоғам ешқандай саяси мақсат қоймайды және үкімет істеріне араласпайды. Қазақстан Конституциясы бойынша талап етілетін Отан қорғау, ұлттық мүддені көздейтін әрекеттерді кришнаиттер толық мойынсұнғанымен, қоғамның басшылыққа алатын философиясы бойынша ұлт, нәсіл, Отан патриотизм деген ұғымдарды жоққа шығарады. Кришна санасы олардың маңызы жоқ, адам табиғатынан Құдайдың мәңгілік құлы болып жаралған деген көзқарасты ұстанады. </w:t>
      </w:r>
    </w:p>
    <w:p w:rsidR="00944020" w:rsidRPr="00E40D03" w:rsidRDefault="00944020" w:rsidP="00944020">
      <w:pPr>
        <w:pStyle w:val="a3"/>
        <w:tabs>
          <w:tab w:val="left" w:pos="1052"/>
        </w:tabs>
        <w:ind w:firstLine="426"/>
        <w:jc w:val="both"/>
        <w:rPr>
          <w:rFonts w:ascii="Times New Roman" w:hAnsi="Times New Roman"/>
          <w:sz w:val="32"/>
          <w:szCs w:val="32"/>
          <w:lang w:val="kk-KZ"/>
        </w:rPr>
      </w:pPr>
      <w:r w:rsidRPr="00E40D03">
        <w:rPr>
          <w:rFonts w:ascii="Times New Roman" w:hAnsi="Times New Roman"/>
          <w:sz w:val="32"/>
          <w:szCs w:val="32"/>
          <w:lang w:val="kk-KZ"/>
        </w:rPr>
        <w:t>Қазіргі таңда Кришна санасы қоғамының мүшелері</w:t>
      </w:r>
      <w:r>
        <w:rPr>
          <w:rFonts w:ascii="Times New Roman" w:hAnsi="Times New Roman"/>
          <w:sz w:val="32"/>
          <w:szCs w:val="32"/>
          <w:lang w:val="kk-KZ"/>
        </w:rPr>
        <w:t>нің барлығы кітап сатумен айнал</w:t>
      </w:r>
      <w:r w:rsidRPr="00E40D03">
        <w:rPr>
          <w:rFonts w:ascii="Times New Roman" w:hAnsi="Times New Roman"/>
          <w:sz w:val="32"/>
          <w:szCs w:val="32"/>
          <w:lang w:val="kk-KZ"/>
        </w:rPr>
        <w:t xml:space="preserve">ысады. «Өмірдің асы», «Мына адамдарға мүмкіндік беру керек», «өмірге қайта оралу», сияқты қайырымдылық бағдарламаларға арналып қайыр-садақ жинайды. </w:t>
      </w:r>
    </w:p>
    <w:p w:rsidR="00944020" w:rsidRPr="00E40D03" w:rsidRDefault="00944020" w:rsidP="00944020">
      <w:pPr>
        <w:pStyle w:val="a3"/>
        <w:tabs>
          <w:tab w:val="left" w:pos="1052"/>
        </w:tabs>
        <w:ind w:firstLine="426"/>
        <w:jc w:val="both"/>
        <w:rPr>
          <w:rFonts w:ascii="Times New Roman" w:hAnsi="Times New Roman"/>
          <w:sz w:val="32"/>
          <w:szCs w:val="32"/>
          <w:lang w:val="kk-KZ"/>
        </w:rPr>
      </w:pPr>
      <w:r w:rsidRPr="00E40D03">
        <w:rPr>
          <w:rFonts w:ascii="Times New Roman" w:hAnsi="Times New Roman"/>
          <w:sz w:val="32"/>
          <w:szCs w:val="32"/>
          <w:lang w:val="kk-KZ"/>
        </w:rPr>
        <w:t xml:space="preserve">Қазақстандағы қазіргі Кришна санасында </w:t>
      </w:r>
      <w:r>
        <w:rPr>
          <w:rFonts w:ascii="Times New Roman" w:hAnsi="Times New Roman"/>
          <w:sz w:val="32"/>
          <w:szCs w:val="32"/>
          <w:lang w:val="kk-KZ"/>
        </w:rPr>
        <w:t>әртүрлі</w:t>
      </w:r>
      <w:r w:rsidRPr="00E40D03">
        <w:rPr>
          <w:rFonts w:ascii="Times New Roman" w:hAnsi="Times New Roman"/>
          <w:sz w:val="32"/>
          <w:szCs w:val="32"/>
          <w:lang w:val="kk-KZ"/>
        </w:rPr>
        <w:t xml:space="preserve"> ұлттың өкілдері бар. Атап айтсақ</w:t>
      </w:r>
      <w:r>
        <w:rPr>
          <w:rFonts w:ascii="Times New Roman" w:hAnsi="Times New Roman"/>
          <w:sz w:val="32"/>
          <w:szCs w:val="32"/>
          <w:lang w:val="kk-KZ"/>
        </w:rPr>
        <w:t>,</w:t>
      </w:r>
      <w:r w:rsidRPr="00E40D03">
        <w:rPr>
          <w:rFonts w:ascii="Times New Roman" w:hAnsi="Times New Roman"/>
          <w:sz w:val="32"/>
          <w:szCs w:val="32"/>
          <w:lang w:val="kk-KZ"/>
        </w:rPr>
        <w:t xml:space="preserve"> қазақ, орыс, корей, ұйғыр, украин, еврей, татар, неміс тағы басқа ұлттар. Қазақстанда Кришна санасына берілгендер үш топқа бөлінеді. </w:t>
      </w:r>
    </w:p>
    <w:p w:rsidR="00944020" w:rsidRPr="00E40D03" w:rsidRDefault="00944020" w:rsidP="00944020">
      <w:pPr>
        <w:pStyle w:val="a3"/>
        <w:tabs>
          <w:tab w:val="left" w:pos="1052"/>
        </w:tabs>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Бірінші топтағы берілгендердің бүкіл өмірін дін бағытына арнағандар. Олар тек бір Құдай Кришнаның және оның </w:t>
      </w:r>
      <w:r>
        <w:rPr>
          <w:rFonts w:ascii="Times New Roman" w:hAnsi="Times New Roman"/>
          <w:sz w:val="32"/>
          <w:szCs w:val="32"/>
          <w:lang w:val="kk-KZ"/>
        </w:rPr>
        <w:t>әртүрлі</w:t>
      </w:r>
      <w:r w:rsidRPr="00E40D03">
        <w:rPr>
          <w:rFonts w:ascii="Times New Roman" w:hAnsi="Times New Roman"/>
          <w:sz w:val="32"/>
          <w:szCs w:val="32"/>
          <w:lang w:val="kk-KZ"/>
        </w:rPr>
        <w:t xml:space="preserve"> бейнелерінің б</w:t>
      </w:r>
      <w:r>
        <w:rPr>
          <w:rFonts w:ascii="Times New Roman" w:hAnsi="Times New Roman"/>
          <w:sz w:val="32"/>
          <w:szCs w:val="32"/>
          <w:lang w:val="kk-KZ"/>
        </w:rPr>
        <w:t>а</w:t>
      </w:r>
      <w:r w:rsidRPr="00E40D03">
        <w:rPr>
          <w:rFonts w:ascii="Times New Roman" w:hAnsi="Times New Roman"/>
          <w:sz w:val="32"/>
          <w:szCs w:val="32"/>
          <w:lang w:val="kk-KZ"/>
        </w:rPr>
        <w:t xml:space="preserve">р екеніне сенеді. Басқа діни көзқарастардың шындығына күмәнданады. Қазақстан Кришна санасының орталығына айналса деп армандайды. Мінездерінде </w:t>
      </w:r>
      <w:r>
        <w:rPr>
          <w:rFonts w:ascii="Times New Roman" w:hAnsi="Times New Roman"/>
          <w:sz w:val="32"/>
          <w:szCs w:val="32"/>
          <w:lang w:val="kk-KZ"/>
        </w:rPr>
        <w:t>ө</w:t>
      </w:r>
      <w:r w:rsidRPr="00E40D03">
        <w:rPr>
          <w:rFonts w:ascii="Times New Roman" w:hAnsi="Times New Roman"/>
          <w:sz w:val="32"/>
          <w:szCs w:val="32"/>
          <w:lang w:val="kk-KZ"/>
        </w:rPr>
        <w:t>жеттілік, сенімділік басым. Өздерінің әр істерін дін прициптерінен шығармауға тырысады. Бұл берілгендердің Құдайға сенгенімен, басқа адамдарға, қоғамға деген сенімдері жоқ. Олар рухани ұстазды құрметтейді, діни әдет-ғұрыпта</w:t>
      </w:r>
      <w:r>
        <w:rPr>
          <w:rFonts w:ascii="Times New Roman" w:hAnsi="Times New Roman"/>
          <w:sz w:val="32"/>
          <w:szCs w:val="32"/>
          <w:lang w:val="kk-KZ"/>
        </w:rPr>
        <w:t>рды қатаң сақтайды, миссионерлік</w:t>
      </w:r>
      <w:r w:rsidRPr="00E40D03">
        <w:rPr>
          <w:rFonts w:ascii="Times New Roman" w:hAnsi="Times New Roman"/>
          <w:sz w:val="32"/>
          <w:szCs w:val="32"/>
          <w:lang w:val="kk-KZ"/>
        </w:rPr>
        <w:t xml:space="preserve"> жұмыстарда белсенділік көрсетеді. Бірақ вайшнавизмді терең біледі деп айту қиын.</w:t>
      </w:r>
    </w:p>
    <w:p w:rsidR="00944020" w:rsidRPr="00E40D03" w:rsidRDefault="00944020" w:rsidP="00944020">
      <w:pPr>
        <w:pStyle w:val="a3"/>
        <w:tabs>
          <w:tab w:val="left" w:pos="1052"/>
        </w:tabs>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Екінші топтағы берілгендердің өмірінде діни көзқарас маңызды рөл атқарсада, өмірінің мәні емес. Бұлардың негізгі мақсаттары Құдайға ұмтылу. Осы ұмтылыстың нәтижесінде Кришна санасымен қарым-қатынасқа түсіп, өздерін бақытты сезінеді. Бұл топтағылар мінездері сабырлығымен, жұмсақтығымен және қорқақтығымен ерекшеленеді. </w:t>
      </w:r>
    </w:p>
    <w:p w:rsidR="00944020" w:rsidRPr="00E40D03" w:rsidRDefault="00944020" w:rsidP="00944020">
      <w:pPr>
        <w:pStyle w:val="a3"/>
        <w:tabs>
          <w:tab w:val="left" w:pos="1052"/>
        </w:tabs>
        <w:ind w:firstLine="426"/>
        <w:jc w:val="both"/>
        <w:rPr>
          <w:rFonts w:ascii="Times New Roman" w:hAnsi="Times New Roman"/>
          <w:sz w:val="32"/>
          <w:szCs w:val="32"/>
          <w:lang w:val="kk-KZ"/>
        </w:rPr>
      </w:pPr>
      <w:r w:rsidRPr="00E40D03">
        <w:rPr>
          <w:rFonts w:ascii="Times New Roman" w:hAnsi="Times New Roman"/>
          <w:sz w:val="32"/>
          <w:szCs w:val="32"/>
          <w:lang w:val="kk-KZ"/>
        </w:rPr>
        <w:t>Үшінші</w:t>
      </w:r>
      <w:r>
        <w:rPr>
          <w:rFonts w:ascii="Times New Roman" w:hAnsi="Times New Roman"/>
          <w:sz w:val="32"/>
          <w:szCs w:val="32"/>
          <w:lang w:val="kk-KZ"/>
        </w:rPr>
        <w:t xml:space="preserve"> топтағы берілгендер өздерінің </w:t>
      </w:r>
      <w:r w:rsidRPr="00E40D03">
        <w:rPr>
          <w:rFonts w:ascii="Times New Roman" w:hAnsi="Times New Roman"/>
          <w:sz w:val="32"/>
          <w:szCs w:val="32"/>
          <w:lang w:val="kk-KZ"/>
        </w:rPr>
        <w:t>өмірін д</w:t>
      </w:r>
      <w:r>
        <w:rPr>
          <w:rFonts w:ascii="Times New Roman" w:hAnsi="Times New Roman"/>
          <w:sz w:val="32"/>
          <w:szCs w:val="32"/>
          <w:lang w:val="kk-KZ"/>
        </w:rPr>
        <w:t xml:space="preserve">іни бағытқа бұруға тырысушылар, </w:t>
      </w:r>
      <w:r w:rsidRPr="00E40D03">
        <w:rPr>
          <w:rFonts w:ascii="Times New Roman" w:hAnsi="Times New Roman"/>
          <w:sz w:val="32"/>
          <w:szCs w:val="32"/>
          <w:lang w:val="kk-KZ"/>
        </w:rPr>
        <w:t xml:space="preserve">бұл топтағы адамдар өздерінің көңілдеріне сай, өмірлеріне ыңғайлы дінді іздеп келгендер. </w:t>
      </w:r>
      <w:r w:rsidRPr="00630804">
        <w:rPr>
          <w:rFonts w:ascii="Times New Roman" w:hAnsi="Times New Roman"/>
          <w:color w:val="FF0000"/>
          <w:sz w:val="32"/>
          <w:szCs w:val="32"/>
          <w:lang w:val="kk-KZ"/>
        </w:rPr>
        <w:t>[2]</w:t>
      </w:r>
    </w:p>
    <w:p w:rsidR="00944020" w:rsidRPr="00E40D03" w:rsidRDefault="00944020" w:rsidP="00944020">
      <w:pPr>
        <w:pStyle w:val="a3"/>
        <w:tabs>
          <w:tab w:val="left" w:pos="1052"/>
        </w:tabs>
        <w:ind w:firstLine="426"/>
        <w:jc w:val="both"/>
        <w:rPr>
          <w:rFonts w:ascii="Times New Roman" w:hAnsi="Times New Roman"/>
          <w:sz w:val="32"/>
          <w:szCs w:val="32"/>
          <w:lang w:val="kk-KZ"/>
        </w:rPr>
      </w:pPr>
    </w:p>
    <w:p w:rsidR="00944020" w:rsidRPr="00E40D03" w:rsidRDefault="00944020" w:rsidP="00944020">
      <w:pPr>
        <w:ind w:firstLine="426"/>
        <w:jc w:val="center"/>
        <w:rPr>
          <w:b/>
          <w:sz w:val="32"/>
          <w:szCs w:val="32"/>
          <w:lang w:val="kk-KZ"/>
        </w:rPr>
      </w:pPr>
      <w:r w:rsidRPr="00E40D03">
        <w:rPr>
          <w:b/>
          <w:sz w:val="32"/>
          <w:szCs w:val="32"/>
          <w:lang w:val="kk-KZ"/>
        </w:rPr>
        <w:t>9</w:t>
      </w:r>
      <w:r>
        <w:rPr>
          <w:b/>
          <w:sz w:val="32"/>
          <w:szCs w:val="32"/>
          <w:lang w:val="kk-KZ"/>
        </w:rPr>
        <w:t xml:space="preserve">.2. Бахаи </w:t>
      </w:r>
      <w:r w:rsidRPr="00E40D03">
        <w:rPr>
          <w:b/>
          <w:sz w:val="32"/>
          <w:szCs w:val="32"/>
          <w:lang w:val="kk-KZ"/>
        </w:rPr>
        <w:t>діни ағымы</w:t>
      </w:r>
      <w:r>
        <w:rPr>
          <w:b/>
          <w:sz w:val="32"/>
          <w:szCs w:val="32"/>
          <w:lang w:val="kk-KZ"/>
        </w:rPr>
        <w:t>,</w:t>
      </w:r>
      <w:r w:rsidRPr="00630804">
        <w:rPr>
          <w:b/>
          <w:sz w:val="32"/>
          <w:szCs w:val="32"/>
          <w:lang w:val="kk-KZ"/>
        </w:rPr>
        <w:t xml:space="preserve"> </w:t>
      </w:r>
      <w:r>
        <w:rPr>
          <w:b/>
          <w:sz w:val="32"/>
          <w:szCs w:val="32"/>
          <w:lang w:val="kk-KZ"/>
        </w:rPr>
        <w:t>Бірігу шіркеуі</w:t>
      </w:r>
    </w:p>
    <w:p w:rsidR="00944020" w:rsidRPr="00E40D03" w:rsidRDefault="00944020" w:rsidP="00944020">
      <w:pPr>
        <w:jc w:val="both"/>
        <w:rPr>
          <w:b/>
          <w:sz w:val="32"/>
          <w:szCs w:val="32"/>
          <w:lang w:val="kk-KZ"/>
        </w:rPr>
      </w:pPr>
    </w:p>
    <w:p w:rsidR="00944020" w:rsidRPr="00E40D03" w:rsidRDefault="00944020" w:rsidP="00944020">
      <w:pPr>
        <w:ind w:firstLine="426"/>
        <w:jc w:val="both"/>
        <w:rPr>
          <w:sz w:val="32"/>
          <w:szCs w:val="32"/>
          <w:lang w:val="kk-KZ"/>
        </w:rPr>
      </w:pPr>
      <w:r w:rsidRPr="00E40D03">
        <w:rPr>
          <w:b/>
          <w:sz w:val="32"/>
          <w:szCs w:val="32"/>
          <w:lang w:val="kk-KZ"/>
        </w:rPr>
        <w:t>Бахаи сенімі</w:t>
      </w:r>
      <w:r w:rsidRPr="00E40D03">
        <w:rPr>
          <w:sz w:val="32"/>
          <w:szCs w:val="32"/>
          <w:lang w:val="kk-KZ"/>
        </w:rPr>
        <w:t xml:space="preserve"> (ағыл. Bahá'í Faith, орыс. Вера Бахаи) – бүкіл адамзаттың рухани бірлігін ұран еткен ең жас әлемдік дін. Сенімнің негізін қалаушы Баһаулла (1817—1892 ж.) Құдайдың адамзатқа аян беріп жіберген Ибраһим, Мұса, Будда, Заратустра, Кришна, Иса, Мұхаммед және Баб сияқты Елшілерден құралған тізбектің қазіргі уақытта соңғысы болып саналады.</w:t>
      </w:r>
    </w:p>
    <w:p w:rsidR="00944020" w:rsidRPr="00E40D03" w:rsidRDefault="00944020" w:rsidP="00944020">
      <w:pPr>
        <w:ind w:firstLine="426"/>
        <w:jc w:val="both"/>
        <w:rPr>
          <w:sz w:val="32"/>
          <w:szCs w:val="32"/>
          <w:lang w:val="kk-KZ"/>
        </w:rPr>
      </w:pPr>
      <w:r w:rsidRPr="00E40D03">
        <w:rPr>
          <w:sz w:val="32"/>
          <w:szCs w:val="32"/>
          <w:lang w:val="kk-KZ"/>
        </w:rPr>
        <w:t>Бахаи (немесе Баһаи) сенімі XIX ғасырдың ортасында пайда болып, бүгінде 5 миллионнан астам ізбасардың басын біріктіреді. Олар 2112 түрлі ұлттар мен ұлыстардан, әртүрлі мәдениеттер мен әлеуметтік жіктерден құралып, әлемнің 188 мемлекетімен қоса 45 тәуелді территорияларда Бахаи сенімін ұстануда. Сенімнің қасиетті жазбаларының белгілі бір бөлігі 800-ден астам тілге аударылған.</w:t>
      </w:r>
    </w:p>
    <w:p w:rsidR="00944020" w:rsidRPr="00E40D03" w:rsidRDefault="00944020" w:rsidP="00944020">
      <w:pPr>
        <w:ind w:firstLine="426"/>
        <w:jc w:val="both"/>
        <w:rPr>
          <w:sz w:val="32"/>
          <w:szCs w:val="32"/>
          <w:lang w:val="kk-KZ"/>
        </w:rPr>
      </w:pPr>
      <w:r w:rsidRPr="00E40D03">
        <w:rPr>
          <w:sz w:val="32"/>
          <w:szCs w:val="32"/>
          <w:lang w:val="kk-KZ"/>
        </w:rPr>
        <w:t xml:space="preserve">Бахаи ілімі өзекті үш қағидаға негізделген. Олар жаратушы Алланың бір екендігі, діндердің біртұтастығы және барша адамзат бірлігі. Алдыңғы пайғамбарлардың жазбаларына сәйкес, Баһаулла Құдайдың тек жалғыз діні бар деп жариялайды. Ол өткен шақта да, келешекте де Құдайдың қай елшісімен келмесін, мәңгі болып қала бермек. </w:t>
      </w:r>
    </w:p>
    <w:p w:rsidR="00944020" w:rsidRPr="00E40D03" w:rsidRDefault="00944020" w:rsidP="00944020">
      <w:pPr>
        <w:ind w:firstLine="426"/>
        <w:jc w:val="both"/>
        <w:rPr>
          <w:sz w:val="32"/>
          <w:szCs w:val="32"/>
          <w:lang w:val="kk-KZ"/>
        </w:rPr>
      </w:pPr>
      <w:r w:rsidRPr="00E40D03">
        <w:rPr>
          <w:sz w:val="32"/>
          <w:szCs w:val="32"/>
          <w:lang w:val="kk-KZ"/>
        </w:rPr>
        <w:t>Бахаи Сенімі, өзінің жеке жазбаларымен, заңдарымен және сенушілер қауымдастығымен, ғибадат ету және өмір сүрудің ерекше үлгісімен, жер шарының барлық бөліктерінде тәуелсіз дін ретінде танылды. Діннің сипаты, тәуелсіз дін ретінде, көптеген ұлттардың жоғарғы азаматтық және діни билік орындарымен батыста да, шығыста да мойындалған. Тарих, әлеуметтану мен салыстырмалы дінтану көзқарасынан да бұл шешімді академиктер мен ғалымдар растады. 180-нен аса елдің азаматтық билік орындары Бахаи институттарының діни сипатын мойындап, олардың заңды тіркелуіне рұқсат етті. Халықаралық ұйымдар, ұлттық және жергілікті үкіметтер, дінаралық топтар мен азаматтық қоғамның ұйымдары бүкіл әлем бойынша Сенімнің тәуелсіз мәртебесін мойындап және оның қоғамдық дамуға қосқан үлесін, әсіресе, халықтар арасындағы бірлікті орнатуға, әділеттілікті уағыздауда, адам құқықтарының теңдігіне, адамгершілік, білім мен тұрақты дамып отыруға ықпал етуін бағалады.</w:t>
      </w:r>
    </w:p>
    <w:p w:rsidR="00944020" w:rsidRPr="00E40D03" w:rsidRDefault="00944020" w:rsidP="00944020">
      <w:pPr>
        <w:ind w:firstLine="426"/>
        <w:jc w:val="both"/>
        <w:rPr>
          <w:b/>
          <w:sz w:val="32"/>
          <w:szCs w:val="32"/>
          <w:lang w:val="kk-KZ"/>
        </w:rPr>
      </w:pPr>
      <w:r w:rsidRPr="00E40D03">
        <w:rPr>
          <w:b/>
          <w:sz w:val="32"/>
          <w:szCs w:val="32"/>
          <w:lang w:val="kk-KZ"/>
        </w:rPr>
        <w:t xml:space="preserve">Қазақстандағы бахаи сенімі. </w:t>
      </w:r>
      <w:r w:rsidRPr="00E40D03">
        <w:rPr>
          <w:sz w:val="32"/>
          <w:szCs w:val="32"/>
          <w:lang w:val="kk-KZ"/>
        </w:rPr>
        <w:t xml:space="preserve">Бахаи сенімін ұстанушылар Қазақстанға Орта Азия және Кавказдан ең алғаш 1938-1939 </w:t>
      </w:r>
      <w:r w:rsidRPr="00E40D03">
        <w:rPr>
          <w:sz w:val="32"/>
          <w:szCs w:val="32"/>
          <w:lang w:val="kk-KZ"/>
        </w:rPr>
        <w:lastRenderedPageBreak/>
        <w:t>жылдардағы кеңестік қуғын-сүргінмен аяқ тіреген. Олар Қызылжар, Кереку, Ертіс бойы және Алматы облыстарында шоғырланған болатын. 1990 жылы қабылданған «Дін ұстану бостандығы» заңына сәйкес Қазақстан Республикасындағы бахаи қауымдастығы 1991-1992 жылдардан бастап Жергілікті Рухани Жиналыстарын сайлай бастады. 1992 жылы он сегіз ірі қалаларда Жергілікті Рухани Жиналыстар сайланды. 1994 жылы Қазақстан Бахаиларының Ұлттық Рухани Жиналысының(ҰРЖ) сайлауы өтті. Сол жылы ҰРЖ мемлекеттік тіркеуден өтіп, 1997 жылы қайта тіркелген еді. 2002 жылы заң ұйымдарында 19 бахаи қауымдастығы мемлекеттік тіркеуден өтті.</w:t>
      </w:r>
    </w:p>
    <w:p w:rsidR="00944020" w:rsidRPr="00E40D03" w:rsidRDefault="00944020" w:rsidP="00944020">
      <w:pPr>
        <w:ind w:firstLine="426"/>
        <w:jc w:val="both"/>
        <w:rPr>
          <w:b/>
          <w:sz w:val="32"/>
          <w:szCs w:val="32"/>
          <w:lang w:val="kk-KZ"/>
        </w:rPr>
      </w:pPr>
      <w:r w:rsidRPr="00E40D03">
        <w:rPr>
          <w:b/>
          <w:sz w:val="32"/>
          <w:szCs w:val="32"/>
          <w:lang w:val="kk-KZ"/>
        </w:rPr>
        <w:t>Бір</w:t>
      </w:r>
      <w:r>
        <w:rPr>
          <w:b/>
          <w:sz w:val="32"/>
          <w:szCs w:val="32"/>
          <w:lang w:val="kk-KZ"/>
        </w:rPr>
        <w:t>ігу</w:t>
      </w:r>
      <w:r w:rsidRPr="00E40D03">
        <w:rPr>
          <w:b/>
          <w:sz w:val="32"/>
          <w:szCs w:val="32"/>
          <w:lang w:val="kk-KZ"/>
        </w:rPr>
        <w:t xml:space="preserve"> шіркеуі (Мун шіркеуі). </w:t>
      </w:r>
      <w:r w:rsidRPr="00E40D03">
        <w:rPr>
          <w:sz w:val="32"/>
          <w:szCs w:val="32"/>
          <w:lang w:val="kk-KZ"/>
        </w:rPr>
        <w:t>Арғы тегі Кореядан бастау алған шіркеудің негізін қалаушы – Сун Мьюнг Мен. Өзін Исустың миссиясын жалғастырушы ретінде насихаттайды. Соңғы кезде бұл ұйымның саентологиямен байланысын зерттеушілер жоққа шығармайды. Тіпті сарапшылардың айтуынша, «Бі</w:t>
      </w:r>
      <w:r>
        <w:rPr>
          <w:sz w:val="32"/>
          <w:szCs w:val="32"/>
          <w:lang w:val="kk-KZ"/>
        </w:rPr>
        <w:t>рігі</w:t>
      </w:r>
      <w:r w:rsidRPr="00E40D03">
        <w:rPr>
          <w:sz w:val="32"/>
          <w:szCs w:val="32"/>
          <w:lang w:val="kk-KZ"/>
        </w:rPr>
        <w:t xml:space="preserve"> шіркеуінде» болған адамды психологиялық қайта қалпына келтіру үшін кем дегенде 16 ай қажет екен. Қазақстанда оның 2 бірлестігі жұмыс істейді.</w:t>
      </w:r>
    </w:p>
    <w:p w:rsidR="00944020" w:rsidRPr="00E40D03" w:rsidRDefault="00944020" w:rsidP="00944020">
      <w:pPr>
        <w:ind w:firstLine="426"/>
        <w:jc w:val="both"/>
        <w:rPr>
          <w:sz w:val="32"/>
          <w:szCs w:val="32"/>
          <w:lang w:val="kk-KZ"/>
        </w:rPr>
      </w:pPr>
      <w:r w:rsidRPr="00E40D03">
        <w:rPr>
          <w:bCs/>
          <w:sz w:val="32"/>
          <w:szCs w:val="32"/>
          <w:lang w:val="kk-KZ"/>
        </w:rPr>
        <w:t xml:space="preserve">1954 жылы Кореяда құрылған. </w:t>
      </w:r>
      <w:r w:rsidRPr="00E40D03">
        <w:rPr>
          <w:bCs/>
          <w:sz w:val="32"/>
          <w:szCs w:val="32"/>
        </w:rPr>
        <w:t xml:space="preserve">Басқаша атауы - </w:t>
      </w:r>
      <w:r w:rsidRPr="00E40D03">
        <w:rPr>
          <w:sz w:val="32"/>
          <w:szCs w:val="32"/>
        </w:rPr>
        <w:t>«Ассоциация Святого Духа за объединение мирового христианства», «Церковь Объединения Мун Сан Мена». 1977 жылдан бастап «Всемирная ассоциация семей за мир во всем мире» деп аталады. Мун Кореядағы екі әйел алушылыққа қарсы болды. Америкада Мун салық</w:t>
      </w:r>
      <w:r>
        <w:rPr>
          <w:sz w:val="32"/>
          <w:szCs w:val="32"/>
        </w:rPr>
        <w:t>тан бас тартқаны үшін сотталды.</w:t>
      </w:r>
      <w:r w:rsidRPr="00E40D03">
        <w:rPr>
          <w:sz w:val="32"/>
          <w:szCs w:val="32"/>
        </w:rPr>
        <w:t xml:space="preserve"> Мунның өзі және «Бірлестік шіркеуі» АҚШ-тың заңын бұзды. Қазақстанда бұл шіркеудің екі  қоғамы бар. Алматы қаласында діни бірлестіктің жетекшісі – Ли Сергей Васильевич. </w:t>
      </w:r>
    </w:p>
    <w:p w:rsidR="00944020" w:rsidRPr="00E40D03" w:rsidRDefault="00944020" w:rsidP="00944020">
      <w:pPr>
        <w:ind w:firstLine="426"/>
        <w:jc w:val="both"/>
        <w:rPr>
          <w:sz w:val="32"/>
          <w:szCs w:val="32"/>
          <w:lang w:val="kk-KZ"/>
        </w:rPr>
      </w:pPr>
      <w:r w:rsidRPr="00E40D03">
        <w:rPr>
          <w:sz w:val="32"/>
          <w:szCs w:val="32"/>
          <w:lang w:val="kk-KZ"/>
        </w:rPr>
        <w:t>Аталмыш сектаның негізін қалаушы Сун Мюнг Мен 1920 жылы қазіргі Солтүстік Кореяда дүниеге келді. Ол жастайынан-ақ христиан дінінің бір тармағы болып есептелетін «Елушілердің» шіркеуіне барып тұратын. Сол уақыттан бастап оның дінге деген қызығушылығы арта түскенін байқаймыз. Өзінің айтуы бойынша, 1936 жылғы Пасха мерекесі кезінде Иисустың (Иса (ғ.с.) пайғамбар) өзі оған арнайы «келіп»: «Сен, адамдарды құтқарып қалуың керек. Менің миссиямды сен аяқтайсың!»</w:t>
      </w:r>
      <w:r>
        <w:rPr>
          <w:sz w:val="32"/>
          <w:szCs w:val="32"/>
          <w:lang w:val="kk-KZ"/>
        </w:rPr>
        <w:t xml:space="preserve"> </w:t>
      </w:r>
      <w:r w:rsidRPr="00E40D03">
        <w:rPr>
          <w:sz w:val="32"/>
          <w:szCs w:val="32"/>
          <w:lang w:val="kk-KZ"/>
        </w:rPr>
        <w:t xml:space="preserve">– депті-міс. Осыдан кейін Сун (айдаһар) есімін Сан (қасиетті) деп өзгертті. </w:t>
      </w:r>
    </w:p>
    <w:p w:rsidR="00944020" w:rsidRPr="00E40D03" w:rsidRDefault="00944020" w:rsidP="00944020">
      <w:pPr>
        <w:ind w:firstLine="426"/>
        <w:jc w:val="both"/>
        <w:rPr>
          <w:sz w:val="32"/>
          <w:szCs w:val="32"/>
          <w:lang w:val="kk-KZ"/>
        </w:rPr>
      </w:pPr>
      <w:r w:rsidRPr="00E40D03">
        <w:rPr>
          <w:sz w:val="32"/>
          <w:szCs w:val="32"/>
          <w:lang w:val="kk-KZ"/>
        </w:rPr>
        <w:t xml:space="preserve">Осылайша ол өз идеясын насихаттауға құлшына кірісті. 1948 жылы заңсыз діни уағыз жүргізгені үшін Солтүстік Корея </w:t>
      </w:r>
      <w:r w:rsidRPr="00E40D03">
        <w:rPr>
          <w:sz w:val="32"/>
          <w:szCs w:val="32"/>
          <w:lang w:val="kk-KZ"/>
        </w:rPr>
        <w:lastRenderedPageBreak/>
        <w:t>коммунистері оны тұтқындап, 5 жылға түрмеге жапты. Алайда, 1950 жылы қос Кореяның арасындағы соғыс оның бостандыққа шығуына мүмкіндік жасады. Ал, 1954 жылы «әлем христиандарын біріктіремін» деген мақсатпен «Қасиетті рух қауымдастығы» атты діни бірлестік құрды. Бүгінде ол «Біріккен шір</w:t>
      </w:r>
      <w:r>
        <w:rPr>
          <w:sz w:val="32"/>
          <w:szCs w:val="32"/>
          <w:lang w:val="kk-KZ"/>
        </w:rPr>
        <w:t>кеу» деген атпен танымал. Бірақ</w:t>
      </w:r>
      <w:r w:rsidRPr="00E40D03">
        <w:rPr>
          <w:sz w:val="32"/>
          <w:szCs w:val="32"/>
          <w:lang w:val="kk-KZ"/>
        </w:rPr>
        <w:t xml:space="preserve"> діни бірлестік құрып,</w:t>
      </w:r>
      <w:r>
        <w:rPr>
          <w:sz w:val="32"/>
          <w:szCs w:val="32"/>
          <w:lang w:val="kk-KZ"/>
        </w:rPr>
        <w:t xml:space="preserve"> өзін</w:t>
      </w:r>
      <w:r w:rsidRPr="00E40D03">
        <w:rPr>
          <w:sz w:val="32"/>
          <w:szCs w:val="32"/>
          <w:lang w:val="kk-KZ"/>
        </w:rPr>
        <w:t xml:space="preserve"> «пайғамбар», әрі «Құдаймын» деп жариялаумен қатар қылмыстық әрекетті де жалғастыра түсті. Ол елінде жүріп-ақ екі әйел алғаны және өзін пір тұтатын жас қыздарды зорлағаны үшін түрмеде отырып шықты. Отанында қудалауға ұшырай бергендіктен, өз идеясын одан әрі насихаттау мақсатында АҚШ-қа қоныс аударады. Бұл жерде салықтан жалтарғаны және алаяқтық жасағаны үшін бірнеше рет жауапқа тартылады. Сондай-ақ, әлемдік діни секталарды зерттейтін ғалымдар бұл ұйым тікелей АҚШ және Оңтүстік Корея мемлекеттерінің барлаушыларымен тығыз қарым-қатынаста жұмыс істейтінін айтады. Бір сөзбен айтқанда, тыңшылар. Бұрын Кеңес Одағының аумағындағы мемлекеттерде қарулы көтерілістердің орын алуына тікелей атсалысқан деген мәлімет те бар (соғыс жүріп жатқан елді билеп-төстеу оңай екені айтпаса да түсінікті. Бұл АҚШ сияқты алпауыттардың бұрыннан жүргізіп келе жатқан саясаты). Енді ойлап қараңыз. Осындай қылмысқа белшесінен батқан жан барша адамзатты қалай құтқарып қалмақ?</w:t>
      </w:r>
    </w:p>
    <w:p w:rsidR="00944020" w:rsidRPr="00E40D03" w:rsidRDefault="00944020" w:rsidP="00944020">
      <w:pPr>
        <w:ind w:firstLine="426"/>
        <w:jc w:val="both"/>
        <w:rPr>
          <w:sz w:val="32"/>
          <w:szCs w:val="32"/>
          <w:lang w:val="kk-KZ"/>
        </w:rPr>
      </w:pPr>
      <w:r w:rsidRPr="00E40D03">
        <w:rPr>
          <w:sz w:val="32"/>
          <w:szCs w:val="32"/>
          <w:lang w:val="kk-KZ"/>
        </w:rPr>
        <w:t>Мунның ілімін жақтайтындар «муниттер» деп аталады. Олардың түсінігі бойынша, қазіргі біздің әке-шешеміз нағыз ата-анамыз емес. Олар – бар болғаны, биологиялық жағынан ғана мыс. Нағыз әкеміз ол – Мун Сан Мен екен. Ол үшін секта мүшелігіне қабылданып, отбасы құру керек. Қыз бен жігітті бірі-біріне сырттай үйлендіріп, 2 жыл бойы әлемнің әр түкпіріне діндерін уағыздауға жібереді. Межелі уақыты өткенде ерлі-зайыптылар кездесіп, бірін-бірі қамшымен сабап, «күнәдан арылады». Содан кейін Мун Сан Меннің «қаны қосылған» шарапты ішіп, ұйымға адалдықтарын білдіреді. «Негізі, бұл миссия Адам ата мен Хауа анаға тапсырылған болатын. Алайда, Хауа анамыз шайтанның сөзіне еріп, күнә жасады. Олар Ібілістің айтқанына еріп, жалған отбасы құрды. Осы уақытқа дейін одан тараған адамзат т</w:t>
      </w:r>
      <w:r>
        <w:rPr>
          <w:sz w:val="32"/>
          <w:szCs w:val="32"/>
          <w:lang w:val="kk-KZ"/>
        </w:rPr>
        <w:t>а жалған өмір сүруде. Сондықтан</w:t>
      </w:r>
      <w:r w:rsidRPr="00E40D03">
        <w:rPr>
          <w:sz w:val="32"/>
          <w:szCs w:val="32"/>
          <w:lang w:val="kk-KZ"/>
        </w:rPr>
        <w:t xml:space="preserve"> олар үлкен күнәларға барды. Бірін-бірі өлтірді. Басқа да қылмыстар жасады. Осының барлығынан айығу</w:t>
      </w:r>
      <w:r>
        <w:rPr>
          <w:sz w:val="32"/>
          <w:szCs w:val="32"/>
          <w:lang w:val="kk-KZ"/>
        </w:rPr>
        <w:t xml:space="preserve"> үшін жаңа өмір бастау керек Ал</w:t>
      </w:r>
      <w:r w:rsidRPr="00E40D03">
        <w:rPr>
          <w:sz w:val="32"/>
          <w:szCs w:val="32"/>
          <w:lang w:val="kk-KZ"/>
        </w:rPr>
        <w:t xml:space="preserve"> жаңа өмірді бізге тек Мун Сан Мен ғана сыйлай алады. Ол Христостың ісін жалғастырушы. Ол – біздің </w:t>
      </w:r>
      <w:r w:rsidRPr="00E40D03">
        <w:rPr>
          <w:sz w:val="32"/>
          <w:szCs w:val="32"/>
          <w:lang w:val="kk-KZ"/>
        </w:rPr>
        <w:lastRenderedPageBreak/>
        <w:t>нағыз әкеміз. Христиандықтың соңын Мун аяқтайды»</w:t>
      </w:r>
      <w:r>
        <w:rPr>
          <w:sz w:val="32"/>
          <w:szCs w:val="32"/>
          <w:lang w:val="kk-KZ"/>
        </w:rPr>
        <w:t xml:space="preserve"> деп санайды муниттер. Алайда</w:t>
      </w:r>
      <w:r w:rsidRPr="00E40D03">
        <w:rPr>
          <w:sz w:val="32"/>
          <w:szCs w:val="32"/>
          <w:lang w:val="kk-KZ"/>
        </w:rPr>
        <w:t xml:space="preserve"> өздерін «христиан дінін жалғастырушымыз» дегенімен, Иисустың (Иса ғ.с.) қайта тірілетініне (көктен түсетініне) сенбейді. Оның анасы Мәриямды және қасиетті үштікті мойындамайды. «Иисус өз миссиясын соңына дейін апара алмай, масқара болды» деп есептейді. Осындай ойлардан кейін олардың христиандыққа қатысы шамалы, тіпті арасына іріткі салушы екеніне көз жеткізесіз.</w:t>
      </w:r>
    </w:p>
    <w:p w:rsidR="00944020" w:rsidRPr="00E40D03" w:rsidRDefault="00944020" w:rsidP="00944020">
      <w:pPr>
        <w:ind w:firstLine="426"/>
        <w:jc w:val="both"/>
        <w:rPr>
          <w:sz w:val="32"/>
          <w:szCs w:val="32"/>
          <w:lang w:val="kk-KZ"/>
        </w:rPr>
      </w:pPr>
      <w:r w:rsidRPr="00E40D03">
        <w:rPr>
          <w:sz w:val="32"/>
          <w:szCs w:val="32"/>
          <w:lang w:val="kk-KZ"/>
        </w:rPr>
        <w:t>1992 жылы Мун өзін жаңа адамзаттың «нағыз әкесімін» деп жариялап, мунистердің заманы келгенін айтып, дүниеге жар салды.</w:t>
      </w:r>
      <w:r w:rsidRPr="00E40D03">
        <w:rPr>
          <w:b/>
          <w:sz w:val="32"/>
          <w:szCs w:val="32"/>
          <w:lang w:val="kk-KZ"/>
        </w:rPr>
        <w:t>[</w:t>
      </w:r>
      <w:r>
        <w:rPr>
          <w:b/>
          <w:sz w:val="32"/>
          <w:szCs w:val="32"/>
          <w:lang w:val="kk-KZ"/>
        </w:rPr>
        <w:t>3</w:t>
      </w:r>
      <w:r w:rsidRPr="00E40D03">
        <w:rPr>
          <w:b/>
          <w:sz w:val="32"/>
          <w:szCs w:val="32"/>
          <w:lang w:val="kk-KZ"/>
        </w:rPr>
        <w:t>]</w:t>
      </w:r>
    </w:p>
    <w:p w:rsidR="00944020" w:rsidRPr="00E40D03" w:rsidRDefault="00944020" w:rsidP="00944020">
      <w:pPr>
        <w:ind w:firstLine="426"/>
        <w:rPr>
          <w:sz w:val="32"/>
          <w:szCs w:val="32"/>
          <w:lang w:val="kk-KZ"/>
        </w:rPr>
      </w:pPr>
    </w:p>
    <w:p w:rsidR="00944020" w:rsidRPr="00E40D03" w:rsidRDefault="00944020" w:rsidP="00944020">
      <w:pPr>
        <w:ind w:firstLine="426"/>
        <w:jc w:val="center"/>
        <w:rPr>
          <w:b/>
          <w:sz w:val="32"/>
          <w:szCs w:val="32"/>
          <w:lang w:val="kk-KZ"/>
        </w:rPr>
      </w:pPr>
      <w:r w:rsidRPr="00E40D03">
        <w:rPr>
          <w:b/>
          <w:sz w:val="32"/>
          <w:szCs w:val="32"/>
          <w:lang w:val="kk-KZ"/>
        </w:rPr>
        <w:t>9.3. Оңтүстік Кореялық протестанттық шір</w:t>
      </w:r>
      <w:r>
        <w:rPr>
          <w:b/>
          <w:sz w:val="32"/>
          <w:szCs w:val="32"/>
          <w:lang w:val="kk-KZ"/>
        </w:rPr>
        <w:t>кеулердің миссионерлік қызметі</w:t>
      </w: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both"/>
        <w:rPr>
          <w:sz w:val="32"/>
          <w:szCs w:val="32"/>
          <w:lang w:val="kk-KZ"/>
        </w:rPr>
      </w:pPr>
      <w:r w:rsidRPr="00E40D03">
        <w:rPr>
          <w:sz w:val="32"/>
          <w:szCs w:val="32"/>
          <w:lang w:val="kk-KZ"/>
        </w:rPr>
        <w:t>Оңтү</w:t>
      </w:r>
      <w:r>
        <w:rPr>
          <w:sz w:val="32"/>
          <w:szCs w:val="32"/>
          <w:lang w:val="kk-KZ"/>
        </w:rPr>
        <w:t xml:space="preserve">стік Кореяға келетін басқа ұлт </w:t>
      </w:r>
      <w:r w:rsidRPr="00E40D03">
        <w:rPr>
          <w:sz w:val="32"/>
          <w:szCs w:val="32"/>
          <w:lang w:val="kk-KZ"/>
        </w:rPr>
        <w:t>өкілдерінің пікірінше</w:t>
      </w:r>
      <w:r>
        <w:rPr>
          <w:sz w:val="32"/>
          <w:szCs w:val="32"/>
          <w:lang w:val="kk-KZ"/>
        </w:rPr>
        <w:t>,</w:t>
      </w:r>
      <w:r w:rsidRPr="00E40D03">
        <w:rPr>
          <w:sz w:val="32"/>
          <w:szCs w:val="32"/>
          <w:lang w:val="kk-KZ"/>
        </w:rPr>
        <w:t xml:space="preserve"> бұл елде христиандық діни сенімдердің орын алғандығына көздері жетті. Бұл діни сенімдер елдегі христиандық шіркеулердің көптігімен, олардағы халықтың жексенбілік діни іс-шар</w:t>
      </w:r>
      <w:r>
        <w:rPr>
          <w:sz w:val="32"/>
          <w:szCs w:val="32"/>
          <w:lang w:val="kk-KZ"/>
        </w:rPr>
        <w:t>аларға қатысуымен ерекшеленеді.</w:t>
      </w:r>
      <w:r w:rsidRPr="00E40D03">
        <w:rPr>
          <w:sz w:val="32"/>
          <w:szCs w:val="32"/>
          <w:lang w:val="kk-KZ"/>
        </w:rPr>
        <w:t xml:space="preserve"> Статистикалық мәліметтер бойынша елдің тең жарты бөлігі христиандық, соның ішіндегі протестанттық шіркеуге жататындығын көрсетті. Оңтүстік Корейлік буддистерді</w:t>
      </w:r>
      <w:r>
        <w:rPr>
          <w:sz w:val="32"/>
          <w:szCs w:val="32"/>
          <w:lang w:val="kk-KZ"/>
        </w:rPr>
        <w:t>ң діни қызметтерінің шексіз</w:t>
      </w:r>
      <w:r w:rsidRPr="00E40D03">
        <w:rPr>
          <w:sz w:val="32"/>
          <w:szCs w:val="32"/>
          <w:lang w:val="kk-KZ"/>
        </w:rPr>
        <w:t xml:space="preserve"> және олардың елдегі діни өзгерістерге ықпалы артып отыр. Христиандық ағымдардың Оңтүстік Кореяға енуі ХVIII ғасырдың аяғы мен ХІХ ғасырдың бас кезеңінде пайда болды. Сеул қаласында 1770 жылдың ағында жас дворяндар үйір</w:t>
      </w:r>
      <w:r>
        <w:rPr>
          <w:sz w:val="32"/>
          <w:szCs w:val="32"/>
          <w:lang w:val="kk-KZ"/>
        </w:rPr>
        <w:t xml:space="preserve">месі пайда болып, онда христиандық </w:t>
      </w:r>
      <w:r w:rsidRPr="00E40D03">
        <w:rPr>
          <w:sz w:val="32"/>
          <w:szCs w:val="32"/>
          <w:lang w:val="kk-KZ"/>
        </w:rPr>
        <w:t xml:space="preserve">ілімдер оқытыла бастады. Осыдан кейін үйірмеге көптеген католиктік шығармалардың туындылары ене бастады. Үйірме мүшелері шетелден келген көптеген  миссионерлермен кездесулер өткізіп отырды. </w:t>
      </w:r>
    </w:p>
    <w:p w:rsidR="00944020" w:rsidRPr="00E40D03" w:rsidRDefault="00944020" w:rsidP="00944020">
      <w:pPr>
        <w:ind w:firstLine="426"/>
        <w:jc w:val="both"/>
        <w:rPr>
          <w:sz w:val="32"/>
          <w:szCs w:val="32"/>
          <w:lang w:val="kk-KZ"/>
        </w:rPr>
      </w:pPr>
      <w:r w:rsidRPr="00E40D03">
        <w:rPr>
          <w:sz w:val="32"/>
          <w:szCs w:val="32"/>
          <w:lang w:val="kk-KZ"/>
        </w:rPr>
        <w:t>Оңтүстік Кореяға христ</w:t>
      </w:r>
      <w:r>
        <w:rPr>
          <w:sz w:val="32"/>
          <w:szCs w:val="32"/>
          <w:lang w:val="kk-KZ"/>
        </w:rPr>
        <w:t xml:space="preserve">иандық </w:t>
      </w:r>
      <w:r w:rsidRPr="00E40D03">
        <w:rPr>
          <w:sz w:val="32"/>
          <w:szCs w:val="32"/>
          <w:lang w:val="kk-KZ"/>
        </w:rPr>
        <w:t>католиктік ілімдер тек рухани жолдар мен яғни кітаптар арқылы тарай бастады. Е</w:t>
      </w:r>
      <w:r>
        <w:rPr>
          <w:sz w:val="32"/>
          <w:szCs w:val="32"/>
          <w:lang w:val="kk-KZ"/>
        </w:rPr>
        <w:t>кіншіден бұл ілімдер тез қарқын</w:t>
      </w:r>
      <w:r w:rsidRPr="00E40D03">
        <w:rPr>
          <w:sz w:val="32"/>
          <w:szCs w:val="32"/>
          <w:lang w:val="kk-KZ"/>
        </w:rPr>
        <w:t xml:space="preserve"> мен орын алғандығы байқалады. </w:t>
      </w:r>
    </w:p>
    <w:p w:rsidR="00944020" w:rsidRPr="00E40D03" w:rsidRDefault="00944020" w:rsidP="00944020">
      <w:pPr>
        <w:ind w:firstLine="426"/>
        <w:jc w:val="both"/>
        <w:rPr>
          <w:sz w:val="32"/>
          <w:szCs w:val="32"/>
          <w:lang w:val="kk-KZ"/>
        </w:rPr>
      </w:pPr>
      <w:r w:rsidRPr="00E40D03">
        <w:rPr>
          <w:sz w:val="32"/>
          <w:szCs w:val="32"/>
          <w:lang w:val="kk-KZ"/>
        </w:rPr>
        <w:t>Оңтүстік Кореялық протестанттық шіркеулердің тез қарқынмен енуі ХІХ аяғы мен ХХ ғасырдың басында орын алады. Елдегі миссионерлердің белсенді қызметінің нәтижесінде жаңа протестанттық қауымның құрылуына алып келді. Бұл қауым</w:t>
      </w:r>
      <w:r>
        <w:rPr>
          <w:sz w:val="32"/>
          <w:szCs w:val="32"/>
          <w:lang w:val="kk-KZ"/>
        </w:rPr>
        <w:t>ның мүшелеріне жергілікті халық</w:t>
      </w:r>
      <w:r w:rsidRPr="00E40D03">
        <w:rPr>
          <w:sz w:val="32"/>
          <w:szCs w:val="32"/>
          <w:lang w:val="kk-KZ"/>
        </w:rPr>
        <w:t>пен қатар америкалық миссионерлердің қабылдануы кезде</w:t>
      </w:r>
      <w:r>
        <w:rPr>
          <w:sz w:val="32"/>
          <w:szCs w:val="32"/>
          <w:lang w:val="kk-KZ"/>
        </w:rPr>
        <w:t>й</w:t>
      </w:r>
      <w:r w:rsidRPr="00E40D03">
        <w:rPr>
          <w:sz w:val="32"/>
          <w:szCs w:val="32"/>
          <w:lang w:val="kk-KZ"/>
        </w:rPr>
        <w:t xml:space="preserve">соқ болған емес. Елдегі </w:t>
      </w:r>
      <w:r w:rsidRPr="00E40D03">
        <w:rPr>
          <w:sz w:val="32"/>
          <w:szCs w:val="32"/>
          <w:lang w:val="kk-KZ"/>
        </w:rPr>
        <w:lastRenderedPageBreak/>
        <w:t>протестанттық идеялардың толықтай енуі жаңа діни көзқарастардың қалыптасуына жағдай жасады. Бұл идеялар христиандық салт-дәстүр мен байланысы одан әрі бекемдей түсті. 1951 жылдары Оңтүстік Кореяда протестанттық шіркеулердің сандық жағынан басымдығы байқала бастады. Осының нәтиже</w:t>
      </w:r>
      <w:r>
        <w:rPr>
          <w:sz w:val="32"/>
          <w:szCs w:val="32"/>
          <w:lang w:val="kk-KZ"/>
        </w:rPr>
        <w:t>сінде елде Лы-</w:t>
      </w:r>
      <w:r w:rsidRPr="00E40D03">
        <w:rPr>
          <w:sz w:val="32"/>
          <w:szCs w:val="32"/>
          <w:lang w:val="kk-KZ"/>
        </w:rPr>
        <w:t>Сун деген атпен ірі протестанттық шіркеулер пайда болды. Бұл шіркеудің қатары 60-70 жылдардың ішінде одан әрі толықтай түсті. Бұл шіркеуде протестанттизмнің идеялық көзқарастарын орнықтыру және халық арасында түсіндіру жұмыстары қарқын ала бастады. Бұл идеялық көзқарастар шетелдік мисси</w:t>
      </w:r>
      <w:r>
        <w:rPr>
          <w:sz w:val="32"/>
          <w:szCs w:val="32"/>
          <w:lang w:val="kk-KZ"/>
        </w:rPr>
        <w:t xml:space="preserve">онерлік ағымдардың әсерімен де </w:t>
      </w:r>
      <w:r w:rsidRPr="00E40D03">
        <w:rPr>
          <w:sz w:val="32"/>
          <w:szCs w:val="32"/>
          <w:lang w:val="kk-KZ"/>
        </w:rPr>
        <w:t xml:space="preserve">болды. </w:t>
      </w:r>
    </w:p>
    <w:p w:rsidR="00944020" w:rsidRDefault="00944020" w:rsidP="00944020">
      <w:pPr>
        <w:ind w:firstLine="426"/>
        <w:jc w:val="both"/>
        <w:rPr>
          <w:sz w:val="32"/>
          <w:szCs w:val="32"/>
          <w:lang w:val="kk-KZ"/>
        </w:rPr>
      </w:pPr>
      <w:r w:rsidRPr="00E40D03">
        <w:rPr>
          <w:sz w:val="32"/>
          <w:szCs w:val="32"/>
          <w:lang w:val="kk-KZ"/>
        </w:rPr>
        <w:t>Шетелдік миссионерлер Оңтүстік Кореяда шіркеулер мен қатар жетім-жесірлерге, ауруларға арнап ауруханалар мен мектептер салғыза бастады. Осыға</w:t>
      </w:r>
      <w:r>
        <w:rPr>
          <w:sz w:val="32"/>
          <w:szCs w:val="32"/>
          <w:lang w:val="kk-KZ"/>
        </w:rPr>
        <w:t>н</w:t>
      </w:r>
      <w:r w:rsidRPr="00E40D03">
        <w:rPr>
          <w:sz w:val="32"/>
          <w:szCs w:val="32"/>
          <w:lang w:val="kk-KZ"/>
        </w:rPr>
        <w:t xml:space="preserve"> сәйкес Оңтүстік Кореялық протестанттық шір</w:t>
      </w:r>
      <w:r>
        <w:rPr>
          <w:sz w:val="32"/>
          <w:szCs w:val="32"/>
          <w:lang w:val="kk-KZ"/>
        </w:rPr>
        <w:t xml:space="preserve">кеудің «Батысшыл» деп аталатын </w:t>
      </w:r>
      <w:r w:rsidRPr="00E40D03">
        <w:rPr>
          <w:sz w:val="32"/>
          <w:szCs w:val="32"/>
          <w:lang w:val="kk-KZ"/>
        </w:rPr>
        <w:t>тармағы белсенді қызмет атқара бастады. Бұл тармақты қаржыландырудың көзі шетелдік елдер болып табылады. Бұл ағымдардың нәтижесінде көптеген хрис</w:t>
      </w:r>
      <w:r>
        <w:rPr>
          <w:sz w:val="32"/>
          <w:szCs w:val="32"/>
          <w:lang w:val="kk-KZ"/>
        </w:rPr>
        <w:t xml:space="preserve">тиандық мектептер пайда болды. </w:t>
      </w:r>
      <w:r w:rsidRPr="00E40D03">
        <w:rPr>
          <w:sz w:val="32"/>
          <w:szCs w:val="32"/>
          <w:lang w:val="kk-KZ"/>
        </w:rPr>
        <w:t>Солардың бірі «Христ ілім</w:t>
      </w:r>
      <w:r>
        <w:rPr>
          <w:sz w:val="32"/>
          <w:szCs w:val="32"/>
          <w:lang w:val="kk-KZ"/>
        </w:rPr>
        <w:t xml:space="preserve">дері», «Ашық аспан» және т.б. болды. </w:t>
      </w:r>
      <w:r w:rsidRPr="00E40D03">
        <w:rPr>
          <w:sz w:val="32"/>
          <w:szCs w:val="32"/>
          <w:lang w:val="kk-KZ"/>
        </w:rPr>
        <w:t xml:space="preserve">Бұл мектептердің мүшелері өздерін  протестанттық деп есептеді. </w:t>
      </w:r>
    </w:p>
    <w:p w:rsidR="00944020" w:rsidRPr="00E40D03" w:rsidRDefault="00944020" w:rsidP="00944020">
      <w:pPr>
        <w:ind w:firstLine="426"/>
        <w:jc w:val="both"/>
        <w:rPr>
          <w:sz w:val="32"/>
          <w:szCs w:val="32"/>
          <w:lang w:val="kk-KZ"/>
        </w:rPr>
      </w:pPr>
      <w:r w:rsidRPr="00E40D03">
        <w:rPr>
          <w:sz w:val="32"/>
          <w:szCs w:val="32"/>
          <w:lang w:val="kk-KZ"/>
        </w:rPr>
        <w:t>Осының бәрі</w:t>
      </w:r>
      <w:r>
        <w:rPr>
          <w:sz w:val="32"/>
          <w:szCs w:val="32"/>
          <w:lang w:val="kk-KZ"/>
        </w:rPr>
        <w:t>нің нәтижесінде</w:t>
      </w:r>
      <w:r w:rsidRPr="00E40D03">
        <w:rPr>
          <w:sz w:val="32"/>
          <w:szCs w:val="32"/>
          <w:lang w:val="kk-KZ"/>
        </w:rPr>
        <w:t xml:space="preserve"> бір кездері 100 пайыз будда болған Оңтүстік Корея халқы, қазіргі таңда халқының жартысы христиан болып табылады. Бұл – христиандық миссионерлердің жеңісінің нәтижелі үлгісі. Корейлердің өз арасынан шыққан</w:t>
      </w:r>
      <w:r>
        <w:rPr>
          <w:sz w:val="32"/>
          <w:szCs w:val="32"/>
          <w:lang w:val="kk-KZ"/>
        </w:rPr>
        <w:t>дарды</w:t>
      </w:r>
      <w:r w:rsidRPr="00E40D03">
        <w:rPr>
          <w:sz w:val="32"/>
          <w:szCs w:val="32"/>
          <w:lang w:val="kk-KZ"/>
        </w:rPr>
        <w:t xml:space="preserve"> қаншама т</w:t>
      </w:r>
      <w:r>
        <w:rPr>
          <w:sz w:val="32"/>
          <w:szCs w:val="32"/>
          <w:lang w:val="kk-KZ"/>
        </w:rPr>
        <w:t>ыйы</w:t>
      </w:r>
      <w:r w:rsidRPr="00E40D03">
        <w:rPr>
          <w:sz w:val="32"/>
          <w:szCs w:val="32"/>
          <w:lang w:val="kk-KZ"/>
        </w:rPr>
        <w:t xml:space="preserve">м салып қудалағаны мен көздерін жойғаны мен олардың әрекеті тоқтамады. Өскен үстіне өсе түсті. Кореяға ең алғашқы </w:t>
      </w:r>
      <w:r>
        <w:rPr>
          <w:sz w:val="32"/>
          <w:szCs w:val="32"/>
          <w:lang w:val="kk-KZ"/>
        </w:rPr>
        <w:t xml:space="preserve">келген </w:t>
      </w:r>
      <w:r w:rsidRPr="00E40D03">
        <w:rPr>
          <w:sz w:val="32"/>
          <w:szCs w:val="32"/>
          <w:lang w:val="kk-KZ"/>
        </w:rPr>
        <w:t xml:space="preserve">христиандық миссионерлер «апиын» соғысында 1840 жылдар санаулы болған. 1911 жылы христиандық миссионерлер 1,5 пайыз болса, 1940 жылы 2,2 пайыз, 1962 жылы 13 пайыз, 1990 жылы 23 пайыздан асты, қазіргі кезде дінге сенушілердің жартысынан астамы христиандар болды. </w:t>
      </w:r>
    </w:p>
    <w:p w:rsidR="00944020" w:rsidRPr="00E40D03" w:rsidRDefault="00944020" w:rsidP="00944020">
      <w:pPr>
        <w:ind w:firstLine="360"/>
        <w:jc w:val="both"/>
        <w:rPr>
          <w:sz w:val="32"/>
          <w:szCs w:val="32"/>
          <w:lang w:val="kk-KZ"/>
        </w:rPr>
      </w:pPr>
      <w:r w:rsidRPr="00E40D03">
        <w:rPr>
          <w:sz w:val="32"/>
          <w:szCs w:val="32"/>
          <w:lang w:val="kk-KZ"/>
        </w:rPr>
        <w:t>Оңтүстік Корея әлемдік христиандық миссионерлік орталықтардың</w:t>
      </w:r>
      <w:r>
        <w:rPr>
          <w:sz w:val="32"/>
          <w:szCs w:val="32"/>
          <w:lang w:val="kk-KZ"/>
        </w:rPr>
        <w:t xml:space="preserve"> бірі. Тек бір ғана Сон Бок Ым </w:t>
      </w:r>
      <w:r w:rsidRPr="00E40D03">
        <w:rPr>
          <w:sz w:val="32"/>
          <w:szCs w:val="32"/>
          <w:lang w:val="kk-KZ"/>
        </w:rPr>
        <w:t>протестанттық шіркеуі әлемге 200 мыңға жуық миссионерлер жіберген. Корея христиандары кореялық даму кереметтілігін христиан діні мен байланыстырады.</w:t>
      </w:r>
      <w:r w:rsidRPr="00E40D03">
        <w:rPr>
          <w:b/>
          <w:sz w:val="32"/>
          <w:szCs w:val="32"/>
          <w:lang w:val="kk-KZ"/>
        </w:rPr>
        <w:t>[</w:t>
      </w:r>
      <w:r>
        <w:rPr>
          <w:b/>
          <w:sz w:val="32"/>
          <w:szCs w:val="32"/>
          <w:lang w:val="kk-KZ"/>
        </w:rPr>
        <w:t>4</w:t>
      </w:r>
      <w:r w:rsidRPr="00E40D03">
        <w:rPr>
          <w:b/>
          <w:sz w:val="32"/>
          <w:szCs w:val="32"/>
          <w:lang w:val="kk-KZ"/>
        </w:rPr>
        <w:t>]</w:t>
      </w:r>
    </w:p>
    <w:p w:rsidR="00944020" w:rsidRPr="00E40D03" w:rsidRDefault="00944020" w:rsidP="00944020">
      <w:pPr>
        <w:autoSpaceDE w:val="0"/>
        <w:autoSpaceDN w:val="0"/>
        <w:adjustRightInd w:val="0"/>
        <w:ind w:firstLine="426"/>
        <w:rPr>
          <w:b/>
          <w:bCs/>
          <w:sz w:val="32"/>
          <w:szCs w:val="32"/>
          <w:lang w:val="kk-KZ"/>
        </w:rPr>
      </w:pPr>
    </w:p>
    <w:p w:rsidR="00944020" w:rsidRPr="00E40D03" w:rsidRDefault="00944020" w:rsidP="00944020">
      <w:pPr>
        <w:autoSpaceDE w:val="0"/>
        <w:autoSpaceDN w:val="0"/>
        <w:adjustRightInd w:val="0"/>
        <w:jc w:val="both"/>
        <w:rPr>
          <w:sz w:val="32"/>
          <w:szCs w:val="32"/>
          <w:lang w:val="kk-KZ"/>
        </w:rPr>
      </w:pPr>
    </w:p>
    <w:p w:rsidR="00944020" w:rsidRPr="00E40D03" w:rsidRDefault="00944020" w:rsidP="00944020">
      <w:pPr>
        <w:autoSpaceDE w:val="0"/>
        <w:autoSpaceDN w:val="0"/>
        <w:adjustRightInd w:val="0"/>
        <w:rPr>
          <w:b/>
          <w:sz w:val="32"/>
          <w:szCs w:val="32"/>
          <w:lang w:val="kk-KZ"/>
        </w:rPr>
      </w:pPr>
    </w:p>
    <w:p w:rsidR="00944020" w:rsidRPr="00E40D03" w:rsidRDefault="00944020" w:rsidP="00944020">
      <w:pPr>
        <w:autoSpaceDE w:val="0"/>
        <w:autoSpaceDN w:val="0"/>
        <w:adjustRightInd w:val="0"/>
        <w:ind w:left="360"/>
        <w:jc w:val="center"/>
        <w:rPr>
          <w:b/>
          <w:sz w:val="32"/>
          <w:szCs w:val="32"/>
          <w:lang w:val="kk-KZ"/>
        </w:rPr>
      </w:pPr>
      <w:r w:rsidRPr="00E40D03">
        <w:rPr>
          <w:b/>
          <w:sz w:val="32"/>
          <w:szCs w:val="32"/>
          <w:lang w:val="kk-KZ"/>
        </w:rPr>
        <w:lastRenderedPageBreak/>
        <w:t>9</w:t>
      </w:r>
      <w:r>
        <w:rPr>
          <w:b/>
          <w:sz w:val="32"/>
          <w:szCs w:val="32"/>
          <w:lang w:val="kk-KZ"/>
        </w:rPr>
        <w:t>-т</w:t>
      </w:r>
      <w:r w:rsidRPr="00E40D03">
        <w:rPr>
          <w:b/>
          <w:sz w:val="32"/>
          <w:szCs w:val="32"/>
          <w:lang w:val="kk-KZ"/>
        </w:rPr>
        <w:t>ақырыпқа сілтемелер</w:t>
      </w:r>
    </w:p>
    <w:p w:rsidR="00944020" w:rsidRPr="00E40D03" w:rsidRDefault="00944020" w:rsidP="00944020">
      <w:pPr>
        <w:autoSpaceDE w:val="0"/>
        <w:autoSpaceDN w:val="0"/>
        <w:adjustRightInd w:val="0"/>
        <w:ind w:left="360"/>
        <w:jc w:val="center"/>
        <w:rPr>
          <w:b/>
          <w:sz w:val="32"/>
          <w:szCs w:val="32"/>
          <w:lang w:val="kk-KZ"/>
        </w:rPr>
      </w:pPr>
    </w:p>
    <w:p w:rsidR="00944020" w:rsidRPr="00E40D03" w:rsidRDefault="00944020" w:rsidP="00944020">
      <w:pPr>
        <w:autoSpaceDE w:val="0"/>
        <w:autoSpaceDN w:val="0"/>
        <w:adjustRightInd w:val="0"/>
        <w:rPr>
          <w:sz w:val="32"/>
          <w:szCs w:val="32"/>
          <w:lang w:val="kk-KZ"/>
        </w:rPr>
      </w:pPr>
      <w:r>
        <w:rPr>
          <w:sz w:val="32"/>
          <w:szCs w:val="32"/>
          <w:lang w:val="kk-KZ"/>
        </w:rPr>
        <w:t xml:space="preserve">1. ОҚО </w:t>
      </w:r>
      <w:r w:rsidRPr="00E40D03">
        <w:rPr>
          <w:sz w:val="32"/>
          <w:szCs w:val="32"/>
          <w:lang w:val="kk-KZ"/>
        </w:rPr>
        <w:t>діни жағдай және оның ерекш</w:t>
      </w:r>
      <w:r>
        <w:rPr>
          <w:sz w:val="32"/>
          <w:szCs w:val="32"/>
          <w:lang w:val="kk-KZ"/>
        </w:rPr>
        <w:t>еліктері». Шымкент 2012,</w:t>
      </w:r>
      <w:r w:rsidRPr="00E40D03">
        <w:rPr>
          <w:sz w:val="32"/>
          <w:szCs w:val="32"/>
          <w:lang w:val="kk-KZ"/>
        </w:rPr>
        <w:t xml:space="preserve"> 41б</w:t>
      </w:r>
      <w:r>
        <w:rPr>
          <w:sz w:val="32"/>
          <w:szCs w:val="32"/>
          <w:lang w:val="kk-KZ"/>
        </w:rPr>
        <w:t>.</w:t>
      </w:r>
    </w:p>
    <w:p w:rsidR="00944020" w:rsidRPr="00630804" w:rsidRDefault="00944020" w:rsidP="00944020">
      <w:pPr>
        <w:rPr>
          <w:color w:val="FF0000"/>
          <w:sz w:val="32"/>
          <w:szCs w:val="32"/>
          <w:lang w:val="kk-KZ"/>
        </w:rPr>
      </w:pPr>
      <w:r w:rsidRPr="00630804">
        <w:rPr>
          <w:color w:val="FF0000"/>
          <w:sz w:val="32"/>
          <w:szCs w:val="32"/>
          <w:lang w:val="kk-KZ"/>
        </w:rPr>
        <w:t xml:space="preserve">2.  Қазақстандағы діндер. Құрастырушы Н.Ж.Байтенова.-Алматы. 2008. «Әрекет Принт», 282-284 беттер. </w:t>
      </w:r>
    </w:p>
    <w:p w:rsidR="00944020" w:rsidRPr="00E40D03" w:rsidRDefault="00944020" w:rsidP="00944020">
      <w:pPr>
        <w:rPr>
          <w:sz w:val="32"/>
          <w:szCs w:val="32"/>
          <w:lang w:val="kk-KZ"/>
        </w:rPr>
      </w:pPr>
      <w:r>
        <w:rPr>
          <w:sz w:val="32"/>
          <w:szCs w:val="32"/>
          <w:lang w:val="kk-KZ"/>
        </w:rPr>
        <w:t xml:space="preserve">3. </w:t>
      </w:r>
      <w:r w:rsidRPr="00E40D03">
        <w:rPr>
          <w:sz w:val="32"/>
          <w:szCs w:val="32"/>
          <w:lang w:val="kk-KZ"/>
        </w:rPr>
        <w:t>www. Nurmura.kz.</w:t>
      </w:r>
    </w:p>
    <w:p w:rsidR="00944020" w:rsidRPr="00E40D03" w:rsidRDefault="00944020" w:rsidP="00944020">
      <w:pPr>
        <w:rPr>
          <w:sz w:val="32"/>
          <w:szCs w:val="32"/>
          <w:lang w:val="kk-KZ"/>
        </w:rPr>
      </w:pPr>
      <w:r>
        <w:rPr>
          <w:sz w:val="32"/>
          <w:szCs w:val="32"/>
          <w:lang w:val="kk-KZ"/>
        </w:rPr>
        <w:t>4</w:t>
      </w:r>
      <w:r w:rsidRPr="00E40D03">
        <w:rPr>
          <w:sz w:val="32"/>
          <w:szCs w:val="32"/>
          <w:lang w:val="kk-KZ"/>
        </w:rPr>
        <w:t>. А.</w:t>
      </w:r>
      <w:r>
        <w:rPr>
          <w:sz w:val="32"/>
          <w:szCs w:val="32"/>
          <w:lang w:val="kk-KZ"/>
        </w:rPr>
        <w:t xml:space="preserve"> </w:t>
      </w:r>
      <w:r w:rsidRPr="00E40D03">
        <w:rPr>
          <w:sz w:val="32"/>
          <w:szCs w:val="32"/>
          <w:lang w:val="kk-KZ"/>
        </w:rPr>
        <w:t>Н. Ланьков. «Корейское христианство: страницы истории». – Сеульский вестник.</w:t>
      </w:r>
    </w:p>
    <w:p w:rsidR="00944020" w:rsidRDefault="00944020" w:rsidP="00944020">
      <w:pPr>
        <w:autoSpaceDE w:val="0"/>
        <w:autoSpaceDN w:val="0"/>
        <w:adjustRightInd w:val="0"/>
        <w:rPr>
          <w:b/>
          <w:sz w:val="32"/>
          <w:szCs w:val="32"/>
          <w:lang w:val="kk-KZ"/>
        </w:rPr>
      </w:pPr>
    </w:p>
    <w:p w:rsidR="00944020" w:rsidRPr="00E40D03" w:rsidRDefault="00944020" w:rsidP="00944020">
      <w:pPr>
        <w:autoSpaceDE w:val="0"/>
        <w:autoSpaceDN w:val="0"/>
        <w:adjustRightInd w:val="0"/>
        <w:rPr>
          <w:b/>
          <w:sz w:val="32"/>
          <w:szCs w:val="32"/>
          <w:lang w:val="kk-KZ"/>
        </w:rPr>
      </w:pPr>
    </w:p>
    <w:p w:rsidR="00944020" w:rsidRPr="00E40D03" w:rsidRDefault="00944020" w:rsidP="00944020">
      <w:pPr>
        <w:autoSpaceDE w:val="0"/>
        <w:autoSpaceDN w:val="0"/>
        <w:adjustRightInd w:val="0"/>
        <w:ind w:firstLine="426"/>
        <w:jc w:val="center"/>
        <w:rPr>
          <w:b/>
          <w:bCs/>
          <w:sz w:val="32"/>
          <w:szCs w:val="32"/>
          <w:lang w:val="kk-KZ"/>
        </w:rPr>
      </w:pPr>
      <w:r w:rsidRPr="00E40D03">
        <w:rPr>
          <w:b/>
          <w:bCs/>
          <w:sz w:val="32"/>
          <w:szCs w:val="32"/>
          <w:lang w:val="kk-KZ"/>
        </w:rPr>
        <w:t>10</w:t>
      </w:r>
      <w:r>
        <w:rPr>
          <w:b/>
          <w:bCs/>
          <w:sz w:val="32"/>
          <w:szCs w:val="32"/>
          <w:lang w:val="kk-KZ"/>
        </w:rPr>
        <w:t>-</w:t>
      </w:r>
      <w:r w:rsidRPr="00E40D03">
        <w:rPr>
          <w:b/>
          <w:bCs/>
          <w:sz w:val="32"/>
          <w:szCs w:val="32"/>
          <w:lang w:val="kk-KZ"/>
        </w:rPr>
        <w:t>тақырып. Исламдық теріс ағымдардың әрекеті және олардың еліміздің ұлттық қауіпсіздігіне зияны.</w:t>
      </w:r>
    </w:p>
    <w:p w:rsidR="00944020" w:rsidRPr="00E40D03" w:rsidRDefault="00944020" w:rsidP="00944020">
      <w:pPr>
        <w:autoSpaceDE w:val="0"/>
        <w:autoSpaceDN w:val="0"/>
        <w:adjustRightInd w:val="0"/>
        <w:ind w:firstLine="426"/>
        <w:jc w:val="center"/>
        <w:rPr>
          <w:b/>
          <w:bCs/>
          <w:sz w:val="32"/>
          <w:szCs w:val="32"/>
          <w:lang w:val="kk-KZ"/>
        </w:rPr>
      </w:pPr>
      <w:r w:rsidRPr="00E40D03">
        <w:rPr>
          <w:b/>
          <w:bCs/>
          <w:sz w:val="32"/>
          <w:szCs w:val="32"/>
          <w:lang w:val="kk-KZ"/>
        </w:rPr>
        <w:t>10</w:t>
      </w:r>
      <w:r>
        <w:rPr>
          <w:b/>
          <w:bCs/>
          <w:sz w:val="32"/>
          <w:szCs w:val="32"/>
          <w:lang w:val="kk-KZ"/>
        </w:rPr>
        <w:t xml:space="preserve">.1. </w:t>
      </w:r>
      <w:r w:rsidRPr="00E40D03">
        <w:rPr>
          <w:b/>
          <w:bCs/>
          <w:sz w:val="32"/>
          <w:szCs w:val="32"/>
          <w:lang w:val="kk-KZ"/>
        </w:rPr>
        <w:t>Уаххабилік ағымның ерекшеліктері. Олардың дәстүрлі исламға қарсы күресі. Уаххабиліктің белгілер, масхабтарды мойындамауы, қазақтардың салт-дәстүр</w:t>
      </w:r>
      <w:r>
        <w:rPr>
          <w:b/>
          <w:bCs/>
          <w:sz w:val="32"/>
          <w:szCs w:val="32"/>
          <w:lang w:val="kk-KZ"/>
        </w:rPr>
        <w:t>ін, әдет-ғұрыптарын мойындамауы</w:t>
      </w:r>
    </w:p>
    <w:p w:rsidR="00944020" w:rsidRPr="00E40D03" w:rsidRDefault="00944020" w:rsidP="00944020">
      <w:pPr>
        <w:autoSpaceDE w:val="0"/>
        <w:autoSpaceDN w:val="0"/>
        <w:adjustRightInd w:val="0"/>
        <w:rPr>
          <w:b/>
          <w:bCs/>
          <w:sz w:val="32"/>
          <w:szCs w:val="32"/>
          <w:lang w:val="kk-KZ"/>
        </w:rPr>
      </w:pP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Уаххаби өкілдерінің алдарына қойған мақсаттары, көзқарастары және қозғалыс-әрекеттері арқылы діни, қоғамдық және саяси мәнге ие ағым екендігін көруге болады. Олар тарихта доктриналары мен мақсаттары тұрғысынан “Алланы бірлеушілер” (муаххиддун), пайғамбардың жолындағылар (салафиуун) немесе уаххабтың жолындағылар (уаххабиун) деген атпен белгілі. Бұл ағымның қалыптасуына сол дәуірдің қоғамдық, экономикалық, діни және саяси жағдайлары себеп болды. Ағымды негіздеген Мұхаммед Ибн Абдулуаххаб ХVІІІ ғасырдың орталарында Орталық Арабстанда Нежд және ал-Хаса аймақтарында қозғалыс жетекшісі болды. Бұл ағым негізінен араб ұлтшылдығын, Осман империясынан азат болу идеясын ту етіп көтерді. Бұл аймақта ешқандай империяның ықпалы болмады. Уаххабилік ілімі жеке-жеке тайпалардан құралған арабтардың басын қосып, бір идеологияға біріктіру, ұлт жарату, ортақ мүдде, ұлттық мемлекет құруға негізделді.</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Уаххаби қоғамдағы құбылыстар мен діни, философиялық мә</w:t>
      </w:r>
      <w:r>
        <w:rPr>
          <w:sz w:val="32"/>
          <w:szCs w:val="32"/>
          <w:lang w:val="kk-KZ"/>
        </w:rPr>
        <w:t>селелерді терең талдамайды, бір</w:t>
      </w:r>
      <w:r w:rsidRPr="00E40D03">
        <w:rPr>
          <w:sz w:val="32"/>
          <w:szCs w:val="32"/>
          <w:lang w:val="kk-KZ"/>
        </w:rPr>
        <w:t>жақты тұжырым, үкім береді. Олар үшін Құран мен Суннадан кейін Ибн Таймийа мен Ибн Жаузийа еңбектері негіз ретінде қабылд</w:t>
      </w:r>
      <w:r>
        <w:rPr>
          <w:sz w:val="32"/>
          <w:szCs w:val="32"/>
          <w:lang w:val="kk-KZ"/>
        </w:rPr>
        <w:t>анады. Бірақ</w:t>
      </w:r>
      <w:r w:rsidRPr="00E40D03">
        <w:rPr>
          <w:sz w:val="32"/>
          <w:szCs w:val="32"/>
          <w:lang w:val="kk-KZ"/>
        </w:rPr>
        <w:t xml:space="preserve"> бұл ғалымдарды да дұрыс түсініп, меңгере алмағандары белгілі. Аб</w:t>
      </w:r>
      <w:r>
        <w:rPr>
          <w:sz w:val="32"/>
          <w:szCs w:val="32"/>
          <w:lang w:val="kk-KZ"/>
        </w:rPr>
        <w:t>дулуаххаб “дінді тазалау”, яғни</w:t>
      </w:r>
      <w:r w:rsidRPr="00E40D03">
        <w:rPr>
          <w:sz w:val="32"/>
          <w:szCs w:val="32"/>
          <w:lang w:val="kk-KZ"/>
        </w:rPr>
        <w:t xml:space="preserve"> пайғамбар заманына оралу </w:t>
      </w:r>
      <w:r w:rsidRPr="00E40D03">
        <w:rPr>
          <w:sz w:val="32"/>
          <w:szCs w:val="32"/>
          <w:lang w:val="kk-KZ"/>
        </w:rPr>
        <w:lastRenderedPageBreak/>
        <w:t>мақсатымен өз ағымын, қозғалысын ұйымдастырды. Оның ойынша, тек бәдәуи арабтар емес, барлық мұсылмандар таза ислам доктринасынан алыстаған болып есептеледі. Таухид жүйесіне қауіп төнді. Таухидті дұрыс түсінбеуімізден, ұмытуымыздан саяси, экономикалық, этикалық бодандықтамыз деп түсіндірді. Пайғамбар қабірін зияраттың өзі таухид теориясына қарама-қайшы келеді.</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 Уаххабилер үшін пайғамбардың, әулиелердің қабірлерін зиярат ету, Аллаға жеткізуші құрал (тауассул) Аллаға серік қосу болып есептеледі (ширк). Олар өте қағидашыл. Мысалы, “бас ауруға анальгин ем” десеңіз, бұл сөз Аллаға серік қосу (ширк) болып есептеледі. “Иасауидей әулиенің құрметі үшін мына дұғамды қабыл қыл” десең діннен безгенсің (мушриксің) дейді.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Бұлар өз дінінен жат, алыс қалғандарды тез баурап алатын доктрина. Абдулуаххаб “Құран мен Сунна” басқа да негіздерді қабылдайтын мазхабтарды дінге жаңалық қосу деп (бидғатшылықпен) күстаналайды.</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Ал, өздерін түсінгісі келмегендерді надан (жахил), олардың сеніміне кірмегендерді “дінсіз” деп қарайды. Абдулуаххаб “біздің ханафи мазхабын кафирлердің мазхабы” деп қарайды. Олардың қ</w:t>
      </w:r>
      <w:r>
        <w:rPr>
          <w:sz w:val="32"/>
          <w:szCs w:val="32"/>
          <w:lang w:val="kk-KZ"/>
        </w:rPr>
        <w:t>ас дұшпаны мұсылмандар. Өйткені</w:t>
      </w:r>
      <w:r w:rsidRPr="00E40D03">
        <w:rPr>
          <w:sz w:val="32"/>
          <w:szCs w:val="32"/>
          <w:lang w:val="kk-KZ"/>
        </w:rPr>
        <w:t xml:space="preserve"> таухид ұстанымы христиан, йахудилерге сәйкес келмеді. Сонда да оларға мұсылманға қылған әрекеттерін қыла алмайды. Олардың иман мәселесі бойынша айтқан идеялары, жолдары мұсылмандар арасында түрлі түсініспеушілікке апарып соғуда. Сонымен уаххабилер Қазақстанда ғасырлар бойы өмір сүріп келе жатқан дәстүрлі ханафи мазхабына қарама-қайшы көзқарастағы ағым. Мысалы, өмірден өткендердің  рухына Құран бағыштау, тариқат, қабірді зиярат ету, оларға белгітас орнату исламға жат деп уағыз айтуда. Бұл қоғамды қайшылықтар мен келеңсіз жайларға апарып соқтырады. Музыка, театр, өнер, туылған күн тойлауды харам, күнә деп есептейді. Бұлар, уаххаби ағымындағылар үшін Аллаға серік қосу (ширк) және дінге жаңалық қосу (бидғат).</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Осылай қазақтардың мұсылмандық түсінігінің негіздері ашық түрде жоққа шығарылып отыр. Бұл жағдайлар қазақтардың ойына біздің ата-бабаларымыз қай ислам дініне сенген? деген психологиялық танымдық қобалжу тудырып отыр.</w:t>
      </w:r>
    </w:p>
    <w:p w:rsidR="00944020" w:rsidRDefault="00944020" w:rsidP="00944020">
      <w:pPr>
        <w:autoSpaceDE w:val="0"/>
        <w:autoSpaceDN w:val="0"/>
        <w:adjustRightInd w:val="0"/>
        <w:ind w:firstLine="426"/>
        <w:jc w:val="both"/>
        <w:rPr>
          <w:sz w:val="32"/>
          <w:szCs w:val="32"/>
          <w:lang w:val="kk-KZ"/>
        </w:rPr>
      </w:pPr>
      <w:r w:rsidRPr="00E40D03">
        <w:rPr>
          <w:sz w:val="32"/>
          <w:szCs w:val="32"/>
          <w:lang w:val="kk-KZ"/>
        </w:rPr>
        <w:t>Исламның иман, намаз, ораза, зекет және қажылық шарттарынан басқа тағы да өзгеріс енгізуіне жол жоқ. Мысалы, бес уақыт намазды, алты уақытқа шығару</w:t>
      </w:r>
      <w:r>
        <w:rPr>
          <w:sz w:val="32"/>
          <w:szCs w:val="32"/>
          <w:lang w:val="kk-KZ"/>
        </w:rPr>
        <w:t xml:space="preserve">ға немесе екі уақытқа түсіруге </w:t>
      </w:r>
      <w:r w:rsidRPr="00E40D03">
        <w:rPr>
          <w:sz w:val="32"/>
          <w:szCs w:val="32"/>
          <w:lang w:val="kk-KZ"/>
        </w:rPr>
        <w:lastRenderedPageBreak/>
        <w:t>болмайды. Егер осы негіздерге өзгеріс енгізілсе ол</w:t>
      </w:r>
      <w:r>
        <w:rPr>
          <w:sz w:val="32"/>
          <w:szCs w:val="32"/>
          <w:lang w:val="kk-KZ"/>
        </w:rPr>
        <w:t>,</w:t>
      </w:r>
      <w:r w:rsidRPr="00E40D03">
        <w:rPr>
          <w:sz w:val="32"/>
          <w:szCs w:val="32"/>
          <w:lang w:val="kk-KZ"/>
        </w:rPr>
        <w:t xml:space="preserve"> әрине бидғат болады. Ал қазақтардың мұсылмандық түсінігінде ешқандай бидғат жоқ. Мысалы, Мұхаммед пайғамбардың туылған күні (мәулід), тәспі (тасбих), салауат (тахлил), Алланы еске алу (зикр), әсем үйлерде тұру, техника жетістіктерінен пайдалану және т.б. уаххабилер бұларға, пайғамбар дәуірінде болмаған нәрсенің бәрін жоққа шығарады. Оларды тұтастай бидғат деп қарайды. Ислам ешқашан адамның рухани, материалды дамуына, кемелденуіне қарсы шықпайды. Адамның ашқан жаңалықтарына Алла сүйіспеншілік танытады</w:t>
      </w:r>
      <w:r>
        <w:rPr>
          <w:sz w:val="32"/>
          <w:szCs w:val="32"/>
          <w:lang w:val="kk-KZ"/>
        </w:rPr>
        <w:t>.</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Құран мен Суннаға оның талаптарына сай келетін нәрсенің бәрін ислам “ғұрып” дейді. Яғни, көркем, әдемі деген сөз. Барлық мұсылманның қабылдаған ісі Алла тарапынан да қабылданады (Хадис). Егер біз Пайғамбар дәуірінде болмаған деп, Суннитке сай емес деп, бүгінгі ғылымдар мен ислам ғылымдары тафсир, хадис, араб тілі (сарф, наху) бас тартсақ, мектеп, медресе, университетке бармасақ, бұл таза исламның рухына абсолюттік тұрғыдан жат нәрсе. Ислам қатып қалған қағида емес. Ол адамды, әсіресе, мумин-мұсылмандардың дамуы мен кемелденуіне бастайтын, қияметке дейін үкімі жүретін Алланың соңғы діні. Пайғамбарымыз алғашқыда қабірді зиярат етуге </w:t>
      </w:r>
      <w:r>
        <w:rPr>
          <w:sz w:val="32"/>
          <w:szCs w:val="32"/>
          <w:lang w:val="kk-KZ"/>
        </w:rPr>
        <w:t>тыйым</w:t>
      </w:r>
      <w:r w:rsidRPr="00E40D03">
        <w:rPr>
          <w:sz w:val="32"/>
          <w:szCs w:val="32"/>
          <w:lang w:val="kk-KZ"/>
        </w:rPr>
        <w:t xml:space="preserve"> салған. Кейіннен пұтқа табынушылық тоқтаған соң, ислам мұсылман жүрегіне ұялаған соң, қабірді зиярат етуге рұқсат еткен. Пайғамбар: “Мен сіздерді қабірлерді зиярат етуден тоқтатып едім, енді қабірді зиярат ете беріңдер, өйткені онда сіздер үшін ғибрат бар” деген еді. Демек, алғашқы ислам дәуірінде, пұтқа табынушылық сияқты ширкке себеп болатын салт-сана басым кезде қабірге зияратқа </w:t>
      </w:r>
      <w:r>
        <w:rPr>
          <w:sz w:val="32"/>
          <w:szCs w:val="32"/>
          <w:lang w:val="kk-KZ"/>
        </w:rPr>
        <w:t>тыйым</w:t>
      </w:r>
      <w:r w:rsidRPr="00E40D03">
        <w:rPr>
          <w:sz w:val="32"/>
          <w:szCs w:val="32"/>
          <w:lang w:val="kk-KZ"/>
        </w:rPr>
        <w:t xml:space="preserve"> салынған.</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 Кейіннен ғұламалар тарапынан қабірге зиярат жасаудың қағидалары деген атпен кітаптар да жазылды.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Демек, егер қағидалар исламда қабірді зиярат ету, әулиелерді ардақтау сауапты іс, бұзылмаса.</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Мазарға қа</w:t>
      </w:r>
      <w:r>
        <w:rPr>
          <w:sz w:val="32"/>
          <w:szCs w:val="32"/>
          <w:lang w:val="kk-KZ"/>
        </w:rPr>
        <w:t>біртас-ескерткіш қою. Пайғамбар</w:t>
      </w:r>
      <w:r w:rsidRPr="00E40D03">
        <w:rPr>
          <w:sz w:val="32"/>
          <w:szCs w:val="32"/>
          <w:lang w:val="kk-KZ"/>
        </w:rPr>
        <w:t xml:space="preserve"> Усман Ибн Мазун қайтыс болға</w:t>
      </w:r>
      <w:r>
        <w:rPr>
          <w:sz w:val="32"/>
          <w:szCs w:val="32"/>
          <w:lang w:val="kk-KZ"/>
        </w:rPr>
        <w:t>нда оның қабірінің үстіне белгі</w:t>
      </w:r>
      <w:r w:rsidRPr="00E40D03">
        <w:rPr>
          <w:sz w:val="32"/>
          <w:szCs w:val="32"/>
          <w:lang w:val="kk-KZ"/>
        </w:rPr>
        <w:t xml:space="preserve">тас әкеліп қойған. Себебін сұрағандарға “Осы жерден өткенімізде тасты көріп, Усманды еске алып, дұға қылып тұрамын”деген екен.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Өлгендерге Құран бағыштау – барлық мұсылман әлемінде кең таралған. Ол өлілерді еске алу үшін жасалған шара, Ғибраты, </w:t>
      </w:r>
      <w:r w:rsidRPr="00E40D03">
        <w:rPr>
          <w:sz w:val="32"/>
          <w:szCs w:val="32"/>
          <w:lang w:val="kk-KZ"/>
        </w:rPr>
        <w:lastRenderedPageBreak/>
        <w:t>хикметі мол нәрсе. Құран оқу арқылы өлік шыққан үйге өзіңнің оның қайғысын бөліскеніңді білдіресің.</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 Пайғамбар айтады: “Құран Кәрім оқылғанда, Алла Құран оқығанға да, оны тыңдағанға да, сауап жазады.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Сондықтан егер, оқушылар мәйітке Құран бағыштаса, Алла оқушыларға берген сауабын кемітпестен мәйітке де жазады” дейді. Сондықтан Құран тілуәты Алланың сөзінің сақталуы және ислам дінінің жандануының бір жолы деп қарау керек.</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 Құранда “… Кейінгі келген әулет өкілдері өздерінен бұрын өтіп кеткен ата-бабаларына дұға оқып: Әй, Алла, Бізді кешір, иманда бізден бұрын өткен бауырларымыздың күнәларын кешір”. </w:t>
      </w:r>
      <w:r w:rsidRPr="00E40D03">
        <w:rPr>
          <w:b/>
          <w:sz w:val="32"/>
          <w:szCs w:val="32"/>
          <w:lang w:val="kk-KZ"/>
        </w:rPr>
        <w:t>[1]</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 Пайғамбардың өзі кейбір сүрелерді мәйітке оқудың артықшылығын айтқан. Мысалы “Ясин сүресін оқысаңыз, мәйіттің азабы жеңілдейді” (Имам Ахмад Муснади).</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“Адам баласы қайтыс болса, оның істеген сауап амалдары тоқтайды, бірақ үш нәрсе тоқтамайды. Садақа-и жария (жақсы іс), перзентінің оған жасаған дұғасы және пайдалы ілімі”. Уаххабилердің атақты сүйенген ғұламасы Ибн Жаузийа: “өзінің “Китаб-ур-рух” атты еңбегінде Алдыңғы үш ғасырдағы ислам ғұламаларының жерлеу рәсімінен кейін Құран оқуды өсиет еткен” дейді. Уахабилер өз көзқарастары бойынша Ибн Ханбал, Ибн Таймийа, ал-Жаузийа доктриналарына сүйенгенмен, өлген адамдар өзі, мәйітке, Құран тілауатының сауабы немесе оларға жасаған қызметінің сауабы жетпейді дегендерге қарсы шыққан.</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Тауассул пайғамбардың өзі “Әй, Алла, Сенен, тек Сенен ғана сұраушылар үшін сұраймын” деген еді. Пайғамбар бір бишараға: “Әй, Алла, Сенен Сенің пайғамбарың арқылы сұраймын. Әй, Мұхаммед, Сіз арқылы Аллаға жалбарынамын. Әй, Алла, пайғамбардың хаққы, үшін мінажатымды қабыл ете гөр” деп дұға жаса дейді.</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 Қысқаша түйіндеп айтсақ, салафилер исламды тарату мен халифат орнатудың негізгі жолы жиһад, яғни дінді күшпен енгізу деп санайды. Бұл Құран ұстанымына түбірімен қайшы келеді.</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Қазақстан Республикасы Конституциясына қарама-қайшы көзқарастарын жасырмай айта алады. Олардың пікірінше, Қазақстанның билік тобы әбден сыбайластыққа батқан, «мұсылман» атына сай емес. Сондықтан салафилер бүгінгі конституциялық құрылымды халифатпен алмастырып, шариғат заңдарын ұстануға, мемлекет басына «халифа, әмір» сайлауға үндеп </w:t>
      </w:r>
      <w:r w:rsidRPr="00E40D03">
        <w:rPr>
          <w:sz w:val="32"/>
          <w:szCs w:val="32"/>
          <w:lang w:val="kk-KZ"/>
        </w:rPr>
        <w:lastRenderedPageBreak/>
        <w:t>жүр. Бұл біздің тәуелсіздігіміздің баяндылығы мен қауіпсіздігіне төнген қатер.</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 Қазақ мұсылмандық түсінігі мен әдет ғұрпына ашық түрде ревизия жасаумен айналысып жатыр. </w:t>
      </w:r>
    </w:p>
    <w:p w:rsidR="00944020" w:rsidRPr="00EC4B71" w:rsidRDefault="00944020" w:rsidP="00944020">
      <w:pPr>
        <w:autoSpaceDE w:val="0"/>
        <w:autoSpaceDN w:val="0"/>
        <w:adjustRightInd w:val="0"/>
        <w:ind w:firstLine="426"/>
        <w:jc w:val="both"/>
        <w:rPr>
          <w:sz w:val="32"/>
          <w:szCs w:val="32"/>
          <w:lang w:val="kk-KZ"/>
        </w:rPr>
      </w:pPr>
      <w:r w:rsidRPr="00E40D03">
        <w:rPr>
          <w:sz w:val="32"/>
          <w:szCs w:val="32"/>
          <w:lang w:val="kk-KZ"/>
        </w:rPr>
        <w:t xml:space="preserve"> Уаххаби діндарлардың пікірінше, славян халықтарын айтпағанда, қазақ, өзбек, ұйғыр, қырғыз</w:t>
      </w:r>
      <w:r>
        <w:rPr>
          <w:sz w:val="32"/>
          <w:szCs w:val="32"/>
          <w:lang w:val="kk-KZ"/>
        </w:rPr>
        <w:t>,</w:t>
      </w:r>
      <w:r w:rsidRPr="00E40D03">
        <w:rPr>
          <w:sz w:val="32"/>
          <w:szCs w:val="32"/>
          <w:lang w:val="kk-KZ"/>
        </w:rPr>
        <w:t xml:space="preserve"> т.б. халықтың барлық дәстүрі ислам догмаларына қайшы, сондықтан тез арада жойылуы тиіс. Салафилер «өз еліңнің патриоты болма, Ислам дінінің патриоты бол» деген идеяны насихаттайды. Бұл әрбір Уаххабидің салафилік идеяны тарату үшін ұлт пен мемлекет мүддесін оңай сатып жіберетінін көрсетеді. </w:t>
      </w:r>
      <w:r w:rsidRPr="00E40D03">
        <w:rPr>
          <w:sz w:val="32"/>
          <w:szCs w:val="32"/>
        </w:rPr>
        <w:t>Сен егер ұлттық мүдде туралы айтсаң мининационалист болып қоғамнан аластатыласың.</w:t>
      </w:r>
    </w:p>
    <w:p w:rsidR="00944020" w:rsidRPr="00E40D03" w:rsidRDefault="00944020" w:rsidP="00944020">
      <w:pPr>
        <w:autoSpaceDE w:val="0"/>
        <w:autoSpaceDN w:val="0"/>
        <w:adjustRightInd w:val="0"/>
        <w:ind w:firstLine="426"/>
        <w:jc w:val="both"/>
        <w:rPr>
          <w:sz w:val="32"/>
          <w:szCs w:val="32"/>
          <w:lang w:val="kk-KZ"/>
        </w:rPr>
      </w:pPr>
      <w:r>
        <w:rPr>
          <w:sz w:val="32"/>
          <w:szCs w:val="32"/>
          <w:lang w:val="kk-KZ"/>
        </w:rPr>
        <w:t>Ал Құранда адамдарды өзара бір-</w:t>
      </w:r>
      <w:r w:rsidRPr="00E40D03">
        <w:rPr>
          <w:sz w:val="32"/>
          <w:szCs w:val="32"/>
          <w:lang w:val="kk-KZ"/>
        </w:rPr>
        <w:t>бірінен үйрену үшін қауым, ұлт ретінде жараттық деген аят бар.</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Исламның негізі – жиһад деп түсіндіріп, кәпірлерге қарсы қарулы соғысқа үндейді.</w:t>
      </w:r>
      <w:r>
        <w:rPr>
          <w:sz w:val="32"/>
          <w:szCs w:val="32"/>
          <w:lang w:val="kk-KZ"/>
        </w:rPr>
        <w:t xml:space="preserve"> </w:t>
      </w:r>
      <w:r w:rsidRPr="00E40D03">
        <w:rPr>
          <w:sz w:val="32"/>
          <w:szCs w:val="32"/>
          <w:lang w:val="kk-KZ"/>
        </w:rPr>
        <w:t>Уаххабилердің түсінігіндегі «кәпір» ұғымына қазіргі Қазақстан халқының 90%-ы кіреді. Уаххабилік ағымның ерекшелігі – сенім мәселесінде фанатизмге бой алдырса, өзінен басқа түсініктегі мұсылмандарға экстремистік өшпенділікпен жауап береді. Мұнда олардың ұстанымында Құран психологиясынан, рухынан атымен жұрдай.</w:t>
      </w:r>
    </w:p>
    <w:p w:rsidR="00944020" w:rsidRPr="00E40D03" w:rsidRDefault="00944020" w:rsidP="00944020">
      <w:pPr>
        <w:autoSpaceDE w:val="0"/>
        <w:autoSpaceDN w:val="0"/>
        <w:adjustRightInd w:val="0"/>
        <w:ind w:firstLine="708"/>
        <w:jc w:val="both"/>
        <w:rPr>
          <w:sz w:val="32"/>
          <w:szCs w:val="32"/>
          <w:lang w:val="kk-KZ"/>
        </w:rPr>
      </w:pPr>
      <w:r w:rsidRPr="00E40D03">
        <w:rPr>
          <w:sz w:val="32"/>
          <w:szCs w:val="32"/>
          <w:lang w:val="kk-KZ"/>
        </w:rPr>
        <w:t xml:space="preserve">Салафилердің ұраны, идеологиялық негізі – «Лә илаһа ил-Аллаһ, Мухаммадун расул-Аллаһ» кәлимасын өзінше бұрмалап түсіндіруде жатыр. Мысалы, Уаххабилер осы кәлиманың алғашқы бөлігін «Алладан басқа бас июге лайық нәрсе жоқ» деп түсіндіреді. «Бас ию» ұғымының аясына бағыну, сену, қорқу, құлшылық қылу, жалбарыну, ұмтылу, көмек, қорғаныш сұрау, т.б. кіреді. Осылайша, адам Алладан басқаға бағынса, сенсе, қорықса, ұмтылса, жәрдем сұраса, т.б. діннен безген «кәпірге» айналады. Мысалы, егер бір адам Құдайдың құлы ретінде Алла заңына (шариғатқа) емес, конституцияға бағынса, ол адам Бір Құдайға сену формуласын бұзғаны үшін «көп Құдайға табынушы» (арабша – мүшрік, кәпірдің бір түрі) атанады. Уаххабилік «ілімді» ұстанушылардың пікірінше, ажалды пенделер ойлап тапқан конституцияға бағыну арқылы ол адам конституцияны Құдай заңына теңгеріп, оны жазған адамдарды Құдайға санағанмен бірдей күнә жасайды. Бұл күнә «Құдайға серік қосу» немесе араб тілінде «ширк» деп аталып, оны жасаған адамды өлтіруге де болады деген пәтуа шығарады. </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lastRenderedPageBreak/>
        <w:t xml:space="preserve"> </w:t>
      </w:r>
      <w:r>
        <w:rPr>
          <w:sz w:val="32"/>
          <w:szCs w:val="32"/>
          <w:lang w:val="kk-KZ"/>
        </w:rPr>
        <w:tab/>
      </w:r>
      <w:r w:rsidRPr="00E40D03">
        <w:rPr>
          <w:sz w:val="32"/>
          <w:szCs w:val="32"/>
          <w:lang w:val="kk-KZ"/>
        </w:rPr>
        <w:t>Бұл дегеніңіз құдай бетін аулақ қылсын ертең олар Қазақстанда елі іші бүлік шығаруға негіз болатын идеологиялық кеңістік жасап жатыр. Олар көршілерін осы пәтуа арқылы тонап кете беретін болады.</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Жалпы кеңестік режим кезінде тұқымы себілген вахабилік тенденцияны бүгінгі Ресей саясаты қолдайды. Өткен ғасырда КСРО құлаған соң посткеңестік елдердің ішкі тыныштығын бұзу үш</w:t>
      </w:r>
      <w:r>
        <w:rPr>
          <w:sz w:val="32"/>
          <w:szCs w:val="32"/>
          <w:lang w:val="kk-KZ"/>
        </w:rPr>
        <w:t xml:space="preserve">ін ұйымдастырылған «уаххабилік </w:t>
      </w:r>
      <w:r w:rsidRPr="00E40D03">
        <w:rPr>
          <w:sz w:val="32"/>
          <w:szCs w:val="32"/>
          <w:lang w:val="kk-KZ"/>
        </w:rPr>
        <w:t>ілім» Орта Азия елдері мен Кавказ аймағына кіргізілді. Соның нәтижесінде бұл діни-саяси доктрина Шешенстан мен Өзбекстандағы, Қырғызстан мен Тәжікстандағы талай қарулы қақтығыстар мен жанжалдардың шығуына басты себеп болды. Бұл құбылыстан Қазақ елі де тыс қалмасына куә болатын уақыт та таяп қалған секілді. Оған бүгінгі діни ахуалға сараптама жасағанда көз жеткізіп отырмыз.</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 Сонымен қорыта келе</w:t>
      </w:r>
      <w:r>
        <w:rPr>
          <w:sz w:val="32"/>
          <w:szCs w:val="32"/>
          <w:lang w:val="kk-KZ"/>
        </w:rPr>
        <w:t>,</w:t>
      </w:r>
      <w:r w:rsidRPr="00E40D03">
        <w:rPr>
          <w:sz w:val="32"/>
          <w:szCs w:val="32"/>
          <w:lang w:val="kk-KZ"/>
        </w:rPr>
        <w:t xml:space="preserve"> вахабил</w:t>
      </w:r>
      <w:r>
        <w:rPr>
          <w:sz w:val="32"/>
          <w:szCs w:val="32"/>
          <w:lang w:val="kk-KZ"/>
        </w:rPr>
        <w:t>і</w:t>
      </w:r>
      <w:r w:rsidRPr="00E40D03">
        <w:rPr>
          <w:sz w:val="32"/>
          <w:szCs w:val="32"/>
          <w:lang w:val="kk-KZ"/>
        </w:rPr>
        <w:t>к салафилік тенденция бүгінгі қазақ мұсылмандық түсінігінің тарихи қалыптасу ерекшеліктерін мойындамайтын теологиялық тұрғыдан Ашари жолындағы оның ішінде нақыл мектебінің өкілдері. Ал фиқхтық тұрғыдан ханафи жолына емес «ахл хадис» мектебінің ерекшеліктерін көрсететін революциялық жолдағы ағым.</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Исламның негізгі рухына сай емес ұстанымдармен сомдалғандарын өздері сезінбейтін топ. Демек ақылдан гөрі сезімге берілетін ойлауға емес, еліктеушілікке ұмтылатын нағыз фундаментаистік бағыттағы исламофобия құбылысына қызмет ететін жалданды топтар. Бұларды дер кезінде мемелекеттік деңгейде бақылап</w:t>
      </w:r>
      <w:r>
        <w:rPr>
          <w:sz w:val="32"/>
          <w:szCs w:val="32"/>
          <w:lang w:val="kk-KZ"/>
        </w:rPr>
        <w:t>,</w:t>
      </w:r>
      <w:r w:rsidRPr="00E40D03">
        <w:rPr>
          <w:sz w:val="32"/>
          <w:szCs w:val="32"/>
          <w:lang w:val="kk-KZ"/>
        </w:rPr>
        <w:t xml:space="preserve"> тиісті шешімдер арқылы тізгіндемесек, ертең қазақ болмысынан айрылып, дін деп араб мәдениетінің сойылы</w:t>
      </w:r>
      <w:r>
        <w:rPr>
          <w:sz w:val="32"/>
          <w:szCs w:val="32"/>
          <w:lang w:val="kk-KZ"/>
        </w:rPr>
        <w:t>н</w:t>
      </w:r>
      <w:r w:rsidRPr="00E40D03">
        <w:rPr>
          <w:sz w:val="32"/>
          <w:szCs w:val="32"/>
          <w:lang w:val="kk-KZ"/>
        </w:rPr>
        <w:t xml:space="preserve"> соғып кетуіміз ғажап емес.</w:t>
      </w:r>
    </w:p>
    <w:p w:rsidR="00944020" w:rsidRPr="00E40D03" w:rsidRDefault="00944020" w:rsidP="00944020">
      <w:pPr>
        <w:autoSpaceDE w:val="0"/>
        <w:autoSpaceDN w:val="0"/>
        <w:adjustRightInd w:val="0"/>
        <w:jc w:val="both"/>
        <w:rPr>
          <w:sz w:val="32"/>
          <w:szCs w:val="32"/>
        </w:rPr>
      </w:pPr>
      <w:r w:rsidRPr="00E40D03">
        <w:rPr>
          <w:sz w:val="32"/>
          <w:szCs w:val="32"/>
          <w:lang w:val="kk-KZ"/>
        </w:rPr>
        <w:t xml:space="preserve"> </w:t>
      </w:r>
      <w:r>
        <w:rPr>
          <w:sz w:val="32"/>
          <w:szCs w:val="32"/>
          <w:lang w:val="kk-KZ"/>
        </w:rPr>
        <w:tab/>
        <w:t>Ясауй</w:t>
      </w:r>
      <w:r w:rsidRPr="00E40D03">
        <w:rPr>
          <w:sz w:val="32"/>
          <w:szCs w:val="32"/>
          <w:lang w:val="kk-KZ"/>
        </w:rPr>
        <w:t xml:space="preserve"> дүниетан</w:t>
      </w:r>
      <w:r>
        <w:rPr>
          <w:sz w:val="32"/>
          <w:szCs w:val="32"/>
          <w:lang w:val="kk-KZ"/>
        </w:rPr>
        <w:t>ымының негізінде сопылық жатыр.</w:t>
      </w:r>
      <w:r w:rsidRPr="00E40D03">
        <w:rPr>
          <w:sz w:val="32"/>
          <w:szCs w:val="32"/>
          <w:lang w:val="kk-KZ"/>
        </w:rPr>
        <w:t xml:space="preserve"> </w:t>
      </w:r>
      <w:r w:rsidRPr="00E40D03">
        <w:rPr>
          <w:sz w:val="32"/>
          <w:szCs w:val="32"/>
        </w:rPr>
        <w:t xml:space="preserve">Сопылық ешқашан исламға сырттай оппозициялық сипатта болған да емес! Сопылық исламның мазмұны, мәні. Ал форма мен мазмұн біртұтас нәрсе ғой. Сопылық исламның, мұсылмандардың ең қиын-қыстау кезінде қорғаушысы бола білген.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Мысалы, тарихта моңғол шабуылына қарсы, кубраийа, крестшілерге қарсы шазилия, орыстардың отарлауына қарсы </w:t>
      </w:r>
      <w:r>
        <w:rPr>
          <w:sz w:val="32"/>
          <w:szCs w:val="32"/>
          <w:lang w:val="kk-KZ"/>
        </w:rPr>
        <w:t>Ясауй</w:t>
      </w:r>
      <w:r w:rsidRPr="00E40D03">
        <w:rPr>
          <w:sz w:val="32"/>
          <w:szCs w:val="32"/>
          <w:lang w:val="kk-KZ"/>
        </w:rPr>
        <w:t xml:space="preserve">а, нақшбандиа, қалмақтарға қарсы нақшбандиа, Африкада француз империалистеріне сенусийа, тижанийа ағылшындарға қарсы сухрауардийа тариқаттары үздіксіз соғыс жүргізді. Көрдіңіз бе, сыртқы дұшпандарға қарсы азаттық соғысын жүргізу мұсылман </w:t>
      </w:r>
      <w:r w:rsidRPr="00E40D03">
        <w:rPr>
          <w:sz w:val="32"/>
          <w:szCs w:val="32"/>
          <w:lang w:val="kk-KZ"/>
        </w:rPr>
        <w:lastRenderedPageBreak/>
        <w:t>әлемінде тариқаттар арқылы мүмкін болған еді. Бұл соғыстар сол дәуірлерде өз мәдениетін, еркіндігін, азаттығын, Отанын қорғау үшін жүргізілді. Сонда сопылық – исламға оппозиция ма? Жоқ әлде мұсылмандардың рухани тірегі ме? Оны өзіңіз саралаңыз.</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Тарихтағы Ясауи жолы – дін іші тұтастыққа және діндер арасы татулық пен толеранттылыққа шақырады. Бұл жолдың ұстындық негізі – шариғат, психотехникалық жүйесі – тариқат, танымдық негізі – мағрифат және ақиқаттан тұрады. «Шариғатсыз тариқатқа, мағрифатсыз ақиқатқа өтуге болмайды», – дейді Ясауи. Ясауиді</w:t>
      </w:r>
      <w:r>
        <w:rPr>
          <w:sz w:val="32"/>
          <w:szCs w:val="32"/>
          <w:lang w:val="kk-KZ"/>
        </w:rPr>
        <w:t>ң төрт ұстанымы мен шарты, яғни</w:t>
      </w:r>
      <w:r w:rsidRPr="00E40D03">
        <w:rPr>
          <w:sz w:val="32"/>
          <w:szCs w:val="32"/>
          <w:lang w:val="kk-KZ"/>
        </w:rPr>
        <w:t xml:space="preserve"> «заман, мекен, ихуан, рабти сұлтан» қазақ мемлекеттілігінің негізгі ұйытқысы болды. Ясауи ілімі бүгінгі қазақ мұсылмандығының негізі. Сондықтан біз Ясауи жолындағы қазақ мұсылмандарымыз.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Оны ешкімнен жасыра алмаймыз. Ясауи жолы фикхтық жағынан Имам ағзам Әбу Ханифаның, ақаидтық (доктриналық) жағынан имам </w:t>
      </w:r>
    </w:p>
    <w:p w:rsidR="00944020" w:rsidRPr="00E40D03" w:rsidRDefault="00944020" w:rsidP="00944020">
      <w:pPr>
        <w:autoSpaceDE w:val="0"/>
        <w:autoSpaceDN w:val="0"/>
        <w:adjustRightInd w:val="0"/>
        <w:ind w:firstLine="426"/>
        <w:jc w:val="both"/>
        <w:rPr>
          <w:b/>
          <w:bCs/>
          <w:sz w:val="32"/>
          <w:szCs w:val="32"/>
          <w:lang w:val="kk-KZ"/>
        </w:rPr>
      </w:pPr>
      <w:r w:rsidRPr="00E40D03">
        <w:rPr>
          <w:sz w:val="32"/>
          <w:szCs w:val="32"/>
          <w:lang w:val="kk-KZ"/>
        </w:rPr>
        <w:t>Матурудидің іліміне негізделген, түркі халықтары арасында кең тараған нағыз түркілік мәдениетпен сомдалған дәстүрлі мұсылмандық түсінігіміздің айнасы. Ясауи ілімі Қазақстандағы дінішілік қана емес діндераралық татулық пен толеранттылықтың темірқазығы. Иасауи ілімі, қазақтың ұлттық болмысы мен мемлекеттілігінің, мәдениетінің негізі</w:t>
      </w:r>
      <w:r w:rsidRPr="00E40D03">
        <w:rPr>
          <w:b/>
          <w:bCs/>
          <w:sz w:val="32"/>
          <w:szCs w:val="32"/>
          <w:lang w:val="kk-KZ"/>
        </w:rPr>
        <w:t>.</w:t>
      </w:r>
    </w:p>
    <w:p w:rsidR="00944020" w:rsidRPr="00E40D03" w:rsidRDefault="00944020" w:rsidP="00944020">
      <w:pPr>
        <w:ind w:firstLine="426"/>
        <w:jc w:val="both"/>
        <w:rPr>
          <w:sz w:val="32"/>
          <w:szCs w:val="32"/>
          <w:lang w:val="kk-KZ"/>
        </w:rPr>
      </w:pPr>
      <w:r>
        <w:rPr>
          <w:b/>
          <w:sz w:val="32"/>
          <w:szCs w:val="32"/>
          <w:lang w:val="kk-KZ"/>
        </w:rPr>
        <w:t>Салафиттер.</w:t>
      </w:r>
      <w:r w:rsidRPr="00E40D03">
        <w:rPr>
          <w:b/>
          <w:sz w:val="32"/>
          <w:szCs w:val="32"/>
          <w:lang w:val="kk-KZ"/>
        </w:rPr>
        <w:t xml:space="preserve"> </w:t>
      </w:r>
      <w:r w:rsidRPr="00E40D03">
        <w:rPr>
          <w:sz w:val="32"/>
          <w:szCs w:val="32"/>
          <w:lang w:val="kk-KZ"/>
        </w:rPr>
        <w:t xml:space="preserve">Сәләфиттік – ислам дініндегі сунниттік бағытқа жататын діни идеологиялық ағымдардың бірі болып табылады.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 «Салафилік» ағым Мұхаммед (с.ғ.с.) Пайғамбар мен оның сахабаларының дәуірін қайтару ұғымына жақын. «Сәләф» сөзі «алдыңғы өткендер», «бұрынғылар» деген мағынаны береді. Оңтүстікте алғашқы сәләфилік қоғамдар 2004 жылы пайда болды. Оның негізін «Братья-мусульмане» ұйымы және «Кувейттің әлеуметтік реформалар қоғамы», «Азия </w:t>
      </w:r>
      <w:r>
        <w:rPr>
          <w:rFonts w:ascii="Times New Roman" w:hAnsi="Times New Roman"/>
          <w:sz w:val="32"/>
          <w:szCs w:val="32"/>
          <w:lang w:val="kk-KZ"/>
        </w:rPr>
        <w:t xml:space="preserve">мұсылмандар комитеті» қалаған. </w:t>
      </w:r>
      <w:r w:rsidRPr="00E40D03">
        <w:rPr>
          <w:rFonts w:ascii="Times New Roman" w:hAnsi="Times New Roman"/>
          <w:sz w:val="32"/>
          <w:szCs w:val="32"/>
          <w:lang w:val="kk-KZ"/>
        </w:rPr>
        <w:t xml:space="preserve">Сәләфилер 4 топқа бөлінетіндігі белгілі. </w:t>
      </w:r>
    </w:p>
    <w:p w:rsidR="00944020" w:rsidRPr="00E40D03" w:rsidRDefault="00944020" w:rsidP="00944020">
      <w:pPr>
        <w:pStyle w:val="a3"/>
        <w:numPr>
          <w:ilvl w:val="0"/>
          <w:numId w:val="11"/>
        </w:numPr>
        <w:ind w:left="0" w:firstLine="426"/>
        <w:jc w:val="both"/>
        <w:rPr>
          <w:rFonts w:ascii="Times New Roman" w:hAnsi="Times New Roman"/>
          <w:sz w:val="32"/>
          <w:szCs w:val="32"/>
          <w:lang w:val="kk-KZ"/>
        </w:rPr>
      </w:pPr>
      <w:r w:rsidRPr="00E40D03">
        <w:rPr>
          <w:rFonts w:ascii="Times New Roman" w:hAnsi="Times New Roman"/>
          <w:sz w:val="32"/>
          <w:szCs w:val="32"/>
          <w:lang w:val="kk-KZ"/>
        </w:rPr>
        <w:t xml:space="preserve">Матхалиттер – ресми билікті мойындайды. Сауд Арабиясында қызмет етеді. Ешқандай жамағатқа бірікпейді.  </w:t>
      </w:r>
    </w:p>
    <w:p w:rsidR="00944020" w:rsidRPr="00E40D03" w:rsidRDefault="00944020" w:rsidP="00944020">
      <w:pPr>
        <w:pStyle w:val="a3"/>
        <w:numPr>
          <w:ilvl w:val="0"/>
          <w:numId w:val="11"/>
        </w:numPr>
        <w:ind w:left="0" w:firstLine="426"/>
        <w:jc w:val="both"/>
        <w:rPr>
          <w:rFonts w:ascii="Times New Roman" w:hAnsi="Times New Roman"/>
          <w:sz w:val="32"/>
          <w:szCs w:val="32"/>
          <w:lang w:val="kk-KZ"/>
        </w:rPr>
      </w:pPr>
      <w:r w:rsidRPr="00E40D03">
        <w:rPr>
          <w:rFonts w:ascii="Times New Roman" w:hAnsi="Times New Roman"/>
          <w:sz w:val="32"/>
          <w:szCs w:val="32"/>
          <w:lang w:val="kk-KZ"/>
        </w:rPr>
        <w:t xml:space="preserve">Мединалықтар («Сурруриттер») – жамағатқа бірігеді, лидерлерін сайлайды. Бұлар мемлекетке тікелей қауіпті емес, ресми діни басшылыққа қарсы. </w:t>
      </w:r>
    </w:p>
    <w:p w:rsidR="00944020" w:rsidRPr="00E40D03" w:rsidRDefault="00944020" w:rsidP="00944020">
      <w:pPr>
        <w:pStyle w:val="a3"/>
        <w:numPr>
          <w:ilvl w:val="0"/>
          <w:numId w:val="11"/>
        </w:numPr>
        <w:ind w:left="0" w:firstLine="426"/>
        <w:jc w:val="both"/>
        <w:rPr>
          <w:rFonts w:ascii="Times New Roman" w:hAnsi="Times New Roman"/>
          <w:sz w:val="32"/>
          <w:szCs w:val="32"/>
          <w:lang w:val="kk-KZ"/>
        </w:rPr>
      </w:pPr>
      <w:r w:rsidRPr="00E40D03">
        <w:rPr>
          <w:rFonts w:ascii="Times New Roman" w:hAnsi="Times New Roman"/>
          <w:sz w:val="32"/>
          <w:szCs w:val="32"/>
          <w:lang w:val="kk-KZ"/>
        </w:rPr>
        <w:t xml:space="preserve">Такфирлер 1990 жылдары біздің батыс облыстарда пайда болды. Басқа мұсылмандарға сенбейді. Зайырлы заңдарды мойындамайды. Олардың бір тобы Мединеде тұратын оңтүстік </w:t>
      </w:r>
      <w:r w:rsidRPr="00E40D03">
        <w:rPr>
          <w:rFonts w:ascii="Times New Roman" w:hAnsi="Times New Roman"/>
          <w:sz w:val="32"/>
          <w:szCs w:val="32"/>
          <w:lang w:val="kk-KZ"/>
        </w:rPr>
        <w:lastRenderedPageBreak/>
        <w:t xml:space="preserve">қазақстандық Абдужаббаров Абдухалилдің ықпалында. Ол 2004 жылы Сайрам ауданындағы мешітте қызмет етті. Содан Атырауға кетіп, «Әл-тақуа» мешітінің имамы болды. 2006 жылдан Сауд Арабиясында өмір сүреді. Бұлар қатаң иерархиялық басшылықта. Әрқайсысының өз рөлі бар. </w:t>
      </w:r>
    </w:p>
    <w:p w:rsidR="00944020" w:rsidRPr="00E40D03" w:rsidRDefault="00944020" w:rsidP="00944020">
      <w:pPr>
        <w:pStyle w:val="a3"/>
        <w:numPr>
          <w:ilvl w:val="0"/>
          <w:numId w:val="11"/>
        </w:numPr>
        <w:ind w:left="0" w:firstLine="426"/>
        <w:jc w:val="both"/>
        <w:rPr>
          <w:rFonts w:ascii="Times New Roman" w:hAnsi="Times New Roman"/>
          <w:sz w:val="32"/>
          <w:szCs w:val="32"/>
          <w:lang w:val="kk-KZ"/>
        </w:rPr>
      </w:pPr>
      <w:r w:rsidRPr="00E40D03">
        <w:rPr>
          <w:rFonts w:ascii="Times New Roman" w:hAnsi="Times New Roman"/>
          <w:sz w:val="32"/>
          <w:szCs w:val="32"/>
          <w:lang w:val="kk-KZ"/>
        </w:rPr>
        <w:t xml:space="preserve">Сәләфит радикалдар – жиһатшылар, террорға шақырады. Ауғанстан мен Шешенстанда соғысқа қатысқан. </w:t>
      </w:r>
      <w:r>
        <w:rPr>
          <w:rFonts w:ascii="Times New Roman" w:hAnsi="Times New Roman"/>
          <w:sz w:val="32"/>
          <w:szCs w:val="32"/>
          <w:lang w:val="kk-KZ"/>
        </w:rPr>
        <w:t xml:space="preserve">Оңтүстік Қазақстан </w:t>
      </w:r>
      <w:r w:rsidRPr="00E40D03">
        <w:rPr>
          <w:rFonts w:ascii="Times New Roman" w:hAnsi="Times New Roman"/>
          <w:sz w:val="32"/>
          <w:szCs w:val="32"/>
          <w:lang w:val="kk-KZ"/>
        </w:rPr>
        <w:t>облыс</w:t>
      </w:r>
      <w:r>
        <w:rPr>
          <w:rFonts w:ascii="Times New Roman" w:hAnsi="Times New Roman"/>
          <w:sz w:val="32"/>
          <w:szCs w:val="32"/>
          <w:lang w:val="kk-KZ"/>
        </w:rPr>
        <w:t>ынд</w:t>
      </w:r>
      <w:r w:rsidRPr="00E40D03">
        <w:rPr>
          <w:rFonts w:ascii="Times New Roman" w:hAnsi="Times New Roman"/>
          <w:sz w:val="32"/>
          <w:szCs w:val="32"/>
          <w:lang w:val="kk-KZ"/>
        </w:rPr>
        <w:t xml:space="preserve">а осылардың жамағаттары бар екені анықталған.   </w:t>
      </w:r>
    </w:p>
    <w:p w:rsidR="00944020" w:rsidRPr="00E40D03" w:rsidRDefault="00944020" w:rsidP="00944020">
      <w:pPr>
        <w:pStyle w:val="a3"/>
        <w:ind w:firstLine="426"/>
        <w:jc w:val="both"/>
        <w:rPr>
          <w:rFonts w:ascii="Times New Roman" w:hAnsi="Times New Roman"/>
          <w:b/>
          <w:sz w:val="32"/>
          <w:szCs w:val="32"/>
          <w:lang w:val="kk-KZ"/>
        </w:rPr>
      </w:pPr>
      <w:r w:rsidRPr="00E40D03">
        <w:rPr>
          <w:rFonts w:ascii="Times New Roman" w:hAnsi="Times New Roman"/>
          <w:b/>
          <w:sz w:val="32"/>
          <w:szCs w:val="32"/>
          <w:lang w:val="kk-KZ"/>
        </w:rPr>
        <w:t xml:space="preserve">Салафиттер исламды тарату мен халифат орнатудың негізгі жолы жиһад, яғни дінді күшпен енгізу деп санайды.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Салафиттер өз уағызында төмендегі идеяларды ұсынады:</w:t>
      </w:r>
    </w:p>
    <w:p w:rsidR="00944020" w:rsidRPr="00E40D03" w:rsidRDefault="00944020" w:rsidP="00944020">
      <w:pPr>
        <w:pStyle w:val="a3"/>
        <w:ind w:firstLine="426"/>
        <w:jc w:val="both"/>
        <w:rPr>
          <w:rFonts w:ascii="Times New Roman" w:hAnsi="Times New Roman"/>
          <w:sz w:val="32"/>
          <w:szCs w:val="32"/>
        </w:rPr>
      </w:pPr>
      <w:r w:rsidRPr="00E40D03">
        <w:rPr>
          <w:rFonts w:ascii="Times New Roman" w:hAnsi="Times New Roman"/>
          <w:sz w:val="32"/>
          <w:szCs w:val="32"/>
          <w:lang w:val="kk-KZ"/>
        </w:rPr>
        <w:tab/>
      </w:r>
      <w:r w:rsidRPr="00E40D03">
        <w:rPr>
          <w:rFonts w:ascii="Times New Roman" w:hAnsi="Times New Roman"/>
          <w:sz w:val="32"/>
          <w:szCs w:val="32"/>
        </w:rPr>
        <w:t xml:space="preserve">• Қазақстан Республикасының конституциялық құрылымына қарсылық. Олардың пікірінше, Қазақстанның билік тобы әбден сыбайластыққа батқан, «мұсылман» атағына сай емес. Сондықтан салафиттер қазіргі конституциялық құрылымды халифатпен алмастырып, шариғат заңдарын ұстануға, мемлекет басына «мұсылман Әмір» сайлауға шақырады.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rPr>
        <w:tab/>
        <w:t>• Орталық Азия халықтарының салт-дәстүріне қарсылық. Уаһһаби діндарлардың пікірінше, славян халықтарын айтпағанда, қазақ, өзбек, ұйғыр, қырғыз</w:t>
      </w:r>
      <w:r>
        <w:rPr>
          <w:rFonts w:ascii="Times New Roman" w:hAnsi="Times New Roman"/>
          <w:sz w:val="32"/>
          <w:szCs w:val="32"/>
          <w:lang w:val="kk-KZ"/>
        </w:rPr>
        <w:t>,</w:t>
      </w:r>
      <w:r w:rsidRPr="00E40D03">
        <w:rPr>
          <w:rFonts w:ascii="Times New Roman" w:hAnsi="Times New Roman"/>
          <w:sz w:val="32"/>
          <w:szCs w:val="32"/>
        </w:rPr>
        <w:t xml:space="preserve"> т.б. халықтың барлық дәстүрі ислам догмаларына қайшы</w:t>
      </w:r>
      <w:r w:rsidRPr="00E40D03">
        <w:rPr>
          <w:rFonts w:ascii="Times New Roman" w:hAnsi="Times New Roman"/>
          <w:sz w:val="32"/>
          <w:szCs w:val="32"/>
          <w:lang w:val="kk-KZ"/>
        </w:rPr>
        <w:t xml:space="preserve">. Салафиттер «өз еліңнің патриоты болма, Ислам дінінің патриоты бол» деген идеяны насихаттайды. Бұл әрбір уаһһабидің салафилік идеяны тарату үшін ұлт пен мемлекет мүддесін оңай сатып жіберетінін көрсетеді.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ab/>
        <w:t>• Исламның ең негізі – жиһад деп түсіндіріп, кәпірлерге қарсы қарулы соғысқа шақыру. Уаһһабилердің түсінігіндегі «кәпір» ұғымына қазіргі Қазақстан халқының 90%-ы кіреді.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Бұлар мұсылмандарды Аллаһтың бірлігіне шақыру, ислам дінін хұрафат-бидағат амалдардан тазалау, дінімізді Пайғамбарымыздың (с.ғ.с.) заманындағыдай қалпына келтіру, араб әлемін біріктіру сияқты мақсаттарды ұранға айналдырып алған.</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Олардың пікірінше тәспі тартуға да, мешітке садақа беруге де болмайды. Пайғамбарлар мен әулиелердің зираттарына зиярат етуге де қарсы. Тіпті алғашқы уаһабшылар қажылыққа барғандардың пайғамбарымыз Мұхаммедтің (с.ғ.с.) асыл сүйегі жатқан орынға зиярат етуіне де тыйым салды.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Бұл ағым белсенділері жалаңбас, сақалын өсіріп, тобығына дейін қысқартылған шалбармен жүреді.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lastRenderedPageBreak/>
        <w:t xml:space="preserve">Ел мұсылмандары мен ұлтымыздың ынтымақ-бірлігіне ұстанымы мен іс-әрекеті арқылы іріткі салушы, қазақ топырағында өніп-өспеген, тамыр жаймаған бұл жат ағым ел тәуелсіздігінен кейін Шымкентте институт, Алматыда медресе ашып, қашан құзырлы орындар жапқанша өз ұстанымдары бойынша жүздеген мамандар дайындап үлгерді. Бұл аз десеңіз әр жылы өз бетімен үлкен және кіші қажылыққа барған жастардың бір бөлігі Мединада қалып, ондағы оқу орнында солардың ұстанымымен тегін (тиісті жағдайы жасалып) оқып, елге оралуда. Бұларды өз дегенінен қайтару да, қайта қазақ ету де қиын.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Зерттеушілер салафиттердің діни дайындығынан өткен адамның өте радикалданып, заңды билікке, басқа дін өкілдеріне, зайырлы азаматтарға өшпенді қарсыласқа айналатынын, өзінің саяси мақсатына жету үшін </w:t>
      </w:r>
      <w:r>
        <w:rPr>
          <w:rFonts w:ascii="Times New Roman" w:hAnsi="Times New Roman"/>
          <w:sz w:val="32"/>
          <w:szCs w:val="32"/>
          <w:lang w:val="kk-KZ"/>
        </w:rPr>
        <w:t>кез келген</w:t>
      </w:r>
      <w:r w:rsidRPr="00E40D03">
        <w:rPr>
          <w:rFonts w:ascii="Times New Roman" w:hAnsi="Times New Roman"/>
          <w:sz w:val="32"/>
          <w:szCs w:val="32"/>
          <w:lang w:val="kk-KZ"/>
        </w:rPr>
        <w:t xml:space="preserve"> тәсілді қолданатынын, соның ішінде қарулы қақтығысқа да баратынын айтады.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Қазір республикамыздың әр өңірінде салафиттердің саны мыңдаған адамға жеткен, олар бей-берекетсіз топтардан нақты басқарушы, үйлестіруші механизмдері бар құрылым болып қалыптасу үстінде. Шешенстан, Тәжікстан және Өзбекстан тәжірибесіне қарасақ қалыптасу процесінен өткен салафиттердің ендігі мақсаты – билікті басып алу үшін қарулы қақтығыс ұйымдастыру және халифат орнату болатынын байқаймыз.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Салафиттердің негізгі «жұмыс орны» – мешіттер, түрлі ислам мәдени қайырымдылық қорлары жанындағы курстар</w:t>
      </w:r>
      <w:r>
        <w:rPr>
          <w:rFonts w:ascii="Times New Roman" w:hAnsi="Times New Roman"/>
          <w:sz w:val="32"/>
          <w:szCs w:val="32"/>
          <w:lang w:val="kk-KZ"/>
        </w:rPr>
        <w:t>,</w:t>
      </w:r>
      <w:r w:rsidRPr="00E40D03">
        <w:rPr>
          <w:rFonts w:ascii="Times New Roman" w:hAnsi="Times New Roman"/>
          <w:sz w:val="32"/>
          <w:szCs w:val="32"/>
          <w:lang w:val="kk-KZ"/>
        </w:rPr>
        <w:t xml:space="preserve"> т.б. Бұл жерде негізгі назар жастарға, студенттерге, кәсіпкерлер мен шығармашыл зиялы қауым өкілдеріне түседі.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Салафиттер қажылықты да өз мақсатына жақсы пайдаланады. Шенеуніктер, мемлекеттік және мәдени сала қызметкерлері, кәсіпкерлер мен спортшылардан құралған топтар Сауд Арабиясына жолданады. Сол жерде Қазақстан азаматтары жүйелі идеологиялық, психологиялық «өңдеуден» өтеді.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Алғашқы кезде дінге ықылас танытқан адамға түрлі діни әдебиет, Интернет мақалалары, түрлі уағыз жазылған аудио-бейне жазбалар ұсынылады. Мұнда ашық жиһадқа шақыру, халифат құру секілді экстр</w:t>
      </w:r>
      <w:r>
        <w:rPr>
          <w:rFonts w:ascii="Times New Roman" w:hAnsi="Times New Roman"/>
          <w:sz w:val="32"/>
          <w:szCs w:val="32"/>
          <w:lang w:val="kk-KZ"/>
        </w:rPr>
        <w:t>емистік идеялар болмайды. Бірақ</w:t>
      </w:r>
      <w:r w:rsidRPr="00E40D03">
        <w:rPr>
          <w:rFonts w:ascii="Times New Roman" w:hAnsi="Times New Roman"/>
          <w:sz w:val="32"/>
          <w:szCs w:val="32"/>
          <w:lang w:val="kk-KZ"/>
        </w:rPr>
        <w:t xml:space="preserve"> бұл кітаптар мен брошюралардың негізгі мақсаты – адам санасына уаһһабиліктің базалық идеяларын (көпқұдайшылық – ширк, тек қана бір Құдайға табыну – таухид, дінге жаңалық енгізу – бидағат</w:t>
      </w:r>
      <w:r>
        <w:rPr>
          <w:rFonts w:ascii="Times New Roman" w:hAnsi="Times New Roman"/>
          <w:sz w:val="32"/>
          <w:szCs w:val="32"/>
          <w:lang w:val="kk-KZ"/>
        </w:rPr>
        <w:t>,</w:t>
      </w:r>
      <w:r w:rsidRPr="00E40D03">
        <w:rPr>
          <w:rFonts w:ascii="Times New Roman" w:hAnsi="Times New Roman"/>
          <w:sz w:val="32"/>
          <w:szCs w:val="32"/>
          <w:lang w:val="kk-KZ"/>
        </w:rPr>
        <w:t xml:space="preserve"> т.б.) сіңіру, сол арқылы болашақта экстремистік идеяларды (жиһад, мемлекеттік </w:t>
      </w:r>
      <w:r w:rsidRPr="00E40D03">
        <w:rPr>
          <w:rFonts w:ascii="Times New Roman" w:hAnsi="Times New Roman"/>
          <w:sz w:val="32"/>
          <w:szCs w:val="32"/>
          <w:lang w:val="kk-KZ"/>
        </w:rPr>
        <w:lastRenderedPageBreak/>
        <w:t>құрылымды қирату, халифат құру</w:t>
      </w:r>
      <w:r>
        <w:rPr>
          <w:rFonts w:ascii="Times New Roman" w:hAnsi="Times New Roman"/>
          <w:sz w:val="32"/>
          <w:szCs w:val="32"/>
          <w:lang w:val="kk-KZ"/>
        </w:rPr>
        <w:t>,</w:t>
      </w:r>
      <w:r w:rsidRPr="00E40D03">
        <w:rPr>
          <w:rFonts w:ascii="Times New Roman" w:hAnsi="Times New Roman"/>
          <w:sz w:val="32"/>
          <w:szCs w:val="32"/>
          <w:lang w:val="kk-KZ"/>
        </w:rPr>
        <w:t xml:space="preserve"> т.б.) жатсынбайтындай ету болып табылады. Көбіне бұл кітап пен брошюралар уаһһабилік идеология жақсы дамыған араб елдерінің теологтары еңбегінен аударма болып келеді.</w:t>
      </w:r>
      <w:r w:rsidRPr="00E40D03">
        <w:rPr>
          <w:rFonts w:ascii="Times New Roman" w:hAnsi="Times New Roman"/>
          <w:b/>
          <w:sz w:val="32"/>
          <w:szCs w:val="32"/>
          <w:lang w:val="kk-KZ"/>
        </w:rPr>
        <w:t>[2]</w:t>
      </w:r>
    </w:p>
    <w:p w:rsidR="00944020" w:rsidRPr="00E40D03" w:rsidRDefault="00944020" w:rsidP="00944020">
      <w:pPr>
        <w:ind w:firstLine="426"/>
        <w:jc w:val="both"/>
        <w:rPr>
          <w:sz w:val="32"/>
          <w:szCs w:val="32"/>
          <w:lang w:val="kk-KZ"/>
        </w:rPr>
      </w:pPr>
      <w:r w:rsidRPr="00E40D03">
        <w:rPr>
          <w:b/>
          <w:sz w:val="32"/>
          <w:szCs w:val="32"/>
          <w:lang w:val="kk-KZ"/>
        </w:rPr>
        <w:t>Ахмадия діни ағымы</w:t>
      </w:r>
      <w:r>
        <w:rPr>
          <w:sz w:val="32"/>
          <w:szCs w:val="32"/>
          <w:lang w:val="kk-KZ"/>
        </w:rPr>
        <w:t xml:space="preserve">. </w:t>
      </w:r>
      <w:r w:rsidRPr="00E40D03">
        <w:rPr>
          <w:sz w:val="32"/>
          <w:szCs w:val="32"/>
          <w:lang w:val="kk-KZ"/>
        </w:rPr>
        <w:t>Ахмадия 1990 жылы Үндістанданд</w:t>
      </w:r>
      <w:r>
        <w:rPr>
          <w:sz w:val="32"/>
          <w:szCs w:val="32"/>
          <w:lang w:val="kk-KZ"/>
        </w:rPr>
        <w:t>ы</w:t>
      </w:r>
      <w:r w:rsidRPr="00E40D03">
        <w:rPr>
          <w:sz w:val="32"/>
          <w:szCs w:val="32"/>
          <w:lang w:val="kk-KZ"/>
        </w:rPr>
        <w:t xml:space="preserve"> отарлаған ағылшындардың жоспары бойынша пайда болған. Бұл діни ағымның п</w:t>
      </w:r>
      <w:r>
        <w:rPr>
          <w:sz w:val="32"/>
          <w:szCs w:val="32"/>
          <w:lang w:val="kk-KZ"/>
        </w:rPr>
        <w:t xml:space="preserve">айда болуы ағылшындар таңдаған </w:t>
      </w:r>
      <w:r w:rsidRPr="00E40D03">
        <w:rPr>
          <w:sz w:val="32"/>
          <w:szCs w:val="32"/>
          <w:lang w:val="kk-KZ"/>
        </w:rPr>
        <w:t>Мырза Кулам Ахмад Қадиянидің (1839-1908 ж</w:t>
      </w:r>
      <w:r>
        <w:rPr>
          <w:sz w:val="32"/>
          <w:szCs w:val="32"/>
          <w:lang w:val="kk-KZ"/>
        </w:rPr>
        <w:t>.</w:t>
      </w:r>
      <w:r w:rsidRPr="00E40D03">
        <w:rPr>
          <w:sz w:val="32"/>
          <w:szCs w:val="32"/>
          <w:lang w:val="kk-KZ"/>
        </w:rPr>
        <w:t>)</w:t>
      </w:r>
      <w:r>
        <w:rPr>
          <w:sz w:val="32"/>
          <w:szCs w:val="32"/>
          <w:lang w:val="kk-KZ"/>
        </w:rPr>
        <w:t xml:space="preserve"> есімімен байланысты</w:t>
      </w:r>
      <w:r w:rsidRPr="00E40D03">
        <w:rPr>
          <w:sz w:val="32"/>
          <w:szCs w:val="32"/>
          <w:lang w:val="kk-KZ"/>
        </w:rPr>
        <w:t>. Ахмадия діни ағымының орталығы Лондонда орналасқан. Олардың өкілдері Батыс мемлекеттерімен қатар Африка елдерінде,</w:t>
      </w:r>
      <w:r>
        <w:rPr>
          <w:sz w:val="32"/>
          <w:szCs w:val="32"/>
          <w:lang w:val="kk-KZ"/>
        </w:rPr>
        <w:t xml:space="preserve"> АҚШ-та, Үндістан, Пәкістан да</w:t>
      </w:r>
      <w:r w:rsidRPr="00E40D03">
        <w:rPr>
          <w:sz w:val="32"/>
          <w:szCs w:val="32"/>
          <w:lang w:val="kk-KZ"/>
        </w:rPr>
        <w:t xml:space="preserve"> кездеседі. ТМД-ның кейбір елдері сияқты қадиянилер тобы Қазақстанда да, соның ішінде Оңтүстік Қазақстан облысында ре</w:t>
      </w:r>
      <w:r>
        <w:rPr>
          <w:sz w:val="32"/>
          <w:szCs w:val="32"/>
          <w:lang w:val="kk-KZ"/>
        </w:rPr>
        <w:t>сми түрде тіркеуден өтіп алған.</w:t>
      </w:r>
      <w:r w:rsidRPr="00E40D03">
        <w:rPr>
          <w:sz w:val="32"/>
          <w:szCs w:val="32"/>
          <w:lang w:val="kk-KZ"/>
        </w:rPr>
        <w:t xml:space="preserve"> Олар өздерін Ахмадия тобы мұсылманбыз деп таныстырады. Көбінесе өздерін кәсіпкер, саудагер, қайырымдылық қорының өкілдері ретінде санайды.</w:t>
      </w:r>
    </w:p>
    <w:p w:rsidR="00944020" w:rsidRPr="00E40D03" w:rsidRDefault="00944020" w:rsidP="00944020">
      <w:pPr>
        <w:ind w:firstLine="426"/>
        <w:jc w:val="both"/>
        <w:rPr>
          <w:sz w:val="32"/>
          <w:szCs w:val="32"/>
          <w:lang w:val="kk-KZ"/>
        </w:rPr>
      </w:pPr>
      <w:r w:rsidRPr="00E40D03">
        <w:rPr>
          <w:sz w:val="32"/>
          <w:szCs w:val="32"/>
          <w:lang w:val="kk-KZ"/>
        </w:rPr>
        <w:t>Ахмадиялықтардың түсінігі бойынша жиһад парыз емес. Отанды қорғау дег</w:t>
      </w:r>
      <w:r>
        <w:rPr>
          <w:sz w:val="32"/>
          <w:szCs w:val="32"/>
          <w:lang w:val="kk-KZ"/>
        </w:rPr>
        <w:t>ен түсініктен мақрұм. Дүние</w:t>
      </w:r>
      <w:r w:rsidRPr="00E40D03">
        <w:rPr>
          <w:sz w:val="32"/>
          <w:szCs w:val="32"/>
          <w:lang w:val="kk-KZ"/>
        </w:rPr>
        <w:t xml:space="preserve">жүзі ағылшындарға бағынуы тиіс. Ахмадилықты қабылдамаған әрбір мұсылман кәпір болып саналады. Сондай-ақ ахмадияларға қызын әйелдікке бермеген  адам кәпір. Арақ ішу, героин сияқты мас ететін нәрселерді қолдануға, сатуға, сатып алуға рұқсат етеді. </w:t>
      </w:r>
    </w:p>
    <w:p w:rsidR="00944020" w:rsidRPr="00E40D03" w:rsidRDefault="00944020" w:rsidP="00944020">
      <w:pPr>
        <w:ind w:firstLine="426"/>
        <w:jc w:val="both"/>
        <w:rPr>
          <w:sz w:val="32"/>
          <w:szCs w:val="32"/>
          <w:lang w:val="kk-KZ"/>
        </w:rPr>
      </w:pPr>
      <w:r w:rsidRPr="00E40D03">
        <w:rPr>
          <w:sz w:val="32"/>
          <w:szCs w:val="32"/>
          <w:lang w:val="kk-KZ"/>
        </w:rPr>
        <w:t>Ежелден ислам өлкесі болып келген Үндістан бұл түрдегі исламға қайшы топтың исламның атымен шығуға бей-жай қарамады. Кадияниларға қарсы мақалалар, кітаптар жазылды,</w:t>
      </w:r>
      <w:r>
        <w:rPr>
          <w:sz w:val="32"/>
          <w:szCs w:val="32"/>
          <w:lang w:val="kk-KZ"/>
        </w:rPr>
        <w:t xml:space="preserve"> </w:t>
      </w:r>
      <w:r w:rsidRPr="00E40D03">
        <w:rPr>
          <w:sz w:val="32"/>
          <w:szCs w:val="32"/>
          <w:lang w:val="kk-KZ"/>
        </w:rPr>
        <w:t xml:space="preserve">пәтуарлар шықты. Олар Ғұлам Ахмадты жазған еңбектерін ислам дінін арашалап, қатты қорғады. </w:t>
      </w:r>
    </w:p>
    <w:p w:rsidR="00944020" w:rsidRPr="00E40D03" w:rsidRDefault="00944020" w:rsidP="00944020">
      <w:pPr>
        <w:ind w:firstLine="426"/>
        <w:jc w:val="both"/>
        <w:rPr>
          <w:sz w:val="32"/>
          <w:szCs w:val="32"/>
          <w:lang w:val="kk-KZ"/>
        </w:rPr>
      </w:pPr>
      <w:r w:rsidRPr="00E40D03">
        <w:rPr>
          <w:sz w:val="32"/>
          <w:szCs w:val="32"/>
          <w:lang w:val="kk-KZ"/>
        </w:rPr>
        <w:t xml:space="preserve">Қазіргі кезде барлық мұсылман елдерінде Ахмади мұсылман ағымдарына жатқызылмайды. </w:t>
      </w:r>
    </w:p>
    <w:p w:rsidR="00944020" w:rsidRPr="00E40D03" w:rsidRDefault="00944020" w:rsidP="00944020">
      <w:pPr>
        <w:ind w:firstLine="426"/>
        <w:jc w:val="both"/>
        <w:rPr>
          <w:sz w:val="32"/>
          <w:szCs w:val="32"/>
          <w:lang w:val="kk-KZ"/>
        </w:rPr>
      </w:pPr>
      <w:r w:rsidRPr="00E40D03">
        <w:rPr>
          <w:sz w:val="32"/>
          <w:szCs w:val="32"/>
          <w:lang w:val="kk-KZ"/>
        </w:rPr>
        <w:t xml:space="preserve">Қазіргі таңда ағым қозғалысы туралы ағылшын тілінде шығарылатын журналдыры арқылы жариялап тұрады. </w:t>
      </w:r>
    </w:p>
    <w:p w:rsidR="00944020" w:rsidRPr="00E40D03" w:rsidRDefault="00944020" w:rsidP="00944020">
      <w:pPr>
        <w:ind w:firstLine="426"/>
        <w:jc w:val="both"/>
        <w:rPr>
          <w:sz w:val="32"/>
          <w:szCs w:val="32"/>
          <w:lang w:val="kk-KZ"/>
        </w:rPr>
      </w:pPr>
      <w:r w:rsidRPr="00E40D03">
        <w:rPr>
          <w:b/>
          <w:sz w:val="32"/>
          <w:szCs w:val="32"/>
          <w:lang w:val="kk-KZ"/>
        </w:rPr>
        <w:t xml:space="preserve">Ахмадиялардың қаржы көздері. </w:t>
      </w:r>
      <w:r w:rsidRPr="00E40D03">
        <w:rPr>
          <w:sz w:val="32"/>
          <w:szCs w:val="32"/>
          <w:lang w:val="kk-KZ"/>
        </w:rPr>
        <w:t>Қадиян ман Лахор қаражаттарын қазыналарына жіберілген  зекеттерден жинайды. Ол бұл тұрғыда Ислам дініндегі зекет пен садақаны жақсы пайдаланған. Жамағатына әтүрлі насихаттар жүргізіп зекет пен садақаны көп беруге ынталандырып отырған.</w:t>
      </w:r>
    </w:p>
    <w:p w:rsidR="00944020" w:rsidRPr="00E40D03" w:rsidRDefault="00944020" w:rsidP="00944020">
      <w:pPr>
        <w:numPr>
          <w:ilvl w:val="0"/>
          <w:numId w:val="10"/>
        </w:numPr>
        <w:ind w:left="0" w:firstLine="426"/>
        <w:jc w:val="both"/>
        <w:rPr>
          <w:sz w:val="32"/>
          <w:szCs w:val="32"/>
          <w:lang w:val="kk-KZ"/>
        </w:rPr>
      </w:pPr>
      <w:r w:rsidRPr="00E40D03">
        <w:rPr>
          <w:sz w:val="32"/>
          <w:szCs w:val="32"/>
          <w:lang w:val="kk-KZ"/>
        </w:rPr>
        <w:t>Әр айда сектаның әрбір мүшесі өз айлығынан, не тапқан табысының 16/1 бөлігін ортақ қазынаға береді.</w:t>
      </w:r>
    </w:p>
    <w:p w:rsidR="00944020" w:rsidRPr="00E40D03" w:rsidRDefault="00944020" w:rsidP="00944020">
      <w:pPr>
        <w:numPr>
          <w:ilvl w:val="0"/>
          <w:numId w:val="10"/>
        </w:numPr>
        <w:ind w:left="0" w:firstLine="426"/>
        <w:jc w:val="both"/>
        <w:rPr>
          <w:sz w:val="32"/>
          <w:szCs w:val="32"/>
          <w:lang w:val="kk-KZ"/>
        </w:rPr>
      </w:pPr>
      <w:r w:rsidRPr="00E40D03">
        <w:rPr>
          <w:sz w:val="32"/>
          <w:szCs w:val="32"/>
          <w:lang w:val="kk-KZ"/>
        </w:rPr>
        <w:lastRenderedPageBreak/>
        <w:t>Сондай-ақ, бұл сектаға өзін арнаған адамдар жанкештік пен жомарттық танытып, тапқан пайдасының 10/1 бөлігін өз қорларына беріп отырған.</w:t>
      </w:r>
    </w:p>
    <w:p w:rsidR="00944020" w:rsidRPr="00E40D03" w:rsidRDefault="00944020" w:rsidP="00944020">
      <w:pPr>
        <w:numPr>
          <w:ilvl w:val="0"/>
          <w:numId w:val="10"/>
        </w:numPr>
        <w:ind w:left="0" w:firstLine="426"/>
        <w:jc w:val="both"/>
        <w:rPr>
          <w:sz w:val="32"/>
          <w:szCs w:val="32"/>
          <w:lang w:val="kk-KZ"/>
        </w:rPr>
      </w:pPr>
      <w:r w:rsidRPr="00E40D03">
        <w:rPr>
          <w:sz w:val="32"/>
          <w:szCs w:val="32"/>
          <w:lang w:val="kk-KZ"/>
        </w:rPr>
        <w:t>Бұдан басқа қайтыс болған ахмадияшының мирасынан алады. Яғни, олар өлерден бұрын міндетті түрде дүниесінің 10/1 өсиеттеп кетеді.</w:t>
      </w:r>
    </w:p>
    <w:p w:rsidR="00944020" w:rsidRPr="00E40D03" w:rsidRDefault="00944020" w:rsidP="00944020">
      <w:pPr>
        <w:ind w:firstLine="426"/>
        <w:jc w:val="both"/>
        <w:rPr>
          <w:sz w:val="32"/>
          <w:szCs w:val="32"/>
          <w:lang w:val="kk-KZ"/>
        </w:rPr>
      </w:pPr>
      <w:r w:rsidRPr="00E40D03">
        <w:rPr>
          <w:sz w:val="32"/>
          <w:szCs w:val="32"/>
          <w:lang w:val="kk-KZ"/>
        </w:rPr>
        <w:t>Ахмадия немесе тағы бір басқа атауы Қадиянилік ағымы Қазақстанда (Алматы қаласында) Пәкістандық миссионерлердің ықпалымен 1994 жылы Әділет министірлігінде тіркелді. Ағымның толық атауы – Қазақстан Республикасының «Ұлттық Ахмадия Мұысылман Жамағаты» деп аталады. 1998 жылы Ахмадия жамағатының бөлімшесі Шымкент қаласында тіркеуден өтеді.Қазақстан Мұсылмандары Діни  Басқармасы тарапынан Ахмадия ағымынан республика мұсылмандарының сақтану керектігіне, елдің, халықтың тұтастығына қауіп төндіріп жатқандарына және ортодоксальді исламмен ешқандай байланысы жоқ екендігіне байланысты пәтуа шығарылған.</w:t>
      </w:r>
    </w:p>
    <w:p w:rsidR="00944020" w:rsidRPr="00E40D03" w:rsidRDefault="00944020" w:rsidP="00944020">
      <w:pPr>
        <w:ind w:firstLine="426"/>
        <w:jc w:val="both"/>
        <w:rPr>
          <w:sz w:val="32"/>
          <w:szCs w:val="32"/>
          <w:lang w:val="kk-KZ"/>
        </w:rPr>
      </w:pPr>
      <w:r w:rsidRPr="00E40D03">
        <w:rPr>
          <w:sz w:val="32"/>
          <w:szCs w:val="32"/>
          <w:lang w:val="kk-KZ"/>
        </w:rPr>
        <w:t xml:space="preserve">Қазіргі таңда республика көлемінде ахмадилердің жүзден аса сенушісі бар деп есептеледі. Соның ішінде 70 қазақ, үндіпәкістандық 20 </w:t>
      </w:r>
      <w:r>
        <w:rPr>
          <w:sz w:val="32"/>
          <w:szCs w:val="32"/>
          <w:lang w:val="kk-KZ"/>
        </w:rPr>
        <w:t>а</w:t>
      </w:r>
      <w:r w:rsidRPr="00E40D03">
        <w:rPr>
          <w:sz w:val="32"/>
          <w:szCs w:val="32"/>
          <w:lang w:val="kk-KZ"/>
        </w:rPr>
        <w:t>дам, сондай-ақ т.б. ұлт өкілдері бар.</w:t>
      </w:r>
      <w:r w:rsidRPr="00E40D03">
        <w:rPr>
          <w:b/>
          <w:sz w:val="32"/>
          <w:szCs w:val="32"/>
          <w:lang w:val="kk-KZ"/>
        </w:rPr>
        <w:t>[3]</w:t>
      </w:r>
    </w:p>
    <w:p w:rsidR="00944020" w:rsidRPr="00E40D03" w:rsidRDefault="00944020" w:rsidP="00944020">
      <w:pPr>
        <w:ind w:firstLine="426"/>
        <w:jc w:val="both"/>
        <w:rPr>
          <w:sz w:val="32"/>
          <w:szCs w:val="32"/>
          <w:lang w:val="kk-KZ"/>
        </w:rPr>
      </w:pPr>
      <w:r w:rsidRPr="00E40D03">
        <w:rPr>
          <w:b/>
          <w:sz w:val="32"/>
          <w:szCs w:val="32"/>
          <w:lang w:val="kk-KZ"/>
        </w:rPr>
        <w:t>Құраншылар.</w:t>
      </w:r>
      <w:r w:rsidRPr="00E40D03">
        <w:rPr>
          <w:sz w:val="32"/>
          <w:szCs w:val="32"/>
          <w:lang w:val="kk-KZ"/>
        </w:rPr>
        <w:t xml:space="preserve"> Құраншылар алғашқы іс-әрекетін ХІХ ғасырдың аяғы мен ХХ ғасырдың басында бастады. Құраншылар идеологиясының негізі алғаш рет Үндістанның Солтүстік бөлігінде (қазі</w:t>
      </w:r>
      <w:r>
        <w:rPr>
          <w:sz w:val="32"/>
          <w:szCs w:val="32"/>
          <w:lang w:val="kk-KZ"/>
        </w:rPr>
        <w:t>ргі Пәкістан жерінде)</w:t>
      </w:r>
      <w:r w:rsidRPr="00E40D03">
        <w:rPr>
          <w:sz w:val="32"/>
          <w:szCs w:val="32"/>
          <w:lang w:val="kk-KZ"/>
        </w:rPr>
        <w:t xml:space="preserve"> болды.</w:t>
      </w:r>
      <w:r>
        <w:rPr>
          <w:sz w:val="32"/>
          <w:szCs w:val="32"/>
          <w:lang w:val="kk-KZ"/>
        </w:rPr>
        <w:t xml:space="preserve"> </w:t>
      </w:r>
      <w:r w:rsidRPr="00E40D03">
        <w:rPr>
          <w:sz w:val="32"/>
          <w:szCs w:val="32"/>
          <w:lang w:val="kk-KZ"/>
        </w:rPr>
        <w:t>Құраншылар атауы жөнінде әртүрлі пікірлер білдіреді. Кейбір ғалымдар оларды «Құраншылар» деп атауға болмайды, себебі бұл атау Құран Кәрімнің үкімдері мен ережелерін толығымен орындайтын топ деген мағынаны береді деп топшылайды.</w:t>
      </w:r>
      <w:r>
        <w:rPr>
          <w:sz w:val="32"/>
          <w:szCs w:val="32"/>
          <w:lang w:val="kk-KZ"/>
        </w:rPr>
        <w:t xml:space="preserve"> Құраншылар</w:t>
      </w:r>
      <w:r w:rsidRPr="00E40D03">
        <w:rPr>
          <w:sz w:val="32"/>
          <w:szCs w:val="32"/>
          <w:lang w:val="kk-KZ"/>
        </w:rPr>
        <w:t xml:space="preserve"> Ислам тарихында Құранды рацоналдық жолмен түсіндіруді дәріптеді. Осының негізінде құраншылардың ішкі бөлігінде пайда болған хауариждер, мұхтазила, муржия, шийіттер сияқты ағымдардың пайда болуына алып келді. Бұл ағымдар Ислам үкімдеріне және сенімдеріне қауіп төндіріп отырғандығы аян. Құраншылар өздерінің идиологиясында Құранды тек ақылмен түсіндіруді дәріптей отырып ақылды Құран нақылдарынан жоғары қойды. Құраншылар идеологиясының негізін қалаушы Мырза Ахмед Хан болды. Оның толық есімі Саид Ахмед Хан ибн Ахмед Мирулмуттақа ибн Имад Әл-Хусайни. Ол Ислам ғұламаларын</w:t>
      </w:r>
      <w:r>
        <w:rPr>
          <w:sz w:val="32"/>
          <w:szCs w:val="32"/>
          <w:lang w:val="kk-KZ"/>
        </w:rPr>
        <w:t>ың дәстүрлі ұстаны</w:t>
      </w:r>
      <w:r w:rsidRPr="00E40D03">
        <w:rPr>
          <w:sz w:val="32"/>
          <w:szCs w:val="32"/>
          <w:lang w:val="kk-KZ"/>
        </w:rPr>
        <w:t xml:space="preserve">мына қайшы ұстанымды қалыптастырды. Сөйтіп хадисті қабылдауға мүлдем </w:t>
      </w:r>
      <w:r w:rsidRPr="00E40D03">
        <w:rPr>
          <w:sz w:val="32"/>
          <w:szCs w:val="32"/>
          <w:lang w:val="kk-KZ"/>
        </w:rPr>
        <w:lastRenderedPageBreak/>
        <w:t>орындалмайтын шарттар қойып, көптеген хадистерді жоққа шығара бастады.</w:t>
      </w:r>
    </w:p>
    <w:p w:rsidR="00944020" w:rsidRPr="00E40D03" w:rsidRDefault="00944020" w:rsidP="00944020">
      <w:pPr>
        <w:ind w:firstLine="426"/>
        <w:jc w:val="both"/>
        <w:rPr>
          <w:sz w:val="32"/>
          <w:szCs w:val="32"/>
          <w:lang w:val="kk-KZ"/>
        </w:rPr>
      </w:pPr>
      <w:r>
        <w:rPr>
          <w:sz w:val="32"/>
          <w:szCs w:val="32"/>
          <w:lang w:val="kk-KZ"/>
        </w:rPr>
        <w:t>Құранның</w:t>
      </w:r>
      <w:r w:rsidRPr="00E40D03">
        <w:rPr>
          <w:sz w:val="32"/>
          <w:szCs w:val="32"/>
          <w:lang w:val="kk-KZ"/>
        </w:rPr>
        <w:t xml:space="preserve"> тәпсірін жасауда көптеген Исламның дәстүрлі қалыптасқан ережелері мен ұстанымдарына қайшы пікірлерді алып келді. </w:t>
      </w:r>
    </w:p>
    <w:p w:rsidR="00944020" w:rsidRPr="00E40D03" w:rsidRDefault="00944020" w:rsidP="00944020">
      <w:pPr>
        <w:ind w:firstLine="426"/>
        <w:jc w:val="both"/>
        <w:rPr>
          <w:sz w:val="32"/>
          <w:szCs w:val="32"/>
          <w:lang w:val="kk-KZ"/>
        </w:rPr>
      </w:pPr>
      <w:r w:rsidRPr="00E40D03">
        <w:rPr>
          <w:sz w:val="32"/>
          <w:szCs w:val="32"/>
          <w:lang w:val="kk-KZ"/>
        </w:rPr>
        <w:t>Құраншылар бағыты жалпы Исламның дәстүрлі ұстанымдары мен ережелеріне жауап бермейтіндігімен ерекшеленеді. Себебі Ислам тарихында мұсылман қауы</w:t>
      </w:r>
      <w:r>
        <w:rPr>
          <w:sz w:val="32"/>
          <w:szCs w:val="32"/>
          <w:lang w:val="kk-KZ"/>
        </w:rPr>
        <w:t xml:space="preserve">мы </w:t>
      </w:r>
      <w:r w:rsidRPr="00E40D03">
        <w:rPr>
          <w:sz w:val="32"/>
          <w:szCs w:val="32"/>
          <w:lang w:val="kk-KZ"/>
        </w:rPr>
        <w:t>Пайғамбар сүннетін ерекше бағалап, ұстанумен келеді. Құраншылардың ең негізгі дәстүрлі ұстаным мен идеологияға қайшы келетін пікірі: «Дін мен шариғаттың үкімдері баяндап, бекіту үшін сүнниттің ешқандай керегі жоқ, Құранның жалғыз өзі жетіп артады» деп топшалайды.</w:t>
      </w:r>
      <w:r w:rsidRPr="00E40D03">
        <w:rPr>
          <w:b/>
          <w:sz w:val="32"/>
          <w:szCs w:val="32"/>
          <w:lang w:val="kk-KZ"/>
        </w:rPr>
        <w:t>[4]</w:t>
      </w:r>
    </w:p>
    <w:p w:rsidR="00944020" w:rsidRPr="00E40D03" w:rsidRDefault="00944020" w:rsidP="00944020">
      <w:pPr>
        <w:ind w:firstLine="426"/>
        <w:jc w:val="both"/>
        <w:rPr>
          <w:b/>
          <w:sz w:val="32"/>
          <w:szCs w:val="32"/>
          <w:lang w:val="kk-KZ"/>
        </w:rPr>
      </w:pPr>
    </w:p>
    <w:p w:rsidR="00944020" w:rsidRPr="00E40D03" w:rsidRDefault="00944020" w:rsidP="00944020">
      <w:pPr>
        <w:autoSpaceDE w:val="0"/>
        <w:autoSpaceDN w:val="0"/>
        <w:adjustRightInd w:val="0"/>
        <w:ind w:firstLine="426"/>
        <w:jc w:val="center"/>
        <w:rPr>
          <w:b/>
          <w:bCs/>
          <w:sz w:val="32"/>
          <w:szCs w:val="32"/>
          <w:lang w:val="kk-KZ"/>
        </w:rPr>
      </w:pPr>
      <w:r w:rsidRPr="00E40D03">
        <w:rPr>
          <w:b/>
          <w:bCs/>
          <w:sz w:val="32"/>
          <w:szCs w:val="32"/>
          <w:lang w:val="kk-KZ"/>
        </w:rPr>
        <w:t>10.2. Сопылық ағымның ерекшеліктері. Зікіршілер. Сопылық ағымның заңға қайшы әрекеттері.</w:t>
      </w:r>
    </w:p>
    <w:p w:rsidR="00944020" w:rsidRPr="00E40D03" w:rsidRDefault="00944020" w:rsidP="00944020">
      <w:pPr>
        <w:autoSpaceDE w:val="0"/>
        <w:autoSpaceDN w:val="0"/>
        <w:adjustRightInd w:val="0"/>
        <w:jc w:val="both"/>
        <w:rPr>
          <w:b/>
          <w:bCs/>
          <w:sz w:val="32"/>
          <w:szCs w:val="32"/>
          <w:lang w:val="kk-KZ"/>
        </w:rPr>
      </w:pPr>
    </w:p>
    <w:p w:rsidR="00944020" w:rsidRPr="00E40D03" w:rsidRDefault="00944020" w:rsidP="00944020">
      <w:pPr>
        <w:ind w:firstLine="426"/>
        <w:jc w:val="both"/>
        <w:rPr>
          <w:sz w:val="32"/>
          <w:szCs w:val="32"/>
          <w:lang w:val="kk-KZ"/>
        </w:rPr>
      </w:pPr>
      <w:r w:rsidRPr="00E40D03">
        <w:rPr>
          <w:b/>
          <w:sz w:val="32"/>
          <w:szCs w:val="32"/>
          <w:lang w:val="kk-KZ"/>
        </w:rPr>
        <w:t xml:space="preserve">Сопылық. </w:t>
      </w:r>
      <w:r w:rsidRPr="00E40D03">
        <w:rPr>
          <w:sz w:val="32"/>
          <w:szCs w:val="32"/>
          <w:lang w:val="kk-KZ"/>
        </w:rPr>
        <w:t>Исламдағы терминдердің барлығы араб тілінен келді, ал пір сөзінің келген жері парсы сөзі</w:t>
      </w:r>
      <w:r>
        <w:rPr>
          <w:sz w:val="32"/>
          <w:szCs w:val="32"/>
          <w:lang w:val="kk-KZ"/>
        </w:rPr>
        <w:t>,</w:t>
      </w:r>
      <w:r w:rsidRPr="00E40D03">
        <w:rPr>
          <w:sz w:val="32"/>
          <w:szCs w:val="32"/>
          <w:lang w:val="kk-KZ"/>
        </w:rPr>
        <w:t xml:space="preserve"> яғни шал деген сөз екен. Сопылардың пірлері мүриттерін өзіне рухани т</w:t>
      </w:r>
      <w:r>
        <w:rPr>
          <w:sz w:val="32"/>
          <w:szCs w:val="32"/>
          <w:lang w:val="kk-KZ"/>
        </w:rPr>
        <w:t xml:space="preserve">ұрғыдан толығымен бағындырады. </w:t>
      </w:r>
      <w:r w:rsidRPr="00E40D03">
        <w:rPr>
          <w:sz w:val="32"/>
          <w:szCs w:val="32"/>
          <w:lang w:val="kk-KZ"/>
        </w:rPr>
        <w:t>Жылда олар пірге қол тапсыру рәсіміне жиналады сол кезде жиналғандарға пірдің ізбасарлары бірнеше рет арнайы тағамдар дайындап береді, содан кейін мүриттер пірлерін шектен тыс жақсы көріп кетеді, мүриттер (сопылар) Құранның аудармасын және муфтияттың басылымдар</w:t>
      </w:r>
      <w:r>
        <w:rPr>
          <w:sz w:val="32"/>
          <w:szCs w:val="32"/>
          <w:lang w:val="kk-KZ"/>
        </w:rPr>
        <w:t>ын Сүннет кітаптарын оқымайды.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Сопылар мынадай түсiнiктер таратуда «Кім тариқатқа қосылмаса адасады, шайтанның жолына түседі, діннен шығады, пірге қол бермесе болмайды, пірсіздің пірі - шайтан» деген сияқты орынсыз сөздерді айтып, діннен хабарсыз адамдардың зәресін алады. Діни экстремизмнің сопылық бағытының зардаптарына тоқталсақ.</w:t>
      </w:r>
      <w:r>
        <w:rPr>
          <w:rFonts w:ascii="Times New Roman" w:hAnsi="Times New Roman"/>
          <w:sz w:val="32"/>
          <w:szCs w:val="32"/>
          <w:lang w:val="kk-KZ"/>
        </w:rPr>
        <w:t xml:space="preserve"> </w:t>
      </w:r>
      <w:r w:rsidRPr="00E40D03">
        <w:rPr>
          <w:rFonts w:ascii="Times New Roman" w:hAnsi="Times New Roman"/>
          <w:sz w:val="32"/>
          <w:szCs w:val="32"/>
          <w:lang w:val="kk-KZ"/>
        </w:rPr>
        <w:t xml:space="preserve">Өткен жылы тамағынан жараланған 33 жасар жігітті Алматы қалалық 12-аурухананың алдына белгісіз біреулер тастап кеткен. Қансыраған жігітке дәрігерлер шұғыл көмек көрсетіп аман алып қалды. Кейін белгілі болғандай, Оңтүстік Қазақстаннан діни білім алуға келген ол жігіт 9 айдан бері Алматыдағы «Мамыр» ықшам ауданындағы Шәкәрім атындағы медреседе қамауда болған. Жаралы жігіттің айтуынша, бұл медреседе атышулы Исматулла Максұмның шәкірттері дәріс берген. Алғашында өз еркімен келген </w:t>
      </w:r>
      <w:r w:rsidRPr="00E40D03">
        <w:rPr>
          <w:rFonts w:ascii="Times New Roman" w:hAnsi="Times New Roman"/>
          <w:sz w:val="32"/>
          <w:szCs w:val="32"/>
          <w:lang w:val="kk-KZ"/>
        </w:rPr>
        <w:lastRenderedPageBreak/>
        <w:t>әлгі жігіт соңынан медресе ұнамай кетпекке ниеттенген. Бірақ медреседегілер оны қараңғы бөлмеге қамап, шынжырмен кісендеп тастап, ұрған, зәбір көрсеткен. Зікір салуға мәжбүрлеп, тәулігіне небары үш сағат тынықтырған. Мұндай қорлыққа шыдай алмаған ол өзін</w:t>
      </w:r>
      <w:r>
        <w:rPr>
          <w:rFonts w:ascii="Times New Roman" w:hAnsi="Times New Roman"/>
          <w:sz w:val="32"/>
          <w:szCs w:val="32"/>
          <w:lang w:val="kk-KZ"/>
        </w:rPr>
        <w:t>-</w:t>
      </w:r>
      <w:r w:rsidRPr="00E40D03">
        <w:rPr>
          <w:rFonts w:ascii="Times New Roman" w:hAnsi="Times New Roman"/>
          <w:sz w:val="32"/>
          <w:szCs w:val="32"/>
          <w:lang w:val="kk-KZ"/>
        </w:rPr>
        <w:t xml:space="preserve">өзі өлтірмек болып, тамағын пышақпен кеспек болған.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Бұл оқиғадан соң іле-шала құқық қорғау органдары Шәкәрім атындағы медресеге барып 40 адамды ұстаған. Ішкі істер органдары қазір тергеу жұмыстарын жүргізіп жатыр.</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Исматулланың зікіршілері туралы көптен бері айтылып келеді. Бұл сектаның қауіптілігі жөнінде көп айтылды.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Былайғы жұрт оларды «иассауишілдер», «зікіршілер» немесе «сопылар» деп атайды. Қожа Ахмет Иасауи хикметтерін қасиетті Құранмен қатар ұстайды. Зікір салуды мұсылманның бес парызынан жоғары қояды. Пірлері - Пәкістаннан келген Исматулла. Сопылар өздерін «жамағат» деп, басқаларды «жамағат емес» деп бөліп қарайды. Тіпті соңғы кезде иассауишілдердің өздерін «Мәдінің сарбазымыз» деп, ақырет күнін жақындатуы да діни экстремизмге бейімдігін аңғартады. Соған қарап бұл ұйымда саяси пиғылдың басымдығын көруге болады. Дінтанушылардың пікірінше, жұрттың мұндай топтарға еруінің екі себебі бар, бірі – діни сауатсыздық, адасушылық. Екіншісі, бұл материалдық байлық, ақшаға қызығу немесе қызмет, жұмыс, т.б.</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Сопылық сектаға тән жабық ұйымға ұқсайды. Өздерінің ықпалындағы ақпарат құралдарынан басқаларға ешқашан сұхбат бермейді, дін мәселесіне қатысты жиындарға келмейді, ашық пікірсайысқа шықпайды.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Исматулла Мақсұм – қазақстандық «сопылардың» рухани ұстазы, пірі. Оны «тақсыр» деп атайды, «қасиетті әке» cанайды, жамағаттың әрбір мүшесі құлдық ұрып, қолын сүйеді. </w:t>
      </w:r>
      <w:r w:rsidRPr="00E40D03">
        <w:rPr>
          <w:rFonts w:ascii="Times New Roman" w:hAnsi="Times New Roman"/>
          <w:sz w:val="32"/>
          <w:szCs w:val="32"/>
          <w:lang w:val="kk-KZ"/>
        </w:rPr>
        <w:br/>
        <w:t>Исматулланың бұған дейін кім болғаны, не істеп, не қойғаны, не кәсіппен айналысқаны туралы ақпарат жоқтың қасы. «Кеңес-Ауған соғысы кезінде Ахмад Шах Масуд әскерінің діни идеологы болды»</w:t>
      </w:r>
      <w:r>
        <w:rPr>
          <w:rFonts w:ascii="Times New Roman" w:hAnsi="Times New Roman"/>
          <w:sz w:val="32"/>
          <w:szCs w:val="32"/>
          <w:lang w:val="kk-KZ"/>
        </w:rPr>
        <w:t xml:space="preserve"> деген сөз бар. </w:t>
      </w:r>
      <w:r w:rsidRPr="00E40D03">
        <w:rPr>
          <w:rFonts w:ascii="Times New Roman" w:hAnsi="Times New Roman"/>
          <w:sz w:val="32"/>
          <w:szCs w:val="32"/>
          <w:lang w:val="kk-KZ"/>
        </w:rPr>
        <w:t>1944 жылы туылған пәкістандық азамат.</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Ол Асылбек қажы Төлегеннің айтуы бойынша Қазақстанға алғашқы рет 1993 жылы келіп кеткен. Исматулла 1997 жылы Алматы жанындағы Қарасу мешітіне келіп, «медресе» ашып, мүридтер дайындай бастайды. Мүридтер арнайы қырық күндік оқудан өтеді. Қазақстан заңдарына қайшы әрекеті үшін 1999 </w:t>
      </w:r>
      <w:r w:rsidRPr="00E40D03">
        <w:rPr>
          <w:rFonts w:ascii="Times New Roman" w:hAnsi="Times New Roman"/>
          <w:sz w:val="32"/>
          <w:szCs w:val="32"/>
          <w:lang w:val="kk-KZ"/>
        </w:rPr>
        <w:lastRenderedPageBreak/>
        <w:t xml:space="preserve">жылдың күзінде құқық қорғау органдары оның медресесін жауып өзін Пәкістанға қайтарады.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rPr>
        <w:t>Исматулланың орнын Нарымбай Разбекқажыұлы басты. Елде қалған шәкірттері студенттік жатақханаларда астыртын жиындар өткізіп, кейбірі оны қорғап мақалалар жаза бастады. «</w:t>
      </w:r>
      <w:r w:rsidRPr="00E40D03">
        <w:rPr>
          <w:rFonts w:ascii="Times New Roman" w:hAnsi="Times New Roman"/>
          <w:sz w:val="32"/>
          <w:szCs w:val="32"/>
          <w:lang w:val="kk-KZ"/>
        </w:rPr>
        <w:t>Қ</w:t>
      </w:r>
      <w:r w:rsidRPr="00E40D03">
        <w:rPr>
          <w:rFonts w:ascii="Times New Roman" w:hAnsi="Times New Roman"/>
          <w:sz w:val="32"/>
          <w:szCs w:val="32"/>
        </w:rPr>
        <w:t>асиетті адамның қадірін білмедік» деген мақала «Қазақ әдебиеті» газетінде жарияланды. Санжар Керімбай, Елдос Еміл сияқты мүридтер оңтүстік, батыс өңірлерді а</w:t>
      </w:r>
      <w:r w:rsidRPr="00E40D03">
        <w:rPr>
          <w:rFonts w:ascii="Times New Roman" w:hAnsi="Times New Roman"/>
          <w:sz w:val="32"/>
          <w:szCs w:val="32"/>
          <w:lang w:val="kk-KZ"/>
        </w:rPr>
        <w:t>р</w:t>
      </w:r>
      <w:r w:rsidRPr="00E40D03">
        <w:rPr>
          <w:rFonts w:ascii="Times New Roman" w:hAnsi="Times New Roman"/>
          <w:sz w:val="32"/>
          <w:szCs w:val="32"/>
        </w:rPr>
        <w:t>а</w:t>
      </w:r>
      <w:r w:rsidRPr="00E40D03">
        <w:rPr>
          <w:rFonts w:ascii="Times New Roman" w:hAnsi="Times New Roman"/>
          <w:sz w:val="32"/>
          <w:szCs w:val="32"/>
          <w:lang w:val="kk-KZ"/>
        </w:rPr>
        <w:t>л</w:t>
      </w:r>
      <w:r w:rsidRPr="00E40D03">
        <w:rPr>
          <w:rFonts w:ascii="Times New Roman" w:hAnsi="Times New Roman"/>
          <w:sz w:val="32"/>
          <w:szCs w:val="32"/>
        </w:rPr>
        <w:t xml:space="preserve">ап, үгіт-насихат жұмыстарын тоқтатпады. «Жамағат» мүшелерінің өзара жазысқан хаттары мен басқа да материалдарға қарасақ, Исматулла ретін тауып Қазақстанға келіп-кетіп жүрген.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Оны мүридтері әулие санайды. Нарымбай қажы «Ол – бос жолдыбай адам емес, әулие адам, оған иманымыз кәміл» дейді. Тіпті кейбір «зікіршілер»: «Мәді пайғамбар, біз – сарбаздарымыз» дейді.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Исматулланың шәкірттері </w:t>
      </w:r>
      <w:r w:rsidRPr="005F41D5">
        <w:rPr>
          <w:rFonts w:ascii="Times New Roman" w:hAnsi="Times New Roman"/>
          <w:color w:val="000000"/>
          <w:sz w:val="32"/>
          <w:szCs w:val="32"/>
          <w:lang w:val="kk-KZ"/>
        </w:rPr>
        <w:t>ҚазҰУ-дың филология, шығыстану, журналистика және тарих факультетінің студенттері мен аспиранттары арасында, Оңтүстік Қазақстан, Атырау, т.б. жерлерде ашық кездесулер өткізді.</w:t>
      </w:r>
      <w:r w:rsidRPr="00F234BA">
        <w:rPr>
          <w:rFonts w:ascii="Times New Roman" w:hAnsi="Times New Roman"/>
          <w:color w:val="FF0000"/>
          <w:sz w:val="32"/>
          <w:szCs w:val="32"/>
          <w:lang w:val="kk-KZ"/>
        </w:rPr>
        <w:t xml:space="preserve"> </w:t>
      </w:r>
      <w:r w:rsidRPr="00E40D03">
        <w:rPr>
          <w:rFonts w:ascii="Times New Roman" w:hAnsi="Times New Roman"/>
          <w:sz w:val="32"/>
          <w:szCs w:val="32"/>
          <w:lang w:val="kk-KZ"/>
        </w:rPr>
        <w:t>Сондай кездесулер Шымкентте де өтті. Осы жолдар авторы сол кездесулердің біріне қатысқан.</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Сопылық сектаның құрылымдық жүйесі. Сопылар өздерінің жұмысын «Сенім. Білім. Өмір» республикалық қоғамдық бірлестігі арқылы жүргізді. Бірлестік Әділет министрлігінде 200</w:t>
      </w:r>
      <w:r>
        <w:rPr>
          <w:rFonts w:ascii="Times New Roman" w:hAnsi="Times New Roman"/>
          <w:sz w:val="32"/>
          <w:szCs w:val="32"/>
          <w:lang w:val="kk-KZ"/>
        </w:rPr>
        <w:t xml:space="preserve">2 жылы 27 мамырында тіркелген. </w:t>
      </w:r>
      <w:r w:rsidRPr="00E40D03">
        <w:rPr>
          <w:rFonts w:ascii="Times New Roman" w:hAnsi="Times New Roman"/>
          <w:sz w:val="32"/>
          <w:szCs w:val="32"/>
          <w:lang w:val="kk-KZ"/>
        </w:rPr>
        <w:t>Барлық облыстарда және Алматы қаласында бөлімшесі болды. Бірақ негізгі идеологиялық үгіт-насихат жұмыстары «Қазақстан» телеарнасы арқылы жасалды. Ұлттық телерарнаны «сопылардың» ақпараттық-техникалық базасы, негізгі плацд</w:t>
      </w:r>
      <w:r>
        <w:rPr>
          <w:rFonts w:ascii="Times New Roman" w:hAnsi="Times New Roman"/>
          <w:sz w:val="32"/>
          <w:szCs w:val="32"/>
          <w:lang w:val="kk-KZ"/>
        </w:rPr>
        <w:t>армына айналды деуге болады. Бү</w:t>
      </w:r>
      <w:r w:rsidRPr="00E40D03">
        <w:rPr>
          <w:rFonts w:ascii="Times New Roman" w:hAnsi="Times New Roman"/>
          <w:sz w:val="32"/>
          <w:szCs w:val="32"/>
          <w:lang w:val="kk-KZ"/>
        </w:rPr>
        <w:t xml:space="preserve">кіл қаржы-техникалық, адами-шығармашылық ресурс сопыларға қызмет етті. «Қазақстан» телеарнасы мен «Қазақ» радиосындағы «Дін және біз», «Ой түйін», «Күлтөбе», «Ақиқат сыйы», «Ауызашар», «Мезгіл» хабарлары осы «ілімді» уағыздады. Ақпараттық-сараптамалық бағдарламалар да Исматулланың мүридтерін жарнамалады.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 xml:space="preserve">Қазіргі таңда қоғамымызда орын алған әруақ, әулие, сопылық, зікір арқылы қалыптасқан қазақ мұсылмандығы исламға жат дүниетанымдағы жеке ағым ретінде көрсету белең ала бастады. Қазақтың дәстүрлі діни түсінігін сынап, оның негізгі ұстанымдары мен идеяларын жоққа шығару әрекеті Құран мен хадис шеңберінде жүре бастады. Яғни, діни танымдағы әрбір ұғым, категория, </w:t>
      </w:r>
      <w:r w:rsidRPr="00E40D03">
        <w:rPr>
          <w:sz w:val="32"/>
          <w:szCs w:val="32"/>
          <w:lang w:val="kk-KZ"/>
        </w:rPr>
        <w:lastRenderedPageBreak/>
        <w:t xml:space="preserve">символдар мен тұғырлардың Құранда орын алған алмағандығы негізгі өлшемге айналды.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Бұл жерде тек салафилер ғана емес, исламдағы барлық ағымдар өздерінің негізгі өлшемі ретінде Құранды таниды. Қазақ мұсылмандық түсінігінің негізінде Яасауи ілімі жатқандығы рас. Сонымен «Менің хикметтерім Құран мәні – деген Яасауи ілімі, мәдениеті және жолына деген тарихи санаға құрметтің орнына оны қаралау, жоққа шығару белең алып отыр. Қазақ мұсылмандығы да Яасауи мәдениеті арқылы Құранға негізделген. Өкінішке орай</w:t>
      </w:r>
      <w:r>
        <w:rPr>
          <w:sz w:val="32"/>
          <w:szCs w:val="32"/>
          <w:lang w:val="kk-KZ"/>
        </w:rPr>
        <w:t>,</w:t>
      </w:r>
      <w:r w:rsidRPr="00E40D03">
        <w:rPr>
          <w:sz w:val="32"/>
          <w:szCs w:val="32"/>
          <w:lang w:val="kk-KZ"/>
        </w:rPr>
        <w:t xml:space="preserve"> бүгін оны мақсатты түрде басқаша түсіндіріп, танытуға тырысушылық тенденциясы басым. </w:t>
      </w:r>
    </w:p>
    <w:p w:rsidR="00944020" w:rsidRPr="00E40D03" w:rsidRDefault="00944020" w:rsidP="00944020">
      <w:pPr>
        <w:autoSpaceDE w:val="0"/>
        <w:autoSpaceDN w:val="0"/>
        <w:adjustRightInd w:val="0"/>
        <w:jc w:val="center"/>
        <w:rPr>
          <w:b/>
          <w:sz w:val="32"/>
          <w:szCs w:val="32"/>
          <w:lang w:val="kk-KZ"/>
        </w:rPr>
      </w:pPr>
    </w:p>
    <w:p w:rsidR="00944020" w:rsidRPr="00E40D03" w:rsidRDefault="00944020" w:rsidP="00944020">
      <w:pPr>
        <w:autoSpaceDE w:val="0"/>
        <w:autoSpaceDN w:val="0"/>
        <w:adjustRightInd w:val="0"/>
        <w:jc w:val="center"/>
        <w:rPr>
          <w:b/>
          <w:sz w:val="32"/>
          <w:szCs w:val="32"/>
          <w:lang w:val="kk-KZ"/>
        </w:rPr>
      </w:pPr>
    </w:p>
    <w:p w:rsidR="00944020" w:rsidRPr="00E40D03" w:rsidRDefault="00944020" w:rsidP="00944020">
      <w:pPr>
        <w:autoSpaceDE w:val="0"/>
        <w:autoSpaceDN w:val="0"/>
        <w:adjustRightInd w:val="0"/>
        <w:jc w:val="center"/>
        <w:rPr>
          <w:b/>
          <w:sz w:val="32"/>
          <w:szCs w:val="32"/>
          <w:lang w:val="kk-KZ"/>
        </w:rPr>
      </w:pPr>
      <w:r w:rsidRPr="00E40D03">
        <w:rPr>
          <w:b/>
          <w:sz w:val="32"/>
          <w:szCs w:val="32"/>
          <w:lang w:val="kk-KZ"/>
        </w:rPr>
        <w:t>10</w:t>
      </w:r>
      <w:r>
        <w:rPr>
          <w:b/>
          <w:sz w:val="32"/>
          <w:szCs w:val="32"/>
          <w:lang w:val="kk-KZ"/>
        </w:rPr>
        <w:t>-т</w:t>
      </w:r>
      <w:r w:rsidRPr="00E40D03">
        <w:rPr>
          <w:b/>
          <w:sz w:val="32"/>
          <w:szCs w:val="32"/>
          <w:lang w:val="kk-KZ"/>
        </w:rPr>
        <w:t>ақырыпқа сілтемелер</w:t>
      </w:r>
    </w:p>
    <w:p w:rsidR="00944020" w:rsidRPr="00E40D03" w:rsidRDefault="00944020" w:rsidP="00944020">
      <w:pPr>
        <w:pStyle w:val="a8"/>
        <w:autoSpaceDE w:val="0"/>
        <w:autoSpaceDN w:val="0"/>
        <w:adjustRightInd w:val="0"/>
        <w:ind w:left="0"/>
        <w:rPr>
          <w:rFonts w:ascii="Times New Roman" w:hAnsi="Times New Roman"/>
          <w:sz w:val="32"/>
          <w:szCs w:val="32"/>
          <w:lang w:val="kk-KZ"/>
        </w:rPr>
      </w:pPr>
      <w:r w:rsidRPr="00E40D03">
        <w:rPr>
          <w:rFonts w:ascii="Times New Roman" w:hAnsi="Times New Roman"/>
          <w:sz w:val="32"/>
          <w:szCs w:val="32"/>
          <w:lang w:val="kk-KZ"/>
        </w:rPr>
        <w:t>1. Хашр сүресі, – 10 аят.</w:t>
      </w:r>
    </w:p>
    <w:p w:rsidR="00944020" w:rsidRPr="00E40D03" w:rsidRDefault="00944020" w:rsidP="00944020">
      <w:pPr>
        <w:pStyle w:val="a8"/>
        <w:autoSpaceDE w:val="0"/>
        <w:autoSpaceDN w:val="0"/>
        <w:adjustRightInd w:val="0"/>
        <w:ind w:left="0"/>
        <w:rPr>
          <w:rFonts w:ascii="Times New Roman" w:hAnsi="Times New Roman"/>
          <w:b/>
          <w:sz w:val="32"/>
          <w:szCs w:val="32"/>
          <w:lang w:val="kk-KZ"/>
        </w:rPr>
      </w:pPr>
      <w:r w:rsidRPr="00E40D03">
        <w:rPr>
          <w:rFonts w:ascii="Times New Roman" w:hAnsi="Times New Roman"/>
          <w:sz w:val="32"/>
          <w:szCs w:val="32"/>
          <w:lang w:val="kk-KZ"/>
        </w:rPr>
        <w:t xml:space="preserve">2. </w:t>
      </w:r>
      <w:r>
        <w:rPr>
          <w:rFonts w:ascii="Times New Roman" w:hAnsi="Times New Roman"/>
          <w:sz w:val="32"/>
          <w:szCs w:val="32"/>
          <w:lang w:val="kk-KZ"/>
        </w:rPr>
        <w:t>Мамиргов . М. З. «К</w:t>
      </w:r>
      <w:r w:rsidRPr="00E40D03">
        <w:rPr>
          <w:rFonts w:ascii="Times New Roman" w:hAnsi="Times New Roman"/>
          <w:sz w:val="32"/>
          <w:szCs w:val="32"/>
          <w:lang w:val="kk-KZ"/>
        </w:rPr>
        <w:t>нига исламских сект и вероучений». Исламсеий мир 2007. 381 б</w:t>
      </w:r>
    </w:p>
    <w:p w:rsidR="00944020" w:rsidRPr="00E40D03" w:rsidRDefault="00944020" w:rsidP="00944020">
      <w:pPr>
        <w:pStyle w:val="a8"/>
        <w:autoSpaceDE w:val="0"/>
        <w:autoSpaceDN w:val="0"/>
        <w:adjustRightInd w:val="0"/>
        <w:ind w:left="0"/>
        <w:jc w:val="both"/>
        <w:rPr>
          <w:rFonts w:ascii="Times New Roman" w:hAnsi="Times New Roman"/>
          <w:sz w:val="32"/>
          <w:szCs w:val="32"/>
          <w:lang w:val="kk-KZ"/>
        </w:rPr>
      </w:pPr>
      <w:r w:rsidRPr="00E40D03">
        <w:rPr>
          <w:rFonts w:ascii="Times New Roman" w:hAnsi="Times New Roman"/>
          <w:sz w:val="32"/>
          <w:szCs w:val="32"/>
          <w:lang w:val="kk-KZ"/>
        </w:rPr>
        <w:t>3. «Қазіргі Қазақстандағы жаңа діни ұйымдар». Алматы</w:t>
      </w:r>
      <w:r>
        <w:rPr>
          <w:rFonts w:ascii="Times New Roman" w:hAnsi="Times New Roman"/>
          <w:sz w:val="32"/>
          <w:szCs w:val="32"/>
          <w:lang w:val="kk-KZ"/>
        </w:rPr>
        <w:t>,</w:t>
      </w:r>
      <w:r w:rsidRPr="00E40D03">
        <w:rPr>
          <w:rFonts w:ascii="Times New Roman" w:hAnsi="Times New Roman"/>
          <w:sz w:val="32"/>
          <w:szCs w:val="32"/>
          <w:lang w:val="kk-KZ"/>
        </w:rPr>
        <w:t xml:space="preserve"> 2010</w:t>
      </w:r>
    </w:p>
    <w:p w:rsidR="00944020" w:rsidRPr="00E40D03" w:rsidRDefault="00944020" w:rsidP="00944020">
      <w:pPr>
        <w:pStyle w:val="a8"/>
        <w:autoSpaceDE w:val="0"/>
        <w:autoSpaceDN w:val="0"/>
        <w:adjustRightInd w:val="0"/>
        <w:ind w:left="0"/>
        <w:rPr>
          <w:rFonts w:ascii="Times New Roman" w:hAnsi="Times New Roman"/>
          <w:sz w:val="32"/>
          <w:szCs w:val="32"/>
          <w:lang w:val="kk-KZ"/>
        </w:rPr>
      </w:pPr>
      <w:r>
        <w:rPr>
          <w:rFonts w:ascii="Times New Roman" w:hAnsi="Times New Roman"/>
          <w:sz w:val="32"/>
          <w:szCs w:val="32"/>
          <w:lang w:val="kk-KZ"/>
        </w:rPr>
        <w:t>4.  «Құраншылар деген кімде</w:t>
      </w:r>
      <w:r w:rsidRPr="00E40D03">
        <w:rPr>
          <w:rFonts w:ascii="Times New Roman" w:hAnsi="Times New Roman"/>
          <w:sz w:val="32"/>
          <w:szCs w:val="32"/>
          <w:lang w:val="kk-KZ"/>
        </w:rPr>
        <w:t>?» Алматы</w:t>
      </w:r>
      <w:r>
        <w:rPr>
          <w:rFonts w:ascii="Times New Roman" w:hAnsi="Times New Roman"/>
          <w:sz w:val="32"/>
          <w:szCs w:val="32"/>
          <w:lang w:val="kk-KZ"/>
        </w:rPr>
        <w:t>,</w:t>
      </w:r>
      <w:r w:rsidRPr="00E40D03">
        <w:rPr>
          <w:rFonts w:ascii="Times New Roman" w:hAnsi="Times New Roman"/>
          <w:sz w:val="32"/>
          <w:szCs w:val="32"/>
          <w:lang w:val="kk-KZ"/>
        </w:rPr>
        <w:t xml:space="preserve"> 2011 ж  16-17 б</w:t>
      </w:r>
    </w:p>
    <w:p w:rsidR="00944020" w:rsidRPr="00E40D03" w:rsidRDefault="00944020" w:rsidP="00944020">
      <w:pPr>
        <w:pStyle w:val="a8"/>
        <w:autoSpaceDE w:val="0"/>
        <w:autoSpaceDN w:val="0"/>
        <w:adjustRightInd w:val="0"/>
        <w:ind w:left="0"/>
        <w:jc w:val="both"/>
        <w:rPr>
          <w:rFonts w:ascii="Times New Roman" w:hAnsi="Times New Roman"/>
          <w:sz w:val="32"/>
          <w:szCs w:val="32"/>
          <w:lang w:val="kk-KZ"/>
        </w:rPr>
      </w:pPr>
    </w:p>
    <w:p w:rsidR="00944020" w:rsidRDefault="00944020" w:rsidP="00944020">
      <w:pPr>
        <w:pStyle w:val="a8"/>
        <w:autoSpaceDE w:val="0"/>
        <w:autoSpaceDN w:val="0"/>
        <w:adjustRightInd w:val="0"/>
        <w:ind w:left="0"/>
        <w:rPr>
          <w:rFonts w:ascii="Times New Roman" w:hAnsi="Times New Roman"/>
          <w:sz w:val="32"/>
          <w:szCs w:val="32"/>
          <w:lang w:val="kk-KZ"/>
        </w:rPr>
      </w:pPr>
    </w:p>
    <w:p w:rsidR="00944020" w:rsidRDefault="00944020" w:rsidP="00944020">
      <w:pPr>
        <w:pStyle w:val="a8"/>
        <w:autoSpaceDE w:val="0"/>
        <w:autoSpaceDN w:val="0"/>
        <w:adjustRightInd w:val="0"/>
        <w:ind w:left="0"/>
        <w:rPr>
          <w:rFonts w:ascii="Times New Roman" w:hAnsi="Times New Roman"/>
          <w:sz w:val="32"/>
          <w:szCs w:val="32"/>
          <w:lang w:val="kk-KZ"/>
        </w:rPr>
      </w:pPr>
    </w:p>
    <w:p w:rsidR="00944020" w:rsidRPr="00E40D03" w:rsidRDefault="00944020" w:rsidP="00944020">
      <w:pPr>
        <w:pStyle w:val="a3"/>
        <w:ind w:firstLine="426"/>
        <w:jc w:val="center"/>
        <w:rPr>
          <w:rFonts w:ascii="Times New Roman" w:hAnsi="Times New Roman"/>
          <w:b/>
          <w:sz w:val="32"/>
          <w:szCs w:val="32"/>
          <w:lang w:val="kk-KZ"/>
        </w:rPr>
      </w:pPr>
      <w:r w:rsidRPr="00E40D03">
        <w:rPr>
          <w:rFonts w:ascii="Times New Roman" w:hAnsi="Times New Roman"/>
          <w:b/>
          <w:sz w:val="32"/>
          <w:szCs w:val="32"/>
          <w:lang w:val="kk-KZ"/>
        </w:rPr>
        <w:t>11</w:t>
      </w:r>
      <w:r>
        <w:rPr>
          <w:rFonts w:ascii="Times New Roman" w:hAnsi="Times New Roman"/>
          <w:b/>
          <w:sz w:val="32"/>
          <w:szCs w:val="32"/>
          <w:lang w:val="kk-KZ"/>
        </w:rPr>
        <w:t>-</w:t>
      </w:r>
      <w:r w:rsidRPr="00E40D03">
        <w:rPr>
          <w:rFonts w:ascii="Times New Roman" w:hAnsi="Times New Roman"/>
          <w:b/>
          <w:sz w:val="32"/>
          <w:szCs w:val="32"/>
          <w:lang w:val="kk-KZ"/>
        </w:rPr>
        <w:t>тақырып. Дәстүрлі емес діни ағымдардың өз қатарларын көбейту ісіндегі-формалары мен әдіс-амалдары</w:t>
      </w:r>
    </w:p>
    <w:p w:rsidR="00944020" w:rsidRPr="00E40D03" w:rsidRDefault="00944020" w:rsidP="00944020">
      <w:pPr>
        <w:pStyle w:val="a3"/>
        <w:ind w:firstLine="426"/>
        <w:jc w:val="center"/>
        <w:rPr>
          <w:rFonts w:ascii="Times New Roman" w:hAnsi="Times New Roman"/>
          <w:b/>
          <w:sz w:val="32"/>
          <w:szCs w:val="32"/>
          <w:lang w:val="kk-KZ"/>
        </w:rPr>
      </w:pPr>
      <w:r w:rsidRPr="00E40D03">
        <w:rPr>
          <w:rFonts w:ascii="Times New Roman" w:hAnsi="Times New Roman"/>
          <w:b/>
          <w:sz w:val="32"/>
          <w:szCs w:val="32"/>
          <w:lang w:val="kk-KZ"/>
        </w:rPr>
        <w:t>11.1. Дәстүрлі емес діни ағымдардың жазбаша және ауызша үгіт-насихаттары</w:t>
      </w:r>
    </w:p>
    <w:p w:rsidR="00944020" w:rsidRPr="00E40D03" w:rsidRDefault="00944020" w:rsidP="00944020">
      <w:pPr>
        <w:pStyle w:val="a3"/>
        <w:ind w:firstLine="426"/>
        <w:jc w:val="center"/>
        <w:rPr>
          <w:rFonts w:ascii="Times New Roman" w:hAnsi="Times New Roman"/>
          <w:b/>
          <w:sz w:val="32"/>
          <w:szCs w:val="32"/>
          <w:lang w:val="kk-KZ"/>
        </w:rPr>
      </w:pP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Дәстүрлі емес батыстық және шығыстық діни секталардың өте бай, жан-жақты дамытылған діни ағарту жолындағы практикасы бар. Олардың қай-қайсысы болса да өздерінің жолын насихаттайтын әдебиеттер мен техникалық құралдары, насихатшы кадрлары жеткілікті.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Біз дәстүрлі емес діндердің үгіт-насихат жұмыстарының мынадай әдістер мен формаларын атап өткіміз келеді:</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дәстүрлі емес діні ағымдардың өз әдебиеттерін жариялауы және таратуы;</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Pr>
          <w:rFonts w:ascii="Times New Roman" w:hAnsi="Times New Roman"/>
          <w:sz w:val="32"/>
          <w:szCs w:val="32"/>
          <w:lang w:val="kk-KZ"/>
        </w:rPr>
        <w:lastRenderedPageBreak/>
        <w:t>дәстүрлі емес діни</w:t>
      </w:r>
      <w:r w:rsidRPr="00E40D03">
        <w:rPr>
          <w:rFonts w:ascii="Times New Roman" w:hAnsi="Times New Roman"/>
          <w:sz w:val="32"/>
          <w:szCs w:val="32"/>
          <w:lang w:val="kk-KZ"/>
        </w:rPr>
        <w:t xml:space="preserve"> ағымдардың көпшілік және діни орындарда жүргізетін ауызша үгіт-насихаттары; </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дәс</w:t>
      </w:r>
      <w:r>
        <w:rPr>
          <w:rFonts w:ascii="Times New Roman" w:hAnsi="Times New Roman"/>
          <w:sz w:val="32"/>
          <w:szCs w:val="32"/>
          <w:lang w:val="kk-KZ"/>
        </w:rPr>
        <w:t>түрлі емес діни</w:t>
      </w:r>
      <w:r w:rsidRPr="00E40D03">
        <w:rPr>
          <w:rFonts w:ascii="Times New Roman" w:hAnsi="Times New Roman"/>
          <w:sz w:val="32"/>
          <w:szCs w:val="32"/>
          <w:lang w:val="kk-KZ"/>
        </w:rPr>
        <w:t xml:space="preserve"> ағымдардың азаматтарды өз қатарына тарту үшін жүргізетін қайырылымдық жұмыстары; </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дәстүрлі емес дін</w:t>
      </w:r>
      <w:r>
        <w:rPr>
          <w:rFonts w:ascii="Times New Roman" w:hAnsi="Times New Roman"/>
          <w:sz w:val="32"/>
          <w:szCs w:val="32"/>
          <w:lang w:val="kk-KZ"/>
        </w:rPr>
        <w:t>и</w:t>
      </w:r>
      <w:r w:rsidRPr="00E40D03">
        <w:rPr>
          <w:rFonts w:ascii="Times New Roman" w:hAnsi="Times New Roman"/>
          <w:sz w:val="32"/>
          <w:szCs w:val="32"/>
          <w:lang w:val="kk-KZ"/>
        </w:rPr>
        <w:t xml:space="preserve"> ағымдардың өз мүшелерінің мүлкін, қаражатын діни ағымдардың мақсаты үшін жұмсауға көндіруі;</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дәстүрлі емес дін</w:t>
      </w:r>
      <w:r>
        <w:rPr>
          <w:rFonts w:ascii="Times New Roman" w:hAnsi="Times New Roman"/>
          <w:sz w:val="32"/>
          <w:szCs w:val="32"/>
          <w:lang w:val="kk-KZ"/>
        </w:rPr>
        <w:t>и</w:t>
      </w:r>
      <w:r w:rsidRPr="00E40D03">
        <w:rPr>
          <w:rFonts w:ascii="Times New Roman" w:hAnsi="Times New Roman"/>
          <w:sz w:val="32"/>
          <w:szCs w:val="32"/>
          <w:lang w:val="kk-KZ"/>
        </w:rPr>
        <w:t xml:space="preserve"> ағымдардың кітапханалар, асханалар, тіл үйрену орталықтары сияқты орындар ашуы;</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дәстүрлі емес дін</w:t>
      </w:r>
      <w:r>
        <w:rPr>
          <w:rFonts w:ascii="Times New Roman" w:hAnsi="Times New Roman"/>
          <w:sz w:val="32"/>
          <w:szCs w:val="32"/>
          <w:lang w:val="kk-KZ"/>
        </w:rPr>
        <w:t>и</w:t>
      </w:r>
      <w:r w:rsidRPr="00E40D03">
        <w:rPr>
          <w:rFonts w:ascii="Times New Roman" w:hAnsi="Times New Roman"/>
          <w:sz w:val="32"/>
          <w:szCs w:val="32"/>
          <w:lang w:val="kk-KZ"/>
        </w:rPr>
        <w:t xml:space="preserve"> ағымдардың жергілікті тұрғындардан өздеріне берілген кадрлар даярлау</w:t>
      </w:r>
      <w:r>
        <w:rPr>
          <w:rFonts w:ascii="Times New Roman" w:hAnsi="Times New Roman"/>
          <w:sz w:val="32"/>
          <w:szCs w:val="32"/>
          <w:lang w:val="kk-KZ"/>
        </w:rPr>
        <w:t>,</w:t>
      </w:r>
      <w:r w:rsidRPr="00E40D03">
        <w:rPr>
          <w:rFonts w:ascii="Times New Roman" w:hAnsi="Times New Roman"/>
          <w:sz w:val="32"/>
          <w:szCs w:val="32"/>
          <w:lang w:val="kk-KZ"/>
        </w:rPr>
        <w:t xml:space="preserve"> оларды оқыту, тәрбиелеу;</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дәстүрлі емес діні ағымдардың әртүрлі интернет ресурстарды пайдалануы.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Олардың ішіндегі тәжірибесі өте бай ұйымдардың бірі </w:t>
      </w:r>
      <w:r>
        <w:rPr>
          <w:rFonts w:ascii="Times New Roman" w:hAnsi="Times New Roman"/>
          <w:sz w:val="32"/>
          <w:szCs w:val="32"/>
          <w:lang w:val="kk-KZ"/>
        </w:rPr>
        <w:t xml:space="preserve">- </w:t>
      </w:r>
      <w:r w:rsidRPr="00E40D03">
        <w:rPr>
          <w:rFonts w:ascii="Times New Roman" w:hAnsi="Times New Roman"/>
          <w:sz w:val="32"/>
          <w:szCs w:val="32"/>
          <w:lang w:val="kk-KZ"/>
        </w:rPr>
        <w:t>иегово куәгерлері сектасы. Бұл ілімнің жолын ұстаушы</w:t>
      </w:r>
      <w:r>
        <w:rPr>
          <w:rFonts w:ascii="Times New Roman" w:hAnsi="Times New Roman"/>
          <w:sz w:val="32"/>
          <w:szCs w:val="32"/>
          <w:lang w:val="kk-KZ"/>
        </w:rPr>
        <w:t>лар әлемде 6 миллионнан асады. М</w:t>
      </w:r>
      <w:r w:rsidRPr="00E40D03">
        <w:rPr>
          <w:rFonts w:ascii="Times New Roman" w:hAnsi="Times New Roman"/>
          <w:sz w:val="32"/>
          <w:szCs w:val="32"/>
          <w:lang w:val="kk-KZ"/>
        </w:rPr>
        <w:t xml:space="preserve">ұны әдейі төмендітілген көрсеткіш деуге болады. Шынында олар өз мүшелерінің санын ылғи да жасырып төмендетіп көрсетеді. Ұйым мүшелері жарналар төлеп тұрады. </w:t>
      </w:r>
    </w:p>
    <w:p w:rsidR="00944020" w:rsidRPr="005F41D5" w:rsidRDefault="00944020" w:rsidP="00944020">
      <w:pPr>
        <w:pStyle w:val="a3"/>
        <w:ind w:firstLine="426"/>
        <w:jc w:val="both"/>
        <w:rPr>
          <w:rFonts w:ascii="Times New Roman" w:hAnsi="Times New Roman"/>
          <w:bCs/>
          <w:color w:val="000000"/>
          <w:sz w:val="32"/>
          <w:szCs w:val="32"/>
          <w:lang w:val="kk-KZ"/>
        </w:rPr>
      </w:pPr>
      <w:r w:rsidRPr="00E40D03">
        <w:rPr>
          <w:rFonts w:ascii="Times New Roman" w:hAnsi="Times New Roman"/>
          <w:sz w:val="32"/>
          <w:szCs w:val="32"/>
          <w:lang w:val="kk-KZ"/>
        </w:rPr>
        <w:t xml:space="preserve">Ұйымның </w:t>
      </w:r>
      <w:r w:rsidRPr="00E40D03">
        <w:rPr>
          <w:rFonts w:ascii="Times New Roman" w:hAnsi="Times New Roman"/>
          <w:b/>
          <w:bCs/>
          <w:color w:val="333333"/>
          <w:sz w:val="32"/>
          <w:szCs w:val="32"/>
          <w:lang w:val="kk-KZ"/>
        </w:rPr>
        <w:t>«Сторожевая Башня»</w:t>
      </w:r>
      <w:r w:rsidRPr="00E40D03">
        <w:rPr>
          <w:rFonts w:ascii="Times New Roman" w:hAnsi="Times New Roman"/>
          <w:sz w:val="32"/>
          <w:szCs w:val="32"/>
          <w:lang w:val="kk-KZ"/>
        </w:rPr>
        <w:t xml:space="preserve"> және </w:t>
      </w:r>
      <w:r w:rsidRPr="00E40D03">
        <w:rPr>
          <w:rFonts w:ascii="Times New Roman" w:hAnsi="Times New Roman"/>
          <w:b/>
          <w:bCs/>
          <w:color w:val="333333"/>
          <w:sz w:val="32"/>
          <w:szCs w:val="32"/>
          <w:lang w:val="kk-KZ"/>
        </w:rPr>
        <w:t>«Пробудитесь!»</w:t>
      </w:r>
      <w:r w:rsidRPr="00E40D03">
        <w:rPr>
          <w:rFonts w:ascii="Times New Roman" w:hAnsi="Times New Roman"/>
          <w:sz w:val="32"/>
          <w:szCs w:val="32"/>
          <w:lang w:val="kk-KZ"/>
        </w:rPr>
        <w:t xml:space="preserve"> деген журналдары бар. </w:t>
      </w:r>
      <w:r w:rsidRPr="00E40D03">
        <w:rPr>
          <w:rFonts w:ascii="Times New Roman" w:hAnsi="Times New Roman"/>
          <w:b/>
          <w:bCs/>
          <w:color w:val="333333"/>
          <w:sz w:val="32"/>
          <w:szCs w:val="32"/>
          <w:lang w:val="kk-KZ"/>
        </w:rPr>
        <w:t>«Сторожевая Башня»</w:t>
      </w:r>
      <w:r w:rsidRPr="00E40D03">
        <w:rPr>
          <w:rFonts w:ascii="Times New Roman" w:hAnsi="Times New Roman"/>
          <w:bCs/>
          <w:color w:val="333333"/>
          <w:sz w:val="32"/>
          <w:szCs w:val="32"/>
          <w:lang w:val="kk-KZ"/>
        </w:rPr>
        <w:t xml:space="preserve"> журналы 23 миллион </w:t>
      </w:r>
      <w:r w:rsidRPr="005F41D5">
        <w:rPr>
          <w:rFonts w:ascii="Times New Roman" w:hAnsi="Times New Roman"/>
          <w:bCs/>
          <w:color w:val="000000"/>
          <w:sz w:val="32"/>
          <w:szCs w:val="32"/>
          <w:lang w:val="kk-KZ"/>
        </w:rPr>
        <w:t xml:space="preserve">данамен немесе айына 46 миллион данамен 139 әлем тілдерінде тарайды. Соның ішінде </w:t>
      </w:r>
      <w:r w:rsidRPr="005F41D5">
        <w:rPr>
          <w:rFonts w:ascii="Times New Roman" w:hAnsi="Times New Roman"/>
          <w:b/>
          <w:bCs/>
          <w:color w:val="000000"/>
          <w:sz w:val="32"/>
          <w:szCs w:val="32"/>
          <w:lang w:val="kk-KZ"/>
        </w:rPr>
        <w:t>«Күзет мұнарасы»</w:t>
      </w:r>
      <w:r w:rsidRPr="005F41D5">
        <w:rPr>
          <w:rFonts w:ascii="Times New Roman" w:hAnsi="Times New Roman"/>
          <w:bCs/>
          <w:color w:val="000000"/>
          <w:sz w:val="32"/>
          <w:szCs w:val="32"/>
          <w:lang w:val="kk-KZ"/>
        </w:rPr>
        <w:t xml:space="preserve"> деген атпен қазақ тілінде де тарайды. </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bCs/>
          <w:color w:val="000000"/>
          <w:sz w:val="32"/>
          <w:szCs w:val="32"/>
          <w:lang w:val="kk-KZ"/>
        </w:rPr>
        <w:t>Иегова кәуегерлері 1920 ж. мен 1996 ж. арасында әлемдегі 200 тілде 9 миллиардтан аса кітап, журнал, кітапшалар таратқан. Тек орыс тілінде жыл сайын 5 миллионнан аса иеговистік әдебиеттер жарияланып таратылады.</w:t>
      </w:r>
      <w:r w:rsidRPr="005F41D5">
        <w:rPr>
          <w:rFonts w:ascii="Times New Roman" w:hAnsi="Times New Roman"/>
          <w:b/>
          <w:color w:val="000000"/>
          <w:sz w:val="32"/>
          <w:szCs w:val="32"/>
          <w:lang w:val="kk-KZ"/>
        </w:rPr>
        <w:t>[1]</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Сектаның типографиялық орталығы Германияда орналасқан. Әдебиеттері өте тамаша қағазға басылған, ашық иллюстрациялармен безендірілген, көзге тез түседі. Секта мүшелері осы әдебиеттерді тұрақты түрде таратады. Олар өз әдебиеттерін барлық үйлерге, пәтерлерге, ауруханаларға, поездағы және автобустағы жолаушыларға, мектептерге, жоғарғы оқу орындарына, т.б. тоқтаусыз таратады. Адамдарды сөзге тартып қалай болғанда да өз әдебиеттерін береді немесе беруге тырысады.</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 xml:space="preserve">Иегово куәгерлерінде насихатшыларды мынадай топтарға бөледі. </w:t>
      </w:r>
    </w:p>
    <w:p w:rsidR="00944020" w:rsidRPr="005F41D5" w:rsidRDefault="00944020" w:rsidP="00944020">
      <w:pPr>
        <w:pStyle w:val="a3"/>
        <w:numPr>
          <w:ilvl w:val="0"/>
          <w:numId w:val="14"/>
        </w:numPr>
        <w:ind w:left="0"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 xml:space="preserve">Хабаршылар. Әдебиеттер таратушылар. Ұйымның міндетін, маңызын түсіндірушілер. </w:t>
      </w:r>
    </w:p>
    <w:p w:rsidR="00944020" w:rsidRPr="005F41D5" w:rsidRDefault="00944020" w:rsidP="00944020">
      <w:pPr>
        <w:pStyle w:val="a3"/>
        <w:numPr>
          <w:ilvl w:val="0"/>
          <w:numId w:val="14"/>
        </w:numPr>
        <w:ind w:left="0"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lastRenderedPageBreak/>
        <w:t xml:space="preserve">Пионерлер. Айына 60 сағаттан кем емес үгіт-насихат жүргізушілер. </w:t>
      </w:r>
    </w:p>
    <w:p w:rsidR="00944020" w:rsidRPr="005F41D5" w:rsidRDefault="00944020" w:rsidP="00944020">
      <w:pPr>
        <w:pStyle w:val="a3"/>
        <w:numPr>
          <w:ilvl w:val="0"/>
          <w:numId w:val="14"/>
        </w:numPr>
        <w:ind w:left="0"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 xml:space="preserve">Миссионерлер. Айына 120 сағаттан кем емес үгіт-насихат жүргізушілер. </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Бұлардың бәрінің де жұмыстары арнайы журналдарға тіркеледі, ұйымға қанша жаңа мүше әкелгенімен есептеледі. Пионер және миссионер болу өздерінің арасында өте жоғары дәреже болып бағаланады. 1997 жылғы дерек бойынша әлемде 700 мыңдай иегово пионерлері болды. Немесе әрбір 8-ші иеговист пионер болып саналды. Сонда 700 мыңды 120 сағатқа көбейтсеңіз 84 миллион сағат иегово пионерлері жылына үгіт-насихат жүргізген болып шығады.</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 xml:space="preserve">Қазақстан Республикасының дін жөніндегі жаңа заңы бойынша мұндай әрекеттерге қазіргі кезде тыйым салынды.  </w:t>
      </w:r>
    </w:p>
    <w:p w:rsidR="00944020" w:rsidRPr="005F41D5" w:rsidRDefault="00944020" w:rsidP="00944020">
      <w:pPr>
        <w:pStyle w:val="a3"/>
        <w:ind w:firstLine="426"/>
        <w:jc w:val="both"/>
        <w:rPr>
          <w:rFonts w:ascii="Times New Roman" w:hAnsi="Times New Roman"/>
          <w:color w:val="000000"/>
          <w:sz w:val="32"/>
          <w:szCs w:val="32"/>
          <w:shd w:val="clear" w:color="auto" w:fill="FFFFFF"/>
          <w:lang w:val="kk-KZ"/>
        </w:rPr>
      </w:pPr>
      <w:r w:rsidRPr="005F41D5">
        <w:rPr>
          <w:rFonts w:ascii="Times New Roman" w:hAnsi="Times New Roman"/>
          <w:color w:val="000000"/>
          <w:sz w:val="32"/>
          <w:szCs w:val="32"/>
          <w:lang w:val="kk-KZ"/>
        </w:rPr>
        <w:t>1996 жылы «</w:t>
      </w:r>
      <w:r w:rsidRPr="005F41D5">
        <w:rPr>
          <w:rFonts w:ascii="Times New Roman" w:hAnsi="Times New Roman"/>
          <w:color w:val="000000"/>
          <w:sz w:val="32"/>
          <w:szCs w:val="32"/>
          <w:shd w:val="clear" w:color="auto" w:fill="FFFFFF"/>
          <w:lang w:val="kk-KZ"/>
        </w:rPr>
        <w:t>Сторожевая Башня журналында азаматтарды қалай өз қатарын тарту, олармен әңгімені қалай жүргізу, олардың сеніміне қалай кіру, жүрегін, ақыл-есін қалай жаулап алу туралы кеңестер берілді. Әрбір сөйлескен адамның аты-жөні, қызметі, мекенжайы, тұрмыс жағдайлары, оларға қандай әдебиеттер берілгендігі, олардың иеговолықтардың әңгімелеріне ден қоюы немесе бас тартуы туралы толық карточкалар жасау қажеттілігі айтылды.</w:t>
      </w:r>
      <w:r w:rsidRPr="005F41D5">
        <w:rPr>
          <w:rFonts w:ascii="Times New Roman" w:hAnsi="Times New Roman"/>
          <w:b/>
          <w:color w:val="000000"/>
          <w:sz w:val="32"/>
          <w:szCs w:val="32"/>
          <w:lang w:val="kk-KZ"/>
        </w:rPr>
        <w:t>[2]</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 xml:space="preserve">Осындай немесе осыған ұқсас үгіт-насихат жұмыстардын дәстүрлі емес Ислам бағытындағы теріс ағымдар да жүргізіп келеді. </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 xml:space="preserve">Дәстүрлік емес Ислам бағытындағы үгіт-насихат жұмыстардың көбі қазіргі Қазақстандағы ҚМДБ-ның ресми бағытын сынауға негізделген. Олардың жұмыстары мешіттерде, тұрғын үйлерде, пәтерлерде, базарларда, құдайыларда т.б. орындарда ашық жүргізіле береді. </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 xml:space="preserve">Дәстүрлі емес Ислам бағытындағы үгіт-насихат жұмысын жүргізушілер негізінен 1990 жылдардан кейін шетелдік Ислам орталықтарында білім алып келген қазақ жастарынан тұрады. Олардың киімдері де ерекшеленеді. Уаххабилік, сәләфиттік ағымдардағы қазақ жастары қаба сақал қойған, сақалдарын реттеп сәндеуге мән бермейді. Шалбарлары тобықтан жоғары қысқа болып келеді. Үстеріне ұзындау шапан киіп жүреді. Бұл бағыттағы қыз келіншектер хиджабқа оранып, бір түстес тобықтан төменге дейін түсетін ұзын көйлектер киеді. Бұлар өз сөздерінде басқа адамдарға жеңістік бергісі келмейді. Тіпті оларды жөндеп тыңдағысы да </w:t>
      </w:r>
      <w:r w:rsidRPr="005F41D5">
        <w:rPr>
          <w:rFonts w:ascii="Times New Roman" w:hAnsi="Times New Roman"/>
          <w:color w:val="000000"/>
          <w:sz w:val="32"/>
          <w:szCs w:val="32"/>
          <w:lang w:val="kk-KZ"/>
        </w:rPr>
        <w:lastRenderedPageBreak/>
        <w:t xml:space="preserve">келмейді. Өздерінің уаххабилік ілімдерін нағыз мұсылмандық жолы осы деп түсіндіруден жалықпайды. </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 xml:space="preserve">Уахабилік, сәләфиттік әдебиеттерді және осы ілімді ҚМДБ Исламға жат діни ағым деп таныған. Бірақ осы бағыттағы әдебиеттер Қазақстанда қаптап жатыр. Сондықтан бұл әдебиеттерге ҚР Дін істері жөнінегі Агенттігі ресми уәкілетті орган ретінде арнайы сараптамадан өткізуі тиіс. Жаңа дін заңы бойынша мұндай сараптаманы тек мемлекеттік уәкілеттік орган жүргізеді. </w:t>
      </w:r>
    </w:p>
    <w:p w:rsidR="00944020" w:rsidRPr="005F41D5" w:rsidRDefault="00944020" w:rsidP="00944020">
      <w:pPr>
        <w:pStyle w:val="a3"/>
        <w:ind w:firstLine="426"/>
        <w:jc w:val="both"/>
        <w:rPr>
          <w:rFonts w:ascii="Times New Roman" w:hAnsi="Times New Roman"/>
          <w:color w:val="000000"/>
          <w:sz w:val="32"/>
          <w:szCs w:val="32"/>
          <w:lang w:val="kk-KZ"/>
        </w:rPr>
      </w:pPr>
      <w:r w:rsidRPr="005F41D5">
        <w:rPr>
          <w:rFonts w:ascii="Times New Roman" w:hAnsi="Times New Roman"/>
          <w:color w:val="000000"/>
          <w:sz w:val="32"/>
          <w:szCs w:val="32"/>
          <w:lang w:val="kk-KZ"/>
        </w:rPr>
        <w:t xml:space="preserve">ҚМДБ қазақ тіліндегі қандай да бір Ислам діни әдебиеті болмасын олардың барлығына да сараптама жасап, оларға рұқсат берілгендігі туралы мөр қойып бекітеді. Сондай-ақ, ҚМДБ 200 астам қазақ тіліндегі Ислам әдебиеттеріне елеміздегі дәстүрлі Исламға қайшы келеді таратуға болмайды деген тізімді де жариялады. Ол тізім интернетте көрініс тапқан.  </w:t>
      </w:r>
    </w:p>
    <w:p w:rsidR="00944020" w:rsidRPr="005F41D5" w:rsidRDefault="00944020" w:rsidP="00944020">
      <w:pPr>
        <w:pStyle w:val="a3"/>
        <w:ind w:firstLine="426"/>
        <w:jc w:val="both"/>
        <w:rPr>
          <w:rFonts w:ascii="Times New Roman" w:hAnsi="Times New Roman"/>
          <w:color w:val="000000"/>
          <w:sz w:val="32"/>
          <w:szCs w:val="32"/>
          <w:shd w:val="clear" w:color="auto" w:fill="FFFFFF"/>
          <w:lang w:val="kk-KZ"/>
        </w:rPr>
      </w:pPr>
      <w:r w:rsidRPr="005F41D5">
        <w:rPr>
          <w:rFonts w:ascii="Times New Roman" w:hAnsi="Times New Roman"/>
          <w:color w:val="000000"/>
          <w:sz w:val="32"/>
          <w:szCs w:val="32"/>
          <w:lang w:val="kk-KZ"/>
        </w:rPr>
        <w:t>Діни секталардың қызметін насихаттайтын әдебиеттердің де саны артып кетті. Мұндай кітаптар көшелерде, қоғамдық көліктерде, оқу орындарында, ауруханаларда тоқтаусыз тегін таратылып жатты. ҚР-ның «Діни қызмет және діни бірлестіктер» туралы заңының 5-бабы 4-тармағында «Д</w:t>
      </w:r>
      <w:r w:rsidRPr="005F41D5">
        <w:rPr>
          <w:rFonts w:ascii="Times New Roman" w:hAnsi="Times New Roman"/>
          <w:color w:val="000000"/>
          <w:sz w:val="32"/>
          <w:szCs w:val="32"/>
          <w:shd w:val="clear" w:color="auto" w:fill="FFFFFF"/>
          <w:lang w:val="kk-KZ"/>
        </w:rPr>
        <w:t>іни әдебиетті және діни мазмұндағы өзге де ақпараттық материалдарды, діни мақсаттағы заттарды тарату үшін арнайы тұрақты үй-жайлардың орналастырылуын бекітеді, сондай-ақ ғибадат үйлерінен (ғимараттарынан) тыс жерлерде діни жораларды өткізуге арналған үй-жайлардың орналастырылуын келіседі».</w:t>
      </w:r>
    </w:p>
    <w:p w:rsidR="00944020" w:rsidRPr="005F41D5" w:rsidRDefault="00944020" w:rsidP="00944020">
      <w:pPr>
        <w:pStyle w:val="a3"/>
        <w:ind w:firstLine="426"/>
        <w:jc w:val="both"/>
        <w:rPr>
          <w:rFonts w:ascii="Times New Roman" w:hAnsi="Times New Roman"/>
          <w:color w:val="000000"/>
          <w:sz w:val="32"/>
          <w:szCs w:val="32"/>
          <w:shd w:val="clear" w:color="auto" w:fill="FFFFFF"/>
          <w:lang w:val="kk-KZ"/>
        </w:rPr>
      </w:pPr>
      <w:r w:rsidRPr="005F41D5">
        <w:rPr>
          <w:rFonts w:ascii="Times New Roman" w:hAnsi="Times New Roman"/>
          <w:color w:val="000000"/>
          <w:sz w:val="32"/>
          <w:szCs w:val="32"/>
          <w:shd w:val="clear" w:color="auto" w:fill="FFFFFF"/>
          <w:lang w:val="kk-KZ"/>
        </w:rPr>
        <w:t xml:space="preserve">Сондай-ақ, заңның 9-бабы 2-тармағында «Діни әдебиетті, діни мазмұндағы өзге де ақпараттық материалдарды, діни мақсаттағы заттарды тек қана ғибадат үйлерінде (ғимараттарында), діни білім беру ұйымдарында, сондай-ақ облыстардың, республикалық маңызы бар қалалардың және астананың жергілікті атқарушы органдары арнайы белгілеген тұрақты үй-жайларда таратуға жол беріледі» деп көрсетілген. </w:t>
      </w:r>
    </w:p>
    <w:p w:rsidR="00944020" w:rsidRPr="005F41D5" w:rsidRDefault="00944020" w:rsidP="00944020">
      <w:pPr>
        <w:pStyle w:val="a3"/>
        <w:ind w:firstLine="426"/>
        <w:jc w:val="both"/>
        <w:rPr>
          <w:rFonts w:ascii="Times New Roman" w:hAnsi="Times New Roman"/>
          <w:color w:val="000000"/>
          <w:sz w:val="32"/>
          <w:szCs w:val="32"/>
          <w:shd w:val="clear" w:color="auto" w:fill="FFFFFF"/>
          <w:lang w:val="kk-KZ"/>
        </w:rPr>
      </w:pPr>
      <w:r w:rsidRPr="005F41D5">
        <w:rPr>
          <w:rFonts w:ascii="Times New Roman" w:hAnsi="Times New Roman"/>
          <w:color w:val="000000"/>
          <w:sz w:val="32"/>
          <w:szCs w:val="32"/>
          <w:shd w:val="clear" w:color="auto" w:fill="FFFFFF"/>
          <w:lang w:val="kk-KZ"/>
        </w:rPr>
        <w:t xml:space="preserve">Бұл баптарда діни ұйымдардың қызметінің қай жерлерде жүргізілетіні анық көрсетілген. Басқа да жағдайда заңның бұзылуына жол берілуі мүмкін.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2010 жылға дейін елімізде сопылық сектан</w:t>
      </w:r>
      <w:r>
        <w:rPr>
          <w:rFonts w:ascii="Times New Roman" w:hAnsi="Times New Roman"/>
          <w:sz w:val="32"/>
          <w:szCs w:val="32"/>
          <w:lang w:val="kk-KZ"/>
        </w:rPr>
        <w:t xml:space="preserve">ың қызметі аса белсенді жүрді. </w:t>
      </w:r>
      <w:r w:rsidRPr="00E40D03">
        <w:rPr>
          <w:rFonts w:ascii="Times New Roman" w:hAnsi="Times New Roman"/>
          <w:sz w:val="32"/>
          <w:szCs w:val="32"/>
          <w:lang w:val="kk-KZ"/>
        </w:rPr>
        <w:t>Сопылар өздерінің жұмысын «Сенім. Білім. Өмір» республикалық қоғамдық бірлестігі арқылы жүргізді. Бірақ негізгі идеологиялық үгіт-насихат жұмыстары «Қазақстан» телеарн</w:t>
      </w:r>
      <w:r>
        <w:rPr>
          <w:rFonts w:ascii="Times New Roman" w:hAnsi="Times New Roman"/>
          <w:sz w:val="32"/>
          <w:szCs w:val="32"/>
          <w:lang w:val="kk-KZ"/>
        </w:rPr>
        <w:t>асы арқылы жасалды. Ұлттық теле</w:t>
      </w:r>
      <w:r w:rsidRPr="00E40D03">
        <w:rPr>
          <w:rFonts w:ascii="Times New Roman" w:hAnsi="Times New Roman"/>
          <w:sz w:val="32"/>
          <w:szCs w:val="32"/>
          <w:lang w:val="kk-KZ"/>
        </w:rPr>
        <w:t>арнаны «сопылардың» ақпараттық-</w:t>
      </w:r>
      <w:r w:rsidRPr="00E40D03">
        <w:rPr>
          <w:rFonts w:ascii="Times New Roman" w:hAnsi="Times New Roman"/>
          <w:sz w:val="32"/>
          <w:szCs w:val="32"/>
          <w:lang w:val="kk-KZ"/>
        </w:rPr>
        <w:lastRenderedPageBreak/>
        <w:t xml:space="preserve">техникалық базасы, негізгі плацдармына айналды деуге болады. Бүкіл қаржы-техникалық, адами-шығармашылық ресурс сопыларға қызмет етті. «Қазақстан» телеарнасы мен «Қазақ» радиосындағы «Дін және біз», «Ой түйін», «Күлтөбе», «Ақиқат сыйы», «Ауызашар», «Мезгіл» хабарлары осы «Ілімді» уағыздады. Ақпараттық-сараптамалық бағдарламалар да сопылардың басшысы Исматулланың идеяларын  жарнамалады. </w:t>
      </w:r>
    </w:p>
    <w:p w:rsidR="00944020" w:rsidRPr="00E40D03" w:rsidRDefault="00944020" w:rsidP="00944020">
      <w:pPr>
        <w:pStyle w:val="a3"/>
        <w:ind w:firstLine="426"/>
        <w:jc w:val="both"/>
        <w:rPr>
          <w:rFonts w:ascii="Times New Roman" w:hAnsi="Times New Roman"/>
          <w:color w:val="333333"/>
          <w:sz w:val="32"/>
          <w:szCs w:val="32"/>
          <w:lang w:val="kk-KZ"/>
        </w:rPr>
      </w:pPr>
    </w:p>
    <w:p w:rsidR="00944020" w:rsidRPr="00E40D03" w:rsidRDefault="00944020" w:rsidP="00944020">
      <w:pPr>
        <w:pStyle w:val="a3"/>
        <w:ind w:firstLine="426"/>
        <w:jc w:val="both"/>
        <w:rPr>
          <w:rFonts w:ascii="Times New Roman" w:hAnsi="Times New Roman"/>
          <w:color w:val="333333"/>
          <w:sz w:val="32"/>
          <w:szCs w:val="32"/>
          <w:lang w:val="kk-KZ"/>
        </w:rPr>
      </w:pPr>
    </w:p>
    <w:p w:rsidR="00944020" w:rsidRPr="00E40D03" w:rsidRDefault="00944020" w:rsidP="00944020">
      <w:pPr>
        <w:pStyle w:val="a3"/>
        <w:ind w:firstLine="426"/>
        <w:jc w:val="center"/>
        <w:rPr>
          <w:rFonts w:ascii="Times New Roman" w:hAnsi="Times New Roman"/>
          <w:sz w:val="32"/>
          <w:szCs w:val="32"/>
          <w:lang w:val="kk-KZ"/>
        </w:rPr>
      </w:pPr>
      <w:r w:rsidRPr="00E40D03">
        <w:rPr>
          <w:rFonts w:ascii="Times New Roman" w:hAnsi="Times New Roman"/>
          <w:b/>
          <w:sz w:val="32"/>
          <w:szCs w:val="32"/>
          <w:lang w:val="kk-KZ"/>
        </w:rPr>
        <w:t>11.2. Дәстүрлі емес ағымдардың діни ғимараттар салуы, қайырымдылық қызметі, әдебиеттерін таратуы</w:t>
      </w:r>
    </w:p>
    <w:p w:rsidR="00944020" w:rsidRPr="00E40D03" w:rsidRDefault="00944020" w:rsidP="00944020">
      <w:pPr>
        <w:pStyle w:val="a3"/>
        <w:ind w:firstLine="426"/>
        <w:jc w:val="both"/>
        <w:rPr>
          <w:rFonts w:ascii="Times New Roman" w:hAnsi="Times New Roman"/>
          <w:sz w:val="32"/>
          <w:szCs w:val="32"/>
          <w:lang w:val="kk-KZ"/>
        </w:rPr>
      </w:pP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ҚР-да дін мемлекеттен бөлінгендіктен мемлекет діни ұйымдардың ғимаратын салуға жәрдем бермейді. Соған қарамай Қазақстанда дәстүрлі емес діни ұйымдардың шіркеу</w:t>
      </w:r>
      <w:r>
        <w:rPr>
          <w:rFonts w:ascii="Times New Roman" w:hAnsi="Times New Roman"/>
          <w:sz w:val="32"/>
          <w:szCs w:val="32"/>
          <w:lang w:val="kk-KZ"/>
        </w:rPr>
        <w:t>л</w:t>
      </w:r>
      <w:r w:rsidRPr="00E40D03">
        <w:rPr>
          <w:rFonts w:ascii="Times New Roman" w:hAnsi="Times New Roman"/>
          <w:sz w:val="32"/>
          <w:szCs w:val="32"/>
          <w:lang w:val="kk-KZ"/>
        </w:rPr>
        <w:t>ері басқа да ғимараттары қатты өсіп кетті. Ең алдымен батыстық протестаннық ағымдар өздерінің Қазақстандағы Шіркеулеріне тез арада ғимараттар салып берді. Иегово куәгерлерінің барлық облыс орталықтарында, көптеген қалаларда, аудандар мен ауылдарда храмдары салынып, қызмет етуде. Мысалы, Шымкент қаласында 1997 жылға дейін иегова куәгерлерінің жеке храмы болмады. Олар діни қызметті жалға алған орындарда жүргізді. Олардың жаңа ғимаратында «патша залы»</w:t>
      </w:r>
      <w:r>
        <w:rPr>
          <w:rFonts w:ascii="Times New Roman" w:hAnsi="Times New Roman"/>
          <w:sz w:val="32"/>
          <w:szCs w:val="32"/>
          <w:lang w:val="kk-KZ"/>
        </w:rPr>
        <w:t>,</w:t>
      </w:r>
      <w:r w:rsidRPr="00E40D03">
        <w:rPr>
          <w:rFonts w:ascii="Times New Roman" w:hAnsi="Times New Roman"/>
          <w:sz w:val="32"/>
          <w:szCs w:val="32"/>
          <w:lang w:val="kk-KZ"/>
        </w:rPr>
        <w:t xml:space="preserve"> т.б. бүгінгі күн талабына сай залдар жасақталды. Осы ұйымның Қазақстанның барлық облыстарында осындай ғимараттары іске қосылған.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Оңтүстік Кореялық протестанттар діни шіркеулер салу жағынан барлығының алдына шығып кетті. Тек бір</w:t>
      </w:r>
      <w:r>
        <w:rPr>
          <w:rFonts w:ascii="Times New Roman" w:hAnsi="Times New Roman"/>
          <w:sz w:val="32"/>
          <w:szCs w:val="32"/>
          <w:lang w:val="kk-KZ"/>
        </w:rPr>
        <w:t xml:space="preserve"> </w:t>
      </w:r>
      <w:r w:rsidRPr="00E40D03">
        <w:rPr>
          <w:rFonts w:ascii="Times New Roman" w:hAnsi="Times New Roman"/>
          <w:sz w:val="32"/>
          <w:szCs w:val="32"/>
          <w:lang w:val="kk-KZ"/>
        </w:rPr>
        <w:t>ғана Оңтүстік Қазақстан облысында олардың 30-ға жуық шіркеулері бар. Оңтүстік Кореялық миссионерлер шіркеулер салу үшін қалалар мен аудандардағы ең көрнекі әр</w:t>
      </w:r>
      <w:r>
        <w:rPr>
          <w:rFonts w:ascii="Times New Roman" w:hAnsi="Times New Roman"/>
          <w:sz w:val="32"/>
          <w:szCs w:val="32"/>
          <w:lang w:val="kk-KZ"/>
        </w:rPr>
        <w:t>і орталықт</w:t>
      </w:r>
      <w:r w:rsidRPr="00E40D03">
        <w:rPr>
          <w:rFonts w:ascii="Times New Roman" w:hAnsi="Times New Roman"/>
          <w:sz w:val="32"/>
          <w:szCs w:val="32"/>
          <w:lang w:val="kk-KZ"/>
        </w:rPr>
        <w:t>а орналасқан, қалың көпшілік бара алатын орындардан жерлер сатып алған. Олардың шіркеулерінің ғимараттар да алып болып келеді. Шіркеулеріне 300-400 адам сиып кетеді. Мысалы Шымкентте ең биік жерде Т.</w:t>
      </w:r>
      <w:r>
        <w:rPr>
          <w:rFonts w:ascii="Times New Roman" w:hAnsi="Times New Roman"/>
          <w:sz w:val="32"/>
          <w:szCs w:val="32"/>
          <w:lang w:val="kk-KZ"/>
        </w:rPr>
        <w:t xml:space="preserve"> </w:t>
      </w:r>
      <w:r w:rsidRPr="00E40D03">
        <w:rPr>
          <w:rFonts w:ascii="Times New Roman" w:hAnsi="Times New Roman"/>
          <w:sz w:val="32"/>
          <w:szCs w:val="32"/>
          <w:lang w:val="kk-KZ"/>
        </w:rPr>
        <w:t>Рұсқұлов даңғылының бойында Оңтүстік Кореялық баптистердің «Суң Бок Ым» шіркеуі мен бұрыңғы «Елим» инсититуты орналасқан. Д.</w:t>
      </w:r>
      <w:r>
        <w:rPr>
          <w:rFonts w:ascii="Times New Roman" w:hAnsi="Times New Roman"/>
          <w:sz w:val="32"/>
          <w:szCs w:val="32"/>
          <w:lang w:val="kk-KZ"/>
        </w:rPr>
        <w:t xml:space="preserve"> </w:t>
      </w:r>
      <w:r w:rsidRPr="00E40D03">
        <w:rPr>
          <w:rFonts w:ascii="Times New Roman" w:hAnsi="Times New Roman"/>
          <w:sz w:val="32"/>
          <w:szCs w:val="32"/>
          <w:lang w:val="kk-KZ"/>
        </w:rPr>
        <w:t xml:space="preserve">А. Қонаев даңғылының бойында аса үлкен пресвитериандық шіркеу орналасқан. Қаланың ортасында көл аумағанда алып «Эммануиль» шіркеуі орналасқан. Басқа облыстарда да осындай шіркеудер бар.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lastRenderedPageBreak/>
        <w:t>Қазақстандағы «Евангелдік христиан баптистерінің» шіркеулері де үлкенд</w:t>
      </w:r>
      <w:r>
        <w:rPr>
          <w:rFonts w:ascii="Times New Roman" w:hAnsi="Times New Roman"/>
          <w:sz w:val="32"/>
          <w:szCs w:val="32"/>
          <w:lang w:val="kk-KZ"/>
        </w:rPr>
        <w:t>ігі жағынан ешкімнен қалыспай</w:t>
      </w:r>
      <w:r w:rsidRPr="00E40D03">
        <w:rPr>
          <w:rFonts w:ascii="Times New Roman" w:hAnsi="Times New Roman"/>
          <w:sz w:val="32"/>
          <w:szCs w:val="32"/>
          <w:lang w:val="kk-KZ"/>
        </w:rPr>
        <w:t xml:space="preserve">ды. Олар барлық облыстарда орын тепкен.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Осы шіркеулердің барлығында да ұстаханалар, есік, терезе, қолөнерінің басқа да заттарын жасау арқылы шіркеулерге пайда түсіретін кәсіпорындар бар. Әрине</w:t>
      </w:r>
      <w:r>
        <w:rPr>
          <w:rFonts w:ascii="Times New Roman" w:hAnsi="Times New Roman"/>
          <w:sz w:val="32"/>
          <w:szCs w:val="32"/>
          <w:lang w:val="kk-KZ"/>
        </w:rPr>
        <w:t>,</w:t>
      </w:r>
      <w:r w:rsidRPr="00E40D03">
        <w:rPr>
          <w:rFonts w:ascii="Times New Roman" w:hAnsi="Times New Roman"/>
          <w:sz w:val="32"/>
          <w:szCs w:val="32"/>
          <w:lang w:val="kk-KZ"/>
        </w:rPr>
        <w:t xml:space="preserve"> бұл шіркеулердің барлығы да олардың өздері жалған айтып жүргендей шіркеуге келушілердің қайырылымдылық жәрдемдеріне салынған жоқ. Бұл шіркеулерді шетелдік діни орталықтар салып берді.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Қазақстанда шетелдік ресми Ислам орталықтары салып берген мешіттер де көп. Олар Астана, Алматы қалаларынан бастап барлық облыстарда, аудандарда салынған және салыну үстінде.</w:t>
      </w:r>
    </w:p>
    <w:p w:rsidR="00944020" w:rsidRPr="00E40D03" w:rsidRDefault="00944020" w:rsidP="00944020">
      <w:pPr>
        <w:pStyle w:val="a3"/>
        <w:ind w:firstLine="426"/>
        <w:jc w:val="center"/>
        <w:rPr>
          <w:rFonts w:ascii="Times New Roman" w:hAnsi="Times New Roman"/>
          <w:b/>
          <w:sz w:val="32"/>
          <w:szCs w:val="32"/>
          <w:lang w:val="kk-KZ"/>
        </w:rPr>
      </w:pPr>
    </w:p>
    <w:p w:rsidR="00944020" w:rsidRPr="00E40D03" w:rsidRDefault="00944020" w:rsidP="00944020">
      <w:pPr>
        <w:pStyle w:val="a3"/>
        <w:ind w:firstLine="426"/>
        <w:jc w:val="center"/>
        <w:rPr>
          <w:rFonts w:ascii="Times New Roman" w:hAnsi="Times New Roman"/>
          <w:b/>
          <w:sz w:val="32"/>
          <w:szCs w:val="32"/>
          <w:lang w:val="kk-KZ"/>
        </w:rPr>
      </w:pPr>
      <w:r w:rsidRPr="00E40D03">
        <w:rPr>
          <w:rFonts w:ascii="Times New Roman" w:hAnsi="Times New Roman"/>
          <w:b/>
          <w:sz w:val="32"/>
          <w:szCs w:val="32"/>
          <w:lang w:val="kk-KZ"/>
        </w:rPr>
        <w:t xml:space="preserve">Дәстүрлік емес діндердің қайырымдылық қызметі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Қазірде Батыста болсын, Шығыстың көптеген зайырлы мемлекеттерінде көптеген діни бірлестіктер өздерінің діни насихатын шаруашылық, </w:t>
      </w:r>
      <w:r w:rsidRPr="00E40D03">
        <w:rPr>
          <w:rFonts w:ascii="Times New Roman" w:hAnsi="Times New Roman"/>
          <w:b/>
          <w:sz w:val="32"/>
          <w:szCs w:val="32"/>
          <w:lang w:val="kk-KZ"/>
        </w:rPr>
        <w:t>қайырымдылық</w:t>
      </w:r>
      <w:r w:rsidRPr="00E40D03">
        <w:rPr>
          <w:rFonts w:ascii="Times New Roman" w:hAnsi="Times New Roman"/>
          <w:sz w:val="32"/>
          <w:szCs w:val="32"/>
          <w:lang w:val="kk-KZ"/>
        </w:rPr>
        <w:t xml:space="preserve"> қызметімен қоса ала жүреді. Шіркеулер мен мешіттер қаражаттан тапшылық көретін кемтарларға, қартайған азаматтарған, жалғызіліктілерге және т.е.с. қайырымдылық көрсетеді. </w:t>
      </w:r>
    </w:p>
    <w:p w:rsidR="00944020" w:rsidRPr="00E40D03" w:rsidRDefault="00944020" w:rsidP="00944020">
      <w:pPr>
        <w:pStyle w:val="a3"/>
        <w:ind w:firstLine="426"/>
        <w:jc w:val="both"/>
        <w:rPr>
          <w:rFonts w:ascii="Times New Roman" w:hAnsi="Times New Roman"/>
          <w:color w:val="333333"/>
          <w:sz w:val="32"/>
          <w:szCs w:val="32"/>
          <w:shd w:val="clear" w:color="auto" w:fill="FFFFFF"/>
          <w:lang w:val="kk-KZ"/>
        </w:rPr>
      </w:pPr>
      <w:r w:rsidRPr="00E40D03">
        <w:rPr>
          <w:rFonts w:ascii="Times New Roman" w:hAnsi="Times New Roman"/>
          <w:sz w:val="32"/>
          <w:szCs w:val="32"/>
          <w:lang w:val="kk-KZ"/>
        </w:rPr>
        <w:t>«Дін арқылы бүкіл әлемге нұр шапағатын шашып тұрған бірлесу және келісім, азаматтық бейбіт өмір сүру мағынада өзінің шыңына діни бірлестіктерде қол жеткізеді».</w:t>
      </w:r>
      <w:r w:rsidRPr="00E40D03">
        <w:rPr>
          <w:rFonts w:ascii="Times New Roman" w:hAnsi="Times New Roman"/>
          <w:b/>
          <w:sz w:val="32"/>
          <w:szCs w:val="32"/>
          <w:lang w:val="kk-KZ"/>
        </w:rPr>
        <w:t>[3]</w:t>
      </w:r>
    </w:p>
    <w:p w:rsidR="00944020"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Қиналған тұста адамға көмекке дін келеді. Э. Дюркгейм дінді ұжымдық бейсаналық, индивид пен қоғам, әлеуметтік топтар мен тұлғалардың арасында байланыс орнататын және қоғамды біріктіретін түсініктердің жиынтығы деп қарастырады</w:t>
      </w:r>
      <w:r>
        <w:rPr>
          <w:rFonts w:ascii="Times New Roman" w:hAnsi="Times New Roman"/>
          <w:sz w:val="32"/>
          <w:szCs w:val="32"/>
          <w:lang w:val="kk-KZ"/>
        </w:rPr>
        <w:t>.</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Дәстүрлі шығыстық (</w:t>
      </w:r>
      <w:hyperlink r:id="rId112" w:tooltip="Таяу Шығыс" w:history="1">
        <w:r>
          <w:rPr>
            <w:rFonts w:ascii="Times New Roman" w:hAnsi="Times New Roman"/>
            <w:sz w:val="32"/>
            <w:szCs w:val="32"/>
            <w:lang w:val="kk-KZ"/>
          </w:rPr>
          <w:t xml:space="preserve">Таяу </w:t>
        </w:r>
        <w:r w:rsidRPr="00E40D03">
          <w:rPr>
            <w:rFonts w:ascii="Times New Roman" w:hAnsi="Times New Roman"/>
            <w:sz w:val="32"/>
            <w:szCs w:val="32"/>
            <w:lang w:val="kk-KZ"/>
          </w:rPr>
          <w:t>Шығыс</w:t>
        </w:r>
      </w:hyperlink>
      <w:r w:rsidRPr="00E40D03">
        <w:rPr>
          <w:rFonts w:ascii="Times New Roman" w:hAnsi="Times New Roman"/>
          <w:sz w:val="32"/>
          <w:szCs w:val="32"/>
          <w:lang w:val="kk-KZ"/>
        </w:rPr>
        <w:t>,</w:t>
      </w:r>
      <w:r>
        <w:rPr>
          <w:rFonts w:ascii="Times New Roman" w:hAnsi="Times New Roman"/>
          <w:sz w:val="32"/>
          <w:szCs w:val="32"/>
          <w:lang w:val="kk-KZ"/>
        </w:rPr>
        <w:t xml:space="preserve"> </w:t>
      </w:r>
      <w:hyperlink r:id="rId113" w:tooltip="Ислам" w:history="1">
        <w:r w:rsidRPr="00E40D03">
          <w:rPr>
            <w:rFonts w:ascii="Times New Roman" w:hAnsi="Times New Roman"/>
            <w:sz w:val="32"/>
            <w:szCs w:val="32"/>
            <w:lang w:val="kk-KZ"/>
          </w:rPr>
          <w:t>ислам</w:t>
        </w:r>
      </w:hyperlink>
      <w:r w:rsidRPr="00E40D03">
        <w:rPr>
          <w:rFonts w:ascii="Times New Roman" w:hAnsi="Times New Roman"/>
          <w:sz w:val="32"/>
          <w:szCs w:val="32"/>
          <w:lang w:val="kk-KZ"/>
        </w:rPr>
        <w:t>,</w:t>
      </w:r>
      <w:r>
        <w:rPr>
          <w:rFonts w:ascii="Times New Roman" w:hAnsi="Times New Roman"/>
          <w:sz w:val="32"/>
          <w:szCs w:val="32"/>
          <w:lang w:val="kk-KZ"/>
        </w:rPr>
        <w:t xml:space="preserve"> </w:t>
      </w:r>
      <w:hyperlink r:id="rId114" w:tooltip="Конфуций" w:history="1">
        <w:r w:rsidRPr="00E40D03">
          <w:rPr>
            <w:rFonts w:ascii="Times New Roman" w:hAnsi="Times New Roman"/>
            <w:sz w:val="32"/>
            <w:szCs w:val="32"/>
            <w:lang w:val="kk-KZ"/>
          </w:rPr>
          <w:t>конфуцийшілдік</w:t>
        </w:r>
      </w:hyperlink>
      <w:r w:rsidRPr="00E40D03">
        <w:rPr>
          <w:rFonts w:ascii="Times New Roman" w:hAnsi="Times New Roman"/>
          <w:sz w:val="32"/>
          <w:szCs w:val="32"/>
          <w:lang w:val="kk-KZ"/>
        </w:rPr>
        <w:t>,</w:t>
      </w:r>
      <w:r>
        <w:rPr>
          <w:rFonts w:ascii="Times New Roman" w:hAnsi="Times New Roman"/>
          <w:sz w:val="32"/>
          <w:szCs w:val="32"/>
          <w:lang w:val="kk-KZ"/>
        </w:rPr>
        <w:t xml:space="preserve"> </w:t>
      </w:r>
      <w:hyperlink r:id="rId115" w:tooltip="Будда" w:history="1">
        <w:r w:rsidRPr="00E40D03">
          <w:rPr>
            <w:rFonts w:ascii="Times New Roman" w:hAnsi="Times New Roman"/>
            <w:sz w:val="32"/>
            <w:szCs w:val="32"/>
            <w:lang w:val="kk-KZ"/>
          </w:rPr>
          <w:t>буддалық</w:t>
        </w:r>
      </w:hyperlink>
      <w:r>
        <w:rPr>
          <w:lang w:val="kk-KZ"/>
        </w:rPr>
        <w:t>,</w:t>
      </w:r>
      <w:r>
        <w:rPr>
          <w:rFonts w:ascii="Times New Roman" w:hAnsi="Times New Roman"/>
          <w:sz w:val="32"/>
          <w:szCs w:val="32"/>
          <w:lang w:val="kk-KZ"/>
        </w:rPr>
        <w:t xml:space="preserve"> т.т.) мәдениеттер діни-</w:t>
      </w:r>
      <w:r w:rsidRPr="00E40D03">
        <w:rPr>
          <w:rFonts w:ascii="Times New Roman" w:hAnsi="Times New Roman"/>
          <w:sz w:val="32"/>
          <w:szCs w:val="32"/>
          <w:lang w:val="kk-KZ"/>
        </w:rPr>
        <w:t xml:space="preserve">әдептік өлшемдерді алға жетілдіріп, батыстық діни ілімдерді күмәнға алып, ғасырлар бойы қалыптасқан дәстүрді сақтауға шақырады.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Дін қызметі қазіргі күні де толастар емес. Миллиондаған мұсылмандар </w:t>
      </w:r>
      <w:hyperlink r:id="rId116" w:tooltip="Мекке" w:history="1">
        <w:r w:rsidRPr="00E40D03">
          <w:rPr>
            <w:rFonts w:ascii="Times New Roman" w:hAnsi="Times New Roman"/>
            <w:sz w:val="32"/>
            <w:szCs w:val="32"/>
            <w:lang w:val="kk-KZ"/>
          </w:rPr>
          <w:t>Меккеге</w:t>
        </w:r>
      </w:hyperlink>
      <w:r w:rsidRPr="00E40D03">
        <w:rPr>
          <w:rFonts w:ascii="Times New Roman" w:hAnsi="Times New Roman"/>
          <w:sz w:val="32"/>
          <w:szCs w:val="32"/>
          <w:lang w:val="kk-KZ"/>
        </w:rPr>
        <w:t> </w:t>
      </w:r>
      <w:hyperlink r:id="rId117" w:tooltip="Қажылық" w:history="1">
        <w:r w:rsidRPr="00E40D03">
          <w:rPr>
            <w:rFonts w:ascii="Times New Roman" w:hAnsi="Times New Roman"/>
            <w:sz w:val="32"/>
            <w:szCs w:val="32"/>
            <w:lang w:val="kk-KZ"/>
          </w:rPr>
          <w:t>қажылыққа</w:t>
        </w:r>
      </w:hyperlink>
      <w:r w:rsidRPr="00E40D03">
        <w:rPr>
          <w:rFonts w:ascii="Times New Roman" w:hAnsi="Times New Roman"/>
          <w:sz w:val="32"/>
          <w:szCs w:val="32"/>
          <w:lang w:val="kk-KZ"/>
        </w:rPr>
        <w:t> </w:t>
      </w:r>
      <w:hyperlink r:id="rId118" w:tooltip="Рим папасы (мұндай бет жоқ)" w:history="1">
        <w:r>
          <w:rPr>
            <w:rFonts w:ascii="Times New Roman" w:hAnsi="Times New Roman"/>
            <w:sz w:val="32"/>
            <w:szCs w:val="32"/>
            <w:lang w:val="kk-KZ"/>
          </w:rPr>
          <w:t xml:space="preserve">Рим </w:t>
        </w:r>
        <w:r w:rsidRPr="00E40D03">
          <w:rPr>
            <w:rFonts w:ascii="Times New Roman" w:hAnsi="Times New Roman"/>
            <w:sz w:val="32"/>
            <w:szCs w:val="32"/>
            <w:lang w:val="kk-KZ"/>
          </w:rPr>
          <w:t>папасының</w:t>
        </w:r>
      </w:hyperlink>
      <w:r w:rsidRPr="00E40D03">
        <w:rPr>
          <w:rFonts w:ascii="Times New Roman" w:hAnsi="Times New Roman"/>
          <w:sz w:val="32"/>
          <w:szCs w:val="32"/>
          <w:lang w:val="kk-KZ"/>
        </w:rPr>
        <w:t> </w:t>
      </w:r>
      <w:hyperlink r:id="rId119" w:tooltip="Уағыз" w:history="1">
        <w:r w:rsidRPr="00E40D03">
          <w:rPr>
            <w:rFonts w:ascii="Times New Roman" w:hAnsi="Times New Roman"/>
            <w:sz w:val="32"/>
            <w:szCs w:val="32"/>
            <w:lang w:val="kk-KZ"/>
          </w:rPr>
          <w:t>уағыздары</w:t>
        </w:r>
      </w:hyperlink>
      <w:r w:rsidRPr="00E40D03">
        <w:rPr>
          <w:rFonts w:ascii="Times New Roman" w:hAnsi="Times New Roman"/>
          <w:sz w:val="32"/>
          <w:szCs w:val="32"/>
          <w:lang w:val="kk-KZ"/>
        </w:rPr>
        <w:t> жүздеген мыңдар тобының аудиториясын ж</w:t>
      </w:r>
      <w:r>
        <w:rPr>
          <w:rFonts w:ascii="Times New Roman" w:hAnsi="Times New Roman"/>
          <w:sz w:val="32"/>
          <w:szCs w:val="32"/>
          <w:lang w:val="kk-KZ"/>
        </w:rPr>
        <w:t>инайды, буддалық мейрам халық ағ</w:t>
      </w:r>
      <w:r w:rsidRPr="00E40D03">
        <w:rPr>
          <w:rFonts w:ascii="Times New Roman" w:hAnsi="Times New Roman"/>
          <w:sz w:val="32"/>
          <w:szCs w:val="32"/>
          <w:lang w:val="kk-KZ"/>
        </w:rPr>
        <w:t>ынын әкеледі. Тек әлемдік діндер ғана нығайып келе жатқан жоқ. Дәстүрлі емес </w:t>
      </w:r>
      <w:hyperlink r:id="rId120" w:tooltip="Секта" w:history="1">
        <w:r w:rsidRPr="00E40D03">
          <w:rPr>
            <w:rFonts w:ascii="Times New Roman" w:hAnsi="Times New Roman"/>
            <w:sz w:val="32"/>
            <w:szCs w:val="32"/>
            <w:lang w:val="kk-KZ"/>
          </w:rPr>
          <w:t>секталарға</w:t>
        </w:r>
      </w:hyperlink>
      <w:r>
        <w:rPr>
          <w:rFonts w:ascii="Times New Roman" w:hAnsi="Times New Roman"/>
          <w:sz w:val="32"/>
          <w:szCs w:val="32"/>
          <w:lang w:val="kk-KZ"/>
        </w:rPr>
        <w:t xml:space="preserve">  да модалы сұраныс </w:t>
      </w:r>
      <w:r w:rsidRPr="00E40D03">
        <w:rPr>
          <w:rFonts w:ascii="Times New Roman" w:hAnsi="Times New Roman"/>
          <w:sz w:val="32"/>
          <w:szCs w:val="32"/>
          <w:lang w:val="kk-KZ"/>
        </w:rPr>
        <w:t>қалыптасып, </w:t>
      </w:r>
      <w:hyperlink r:id="rId121" w:tooltip="Магия" w:history="1">
        <w:r w:rsidRPr="00E40D03">
          <w:rPr>
            <w:rFonts w:ascii="Times New Roman" w:hAnsi="Times New Roman"/>
            <w:sz w:val="32"/>
            <w:szCs w:val="32"/>
            <w:lang w:val="kk-KZ"/>
          </w:rPr>
          <w:t>магия</w:t>
        </w:r>
      </w:hyperlink>
      <w:r w:rsidRPr="00E40D03">
        <w:rPr>
          <w:rFonts w:ascii="Times New Roman" w:hAnsi="Times New Roman"/>
          <w:sz w:val="32"/>
          <w:szCs w:val="32"/>
          <w:lang w:val="kk-KZ"/>
        </w:rPr>
        <w:t> мен </w:t>
      </w:r>
      <w:hyperlink r:id="rId122" w:tooltip="Астрология" w:history="1">
        <w:r w:rsidRPr="00E40D03">
          <w:rPr>
            <w:rFonts w:ascii="Times New Roman" w:hAnsi="Times New Roman"/>
            <w:sz w:val="32"/>
            <w:szCs w:val="32"/>
            <w:lang w:val="kk-KZ"/>
          </w:rPr>
          <w:t>астрология</w:t>
        </w:r>
      </w:hyperlink>
      <w:r w:rsidRPr="00E40D03">
        <w:rPr>
          <w:rFonts w:ascii="Times New Roman" w:hAnsi="Times New Roman"/>
          <w:sz w:val="32"/>
          <w:szCs w:val="32"/>
          <w:lang w:val="kk-KZ"/>
        </w:rPr>
        <w:t>, шығыстық </w:t>
      </w:r>
      <w:hyperlink r:id="rId123" w:tooltip="Медитация" w:history="1">
        <w:r w:rsidRPr="00E40D03">
          <w:rPr>
            <w:rFonts w:ascii="Times New Roman" w:hAnsi="Times New Roman"/>
            <w:sz w:val="32"/>
            <w:szCs w:val="32"/>
            <w:lang w:val="kk-KZ"/>
          </w:rPr>
          <w:t>медитация</w:t>
        </w:r>
      </w:hyperlink>
      <w:r w:rsidRPr="00E40D03">
        <w:rPr>
          <w:rFonts w:ascii="Times New Roman" w:hAnsi="Times New Roman"/>
          <w:sz w:val="32"/>
          <w:szCs w:val="32"/>
          <w:lang w:val="kk-KZ"/>
        </w:rPr>
        <w:t> техникалары қаулап өсіп келеді.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lastRenderedPageBreak/>
        <w:t>Осының барлығын зерделеу және мәдени әрекетте орынды қолдану қажет. Азаматтық қоғамдағы </w:t>
      </w:r>
      <w:hyperlink r:id="rId124" w:tooltip="Діни институт (мұндай бет жоқ)" w:history="1">
        <w:r w:rsidRPr="00E40D03">
          <w:rPr>
            <w:rFonts w:ascii="Times New Roman" w:hAnsi="Times New Roman"/>
            <w:sz w:val="32"/>
            <w:szCs w:val="32"/>
            <w:lang w:val="kk-KZ"/>
          </w:rPr>
          <w:t>діни институттардың</w:t>
        </w:r>
      </w:hyperlink>
      <w:r w:rsidRPr="00E40D03">
        <w:rPr>
          <w:rFonts w:ascii="Times New Roman" w:hAnsi="Times New Roman"/>
          <w:sz w:val="32"/>
          <w:szCs w:val="32"/>
          <w:lang w:val="kk-KZ"/>
        </w:rPr>
        <w:t xml:space="preserve"> қызметі тек теориялық қызығушылық тудырмай отыр. Бұл, әсіресе, өзінің геосаяси және тарихи жағдайларымен ерекшеленетін Қазақстан үшін маңызды. </w:t>
      </w:r>
    </w:p>
    <w:p w:rsidR="00944020" w:rsidRPr="005F41D5" w:rsidRDefault="00944020" w:rsidP="00944020">
      <w:pPr>
        <w:pStyle w:val="a3"/>
        <w:ind w:firstLine="426"/>
        <w:jc w:val="both"/>
        <w:rPr>
          <w:rFonts w:ascii="Times New Roman" w:hAnsi="Times New Roman"/>
          <w:color w:val="000000"/>
          <w:sz w:val="32"/>
          <w:szCs w:val="32"/>
          <w:shd w:val="clear" w:color="auto" w:fill="FFFFFF"/>
          <w:lang w:val="kk-KZ"/>
        </w:rPr>
      </w:pPr>
      <w:r w:rsidRPr="00E40D03">
        <w:rPr>
          <w:rStyle w:val="a5"/>
          <w:rFonts w:ascii="Times New Roman" w:hAnsi="Times New Roman"/>
          <w:color w:val="333333"/>
          <w:sz w:val="32"/>
          <w:szCs w:val="32"/>
          <w:shd w:val="clear" w:color="auto" w:fill="FFFFFF"/>
          <w:lang w:val="kk-KZ"/>
        </w:rPr>
        <w:t xml:space="preserve">Қазақстанда бірнеше пансионаттар қызмет етеді. </w:t>
      </w:r>
      <w:r w:rsidRPr="005F41D5">
        <w:rPr>
          <w:rFonts w:ascii="Times New Roman" w:hAnsi="Times New Roman"/>
          <w:color w:val="000000"/>
          <w:sz w:val="32"/>
          <w:szCs w:val="32"/>
          <w:shd w:val="clear" w:color="auto" w:fill="FFFFFF"/>
          <w:lang w:val="kk-KZ"/>
        </w:rPr>
        <w:t xml:space="preserve">Қазақстандағы пансионаттар қайырымдылық мекемелері ретінде 1997 жылдан бері қызмет атқаруда. Бүгінде еліміздің әділет органдарында қайырымдылық мекемелері ретінде ресми тіркеуден өткен 37 пансионат бар. Олар Маңғыстау және Солтүстік Қазақстан облыстарынан басқа барлық өңірлерде құрылған. </w:t>
      </w:r>
    </w:p>
    <w:p w:rsidR="00944020" w:rsidRPr="005F41D5" w:rsidRDefault="00944020" w:rsidP="00944020">
      <w:pPr>
        <w:pStyle w:val="a3"/>
        <w:ind w:firstLine="426"/>
        <w:jc w:val="both"/>
        <w:rPr>
          <w:rFonts w:ascii="Times New Roman" w:hAnsi="Times New Roman"/>
          <w:color w:val="000000"/>
          <w:sz w:val="32"/>
          <w:szCs w:val="32"/>
          <w:shd w:val="clear" w:color="auto" w:fill="FFFFFF"/>
          <w:lang w:val="kk-KZ"/>
        </w:rPr>
      </w:pPr>
      <w:r w:rsidRPr="005F41D5">
        <w:rPr>
          <w:rFonts w:ascii="Times New Roman" w:hAnsi="Times New Roman"/>
          <w:color w:val="000000"/>
          <w:sz w:val="32"/>
          <w:szCs w:val="32"/>
          <w:shd w:val="clear" w:color="auto" w:fill="FFFFFF"/>
          <w:lang w:val="kk-KZ"/>
        </w:rPr>
        <w:t>Бұл пансионаттардың құрылтайшылары мен басшылары – жергілікті азаматтар. Пансионаттарда жалпыға бірдей білім беретін орта мектептердің 6-сыныбында оқитын оқушылардан бастап, арнаулы орта және жоғарғы оқу орындарында оқитын студенттер, сонымен қатар оқу орындарын бітірген 1436 шәкірт тәрбиеленуде. Пансионаттар жетекшілерінің айтуынша, олар 1997 жылдан бастап бүгінге дейін 2500-ге жуық балалар мен жастарды қамқорлыққа алған.</w:t>
      </w:r>
    </w:p>
    <w:p w:rsidR="00944020" w:rsidRPr="005F41D5" w:rsidRDefault="00944020" w:rsidP="00944020">
      <w:pPr>
        <w:pStyle w:val="a3"/>
        <w:ind w:firstLine="426"/>
        <w:jc w:val="both"/>
        <w:rPr>
          <w:rFonts w:ascii="Times New Roman" w:hAnsi="Times New Roman"/>
          <w:color w:val="000000"/>
          <w:sz w:val="32"/>
          <w:szCs w:val="32"/>
          <w:shd w:val="clear" w:color="auto" w:fill="FFFFFF"/>
          <w:lang w:val="kk-KZ"/>
        </w:rPr>
      </w:pPr>
      <w:r w:rsidRPr="005F41D5">
        <w:rPr>
          <w:rFonts w:ascii="Times New Roman" w:hAnsi="Times New Roman"/>
          <w:color w:val="000000"/>
          <w:sz w:val="32"/>
          <w:szCs w:val="32"/>
          <w:shd w:val="clear" w:color="auto" w:fill="FFFFFF"/>
          <w:lang w:val="kk-KZ"/>
        </w:rPr>
        <w:t xml:space="preserve">Пансионаттар қызметінің басты ерекшелігі – әлеуметтік маңыздылығында. Елдің ірі қалаларының барлығын дерлік қамтып отырған пансионаттарда тәрбиеленушілер тегін жатын орынмен, 3 мезгіл тамақпен толық қамтамасыз етіледі. </w:t>
      </w:r>
    </w:p>
    <w:p w:rsidR="00944020" w:rsidRPr="005F41D5" w:rsidRDefault="00944020" w:rsidP="00944020">
      <w:pPr>
        <w:pStyle w:val="a3"/>
        <w:ind w:firstLine="426"/>
        <w:jc w:val="both"/>
        <w:rPr>
          <w:rFonts w:ascii="Times New Roman" w:hAnsi="Times New Roman"/>
          <w:color w:val="000000"/>
          <w:sz w:val="32"/>
          <w:szCs w:val="32"/>
          <w:shd w:val="clear" w:color="auto" w:fill="FFFFFF"/>
          <w:lang w:val="kk-KZ"/>
        </w:rPr>
      </w:pPr>
      <w:r w:rsidRPr="005F41D5">
        <w:rPr>
          <w:rFonts w:ascii="Times New Roman" w:hAnsi="Times New Roman"/>
          <w:color w:val="000000"/>
          <w:sz w:val="32"/>
          <w:szCs w:val="32"/>
          <w:shd w:val="clear" w:color="auto" w:fill="FFFFFF"/>
          <w:lang w:val="kk-KZ"/>
        </w:rPr>
        <w:t xml:space="preserve">Бұған дейін пансионаттардың белгілі бір дәрежеде діни білім беру ісімен де айналысып келгені белгілі. 2011 жылдың 11 қазанында қабылданған ҚР «Діни қызмет және діни бірлестіктер туралы» заңының күшіне енуіне орай ендігі жерде қайырымдылық мекемелерінің діни білім берумен айналысуы заңды болып табылмайды. Аталған заңның 13-бабы бойынша республикалық және өңірлік діни бірлестіктер діни қызметкерлер даярлаудың кәсіптік оқу бағдарламаларын іске асыратын мекемелер нысанында діни білім беру ұйымдарын құруға құқылы. Заңнама бойынша сонымен қатар діни білім беру ұйымдарын қоспағанда, діни бірлестіктен басқа ұйымдық-құқықтық нысанда діни қызметпен айналысатын заңды тұлғаларды құруға және олардың қызметіне жол берілмейді. Демек, Заң талаптарына жүгінсек, ел аумағында қызмет атқарып отырған пансионаттар діни бірлестік немесе діни білім беру ұйымы болмаған жағдайда діни білім берумен айналыса </w:t>
      </w:r>
      <w:r w:rsidRPr="005F41D5">
        <w:rPr>
          <w:rFonts w:ascii="Times New Roman" w:hAnsi="Times New Roman"/>
          <w:color w:val="000000"/>
          <w:sz w:val="32"/>
          <w:szCs w:val="32"/>
          <w:shd w:val="clear" w:color="auto" w:fill="FFFFFF"/>
          <w:lang w:val="kk-KZ"/>
        </w:rPr>
        <w:lastRenderedPageBreak/>
        <w:t>алмайды. Олардың қызметі қайырымдылық шараларымен шектелуі тиіс.</w:t>
      </w:r>
    </w:p>
    <w:p w:rsidR="00944020" w:rsidRPr="005F41D5" w:rsidRDefault="00944020" w:rsidP="00944020">
      <w:pPr>
        <w:pStyle w:val="a3"/>
        <w:ind w:firstLine="426"/>
        <w:jc w:val="both"/>
        <w:rPr>
          <w:rFonts w:ascii="Times New Roman" w:hAnsi="Times New Roman"/>
          <w:color w:val="000000"/>
          <w:sz w:val="32"/>
          <w:szCs w:val="32"/>
          <w:shd w:val="clear" w:color="auto" w:fill="FFFFFF"/>
          <w:lang w:val="kk-KZ"/>
        </w:rPr>
      </w:pPr>
      <w:r w:rsidRPr="005F41D5">
        <w:rPr>
          <w:rFonts w:ascii="Times New Roman" w:hAnsi="Times New Roman"/>
          <w:color w:val="000000"/>
          <w:sz w:val="32"/>
          <w:szCs w:val="32"/>
          <w:shd w:val="clear" w:color="auto" w:fill="FFFFFF"/>
          <w:lang w:val="kk-KZ"/>
        </w:rPr>
        <w:t>Айта кету қажет, пансионаттар қызметіндегі кейбір қағидалар көңілден шыға бермейді. Мысалы, қыз балалар мен ер балаларды бөлек оқыту және тәрбиелеу мәселесі зайырлылық тұрғысынан алғанда да, психологиялық жағынан да қайшылықты үдеріс дер едім. Жасөспірімдердің нағыз қалыптасу шағында бір-бірімен етене араласпай, оқшау тәрбие алуы олардың ой-санасына кері әсер етеді.</w:t>
      </w:r>
    </w:p>
    <w:p w:rsidR="00944020" w:rsidRPr="00E40D03" w:rsidRDefault="00944020" w:rsidP="00944020">
      <w:pPr>
        <w:pStyle w:val="a3"/>
        <w:ind w:firstLine="426"/>
        <w:jc w:val="both"/>
        <w:rPr>
          <w:rFonts w:ascii="Times New Roman" w:hAnsi="Times New Roman"/>
          <w:sz w:val="32"/>
          <w:szCs w:val="32"/>
          <w:lang w:val="kk-KZ"/>
        </w:rPr>
      </w:pPr>
      <w:r w:rsidRPr="005F41D5">
        <w:rPr>
          <w:rFonts w:ascii="Times New Roman" w:hAnsi="Times New Roman"/>
          <w:color w:val="000000"/>
          <w:sz w:val="32"/>
          <w:szCs w:val="32"/>
          <w:shd w:val="clear" w:color="auto" w:fill="FFFFFF"/>
          <w:lang w:val="kk-KZ"/>
        </w:rPr>
        <w:t xml:space="preserve">Заманауи оқу орындарының тәжірибесіне көз жүгіртсек, еліміздегі жоғары білімді исламтанушылар даярлайтын бірегей оқу орны − «Нұр-Мүбарак» Египет ислам мәдениеті университетінің өзінде жігіттер мен қыздар бір аудиторияда қатар отырып, дәріс тыңдайды. Бұл жағдайдан олардың үлгеріміне немесе мамандық игеруіне залал келіп отырған жоқ. </w:t>
      </w:r>
      <w:r w:rsidRPr="005F41D5">
        <w:rPr>
          <w:rFonts w:ascii="Times New Roman" w:hAnsi="Times New Roman"/>
          <w:b/>
          <w:color w:val="000000"/>
          <w:sz w:val="32"/>
          <w:szCs w:val="32"/>
          <w:lang w:val="kk-KZ"/>
        </w:rPr>
        <w:t>[4]</w:t>
      </w:r>
      <w:r w:rsidRPr="005F41D5">
        <w:rPr>
          <w:rFonts w:ascii="Times New Roman" w:hAnsi="Times New Roman"/>
          <w:color w:val="000000"/>
          <w:sz w:val="32"/>
          <w:szCs w:val="32"/>
          <w:shd w:val="clear" w:color="auto" w:fill="FFFFFF"/>
          <w:lang w:val="kk-KZ"/>
        </w:rPr>
        <w:tab/>
      </w:r>
      <w:r w:rsidRPr="005F41D5">
        <w:rPr>
          <w:rFonts w:ascii="Times New Roman" w:hAnsi="Times New Roman"/>
          <w:color w:val="000000"/>
          <w:sz w:val="32"/>
          <w:szCs w:val="32"/>
          <w:lang w:val="kk-KZ"/>
        </w:rPr>
        <w:t>Дәл осылай шетелдік</w:t>
      </w:r>
      <w:r w:rsidRPr="00E40D03">
        <w:rPr>
          <w:rFonts w:ascii="Times New Roman" w:hAnsi="Times New Roman"/>
          <w:sz w:val="32"/>
          <w:szCs w:val="32"/>
          <w:lang w:val="kk-KZ"/>
        </w:rPr>
        <w:t xml:space="preserve"> азаматтардың немесе ұйымдардың қайырымдылық мақсатында өткізетін семинарлары, курстары, демалуға шығу күндері, тамақ берулері, емдік сеанстар ұйымдастыруы, кітаптар таратуы, экскурсияларға шығ</w:t>
      </w:r>
      <w:r>
        <w:rPr>
          <w:rFonts w:ascii="Times New Roman" w:hAnsi="Times New Roman"/>
          <w:sz w:val="32"/>
          <w:szCs w:val="32"/>
          <w:lang w:val="kk-KZ"/>
        </w:rPr>
        <w:t>уы қайырымдылық шаралар ұйымдастыра алатын болғаны</w:t>
      </w:r>
      <w:r w:rsidRPr="00E40D03">
        <w:rPr>
          <w:rFonts w:ascii="Times New Roman" w:hAnsi="Times New Roman"/>
          <w:sz w:val="32"/>
          <w:szCs w:val="32"/>
          <w:lang w:val="kk-KZ"/>
        </w:rPr>
        <w:t>мен оларда діни насихат немесе уағыздар айтуға заң бойынша т</w:t>
      </w:r>
      <w:r>
        <w:rPr>
          <w:rFonts w:ascii="Times New Roman" w:hAnsi="Times New Roman"/>
          <w:sz w:val="32"/>
          <w:szCs w:val="32"/>
          <w:lang w:val="kk-KZ"/>
        </w:rPr>
        <w:t>ый</w:t>
      </w:r>
      <w:r w:rsidRPr="00E40D03">
        <w:rPr>
          <w:rFonts w:ascii="Times New Roman" w:hAnsi="Times New Roman"/>
          <w:sz w:val="32"/>
          <w:szCs w:val="32"/>
          <w:lang w:val="kk-KZ"/>
        </w:rPr>
        <w:t xml:space="preserve">ым салынады. Олар тек қайырымдылық істермен ғана шұғылдануы тиіс. Мысалы, Ислам жолындағы теріс ағымдар мұсылмандық мереке күндері әртүрлі малдарды құрбандыққа шалып, олардың етін көпшілік таратып беріп жатады. Бұл істердің сырт көз қарағанда құрбандық шалу сияқты қайырымдылық сипаты бар. Шынында бұл әрекеттердің асытнда теріс діндердің ықпалына тарту сияқты әрекеттер жатуы мүмкін. </w:t>
      </w:r>
    </w:p>
    <w:p w:rsidR="00944020" w:rsidRPr="00E40D03" w:rsidRDefault="00944020" w:rsidP="00944020">
      <w:pPr>
        <w:pStyle w:val="a3"/>
        <w:ind w:firstLine="426"/>
        <w:jc w:val="both"/>
        <w:rPr>
          <w:rStyle w:val="a5"/>
          <w:rFonts w:ascii="Times New Roman" w:hAnsi="Times New Roman"/>
          <w:color w:val="000000"/>
          <w:sz w:val="32"/>
          <w:szCs w:val="32"/>
          <w:lang w:val="kk-KZ"/>
        </w:rPr>
      </w:pPr>
      <w:r w:rsidRPr="00E40D03">
        <w:rPr>
          <w:rFonts w:ascii="Times New Roman" w:hAnsi="Times New Roman"/>
          <w:sz w:val="32"/>
          <w:szCs w:val="32"/>
          <w:lang w:val="kk-KZ"/>
        </w:rPr>
        <w:t xml:space="preserve">Қазақстан Республикасының «Діни қызмет және діни бірлестіктер» туралы заңының </w:t>
      </w:r>
      <w:r w:rsidRPr="00E40D03">
        <w:rPr>
          <w:rStyle w:val="a5"/>
          <w:rFonts w:ascii="Times New Roman" w:hAnsi="Times New Roman"/>
          <w:color w:val="000000"/>
          <w:sz w:val="32"/>
          <w:szCs w:val="32"/>
          <w:lang w:val="kk-KZ"/>
        </w:rPr>
        <w:t>7-бабы «Дiни жоралар мен рәсiмдерге» арналған.</w:t>
      </w:r>
    </w:p>
    <w:p w:rsidR="00944020" w:rsidRPr="00E40D03" w:rsidRDefault="00944020" w:rsidP="00944020">
      <w:pPr>
        <w:pStyle w:val="a3"/>
        <w:ind w:firstLine="426"/>
        <w:jc w:val="both"/>
        <w:rPr>
          <w:rFonts w:ascii="Times New Roman" w:hAnsi="Times New Roman"/>
          <w:sz w:val="32"/>
          <w:szCs w:val="32"/>
          <w:lang w:val="kk-KZ"/>
        </w:rPr>
      </w:pPr>
      <w:r w:rsidRPr="00E40D03">
        <w:rPr>
          <w:rStyle w:val="a5"/>
          <w:rFonts w:ascii="Times New Roman" w:hAnsi="Times New Roman"/>
          <w:color w:val="000000"/>
          <w:sz w:val="32"/>
          <w:szCs w:val="32"/>
          <w:lang w:val="kk-KZ"/>
        </w:rPr>
        <w:t>«</w:t>
      </w:r>
      <w:r w:rsidRPr="00E40D03">
        <w:rPr>
          <w:rFonts w:ascii="Times New Roman" w:hAnsi="Times New Roman"/>
          <w:sz w:val="32"/>
          <w:szCs w:val="32"/>
          <w:lang w:val="kk-KZ"/>
        </w:rPr>
        <w:t xml:space="preserve">2. Құдайға құлшылық ету,  діни жоралар, рәсімдер және (немесе) жиналыстар ғибадат үйлерінде (ғимараттарында) және оларға бөлінген аумақта, құлшылық ету орындарында, діни бірлестіктер мекемелері мен үй-жайларында, зираттар мен крематорийлерде, жақын тұратын адамдардың құқықтары мен мүдделері сақталған жағдайда үйлерде, қажетті жағдайда қоғамдық тамақтандыру объектілерінде бөгетсіз жүргізіледі (жасалады). Өзге жағдайларда діни іс-шаралар Қазақстан Республикасының заңнамасында белгiленген тәртіппен жүзеге асырылады» деп көрсетілген. Бұл жерде азаматтардың үйлерінде діни жиындар </w:t>
      </w:r>
      <w:r w:rsidRPr="00E40D03">
        <w:rPr>
          <w:rFonts w:ascii="Times New Roman" w:hAnsi="Times New Roman"/>
          <w:sz w:val="32"/>
          <w:szCs w:val="32"/>
          <w:lang w:val="kk-KZ"/>
        </w:rPr>
        <w:lastRenderedPageBreak/>
        <w:t xml:space="preserve">өткізуге болатындығы анықталған. Қазіргі кезде көптеген дәстүрлі емес діни ағымдар өз жиындарын осындай үйлерде, болмаса басқа да заң рұқсат беретін объектілерде өткізеді.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Мәселе олардың</w:t>
      </w:r>
      <w:r>
        <w:rPr>
          <w:rFonts w:ascii="Times New Roman" w:hAnsi="Times New Roman"/>
          <w:sz w:val="32"/>
          <w:szCs w:val="32"/>
          <w:lang w:val="kk-KZ"/>
        </w:rPr>
        <w:t xml:space="preserve"> ресми мешіттерде емес үйлерде </w:t>
      </w:r>
      <w:r w:rsidRPr="00E40D03">
        <w:rPr>
          <w:rFonts w:ascii="Times New Roman" w:hAnsi="Times New Roman"/>
          <w:sz w:val="32"/>
          <w:szCs w:val="32"/>
          <w:lang w:val="kk-KZ"/>
        </w:rPr>
        <w:t>жасырын түрде өткізуінде. Осындай жиындар пірдің қолын ұстағандар, зікіршілер, сәләфиттер, уаххабилер</w:t>
      </w:r>
      <w:r>
        <w:rPr>
          <w:rFonts w:ascii="Times New Roman" w:hAnsi="Times New Roman"/>
          <w:sz w:val="32"/>
          <w:szCs w:val="32"/>
          <w:lang w:val="kk-KZ"/>
        </w:rPr>
        <w:t>,</w:t>
      </w:r>
      <w:r w:rsidRPr="00E40D03">
        <w:rPr>
          <w:rFonts w:ascii="Times New Roman" w:hAnsi="Times New Roman"/>
          <w:sz w:val="32"/>
          <w:szCs w:val="32"/>
          <w:lang w:val="kk-KZ"/>
        </w:rPr>
        <w:t xml:space="preserve"> т.б. ағымдар тарапынан жүргізіледі. Себебі олардың діни қағидалары ресми ҚМДБ-ның қағидаларына қайшы келеді. Ал мешіттер болса барлық діни уағыздарды ҚМДБ-ның бағытына сәйкес жүргізеді.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Дәстүрлі емес діни ағымдар өздерінің қатарына ылғи жаңа мүшелерді тартып</w:t>
      </w:r>
      <w:r>
        <w:rPr>
          <w:rFonts w:ascii="Times New Roman" w:hAnsi="Times New Roman"/>
          <w:sz w:val="32"/>
          <w:szCs w:val="32"/>
          <w:lang w:val="kk-KZ"/>
        </w:rPr>
        <w:t>,</w:t>
      </w:r>
      <w:r w:rsidRPr="00E40D03">
        <w:rPr>
          <w:rFonts w:ascii="Times New Roman" w:hAnsi="Times New Roman"/>
          <w:sz w:val="32"/>
          <w:szCs w:val="32"/>
          <w:lang w:val="kk-KZ"/>
        </w:rPr>
        <w:t xml:space="preserve"> оларды өз жиындарына қатыстыруға әрекет жасап жатыр. Қазіргі кезде мұндай жасырын үйлердегі жиындар елімізде кең етек алған.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Дәстүрлі емес діни ұйымдардың өзіндік ерекшеліктеріне тоқталып өтелік: </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әле</w:t>
      </w:r>
      <w:r>
        <w:rPr>
          <w:rFonts w:ascii="Times New Roman" w:hAnsi="Times New Roman"/>
          <w:sz w:val="32"/>
          <w:szCs w:val="32"/>
          <w:lang w:val="kk-KZ"/>
        </w:rPr>
        <w:t>у</w:t>
      </w:r>
      <w:r w:rsidRPr="00E40D03">
        <w:rPr>
          <w:rFonts w:ascii="Times New Roman" w:hAnsi="Times New Roman"/>
          <w:sz w:val="32"/>
          <w:szCs w:val="32"/>
          <w:lang w:val="kk-KZ"/>
        </w:rPr>
        <w:t>меттік тұрғыдан өзара көмек және қолдау көрсету;</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кішіпейілділік және тәуелсіздік сияқты құндылықтарды қолдай отырып, өз көзқарастары мен идеологияларын таратуға тырысу;</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Pr>
          <w:rFonts w:ascii="Times New Roman" w:hAnsi="Times New Roman"/>
          <w:sz w:val="32"/>
          <w:szCs w:val="32"/>
          <w:lang w:val="kk-KZ"/>
        </w:rPr>
        <w:t xml:space="preserve">кез келген </w:t>
      </w:r>
      <w:r w:rsidRPr="00E40D03">
        <w:rPr>
          <w:rFonts w:ascii="Times New Roman" w:hAnsi="Times New Roman"/>
          <w:sz w:val="32"/>
          <w:szCs w:val="32"/>
          <w:lang w:val="kk-KZ"/>
        </w:rPr>
        <w:t>аймақтағ</w:t>
      </w:r>
      <w:r>
        <w:rPr>
          <w:rFonts w:ascii="Times New Roman" w:hAnsi="Times New Roman"/>
          <w:sz w:val="32"/>
          <w:szCs w:val="32"/>
          <w:lang w:val="kk-KZ"/>
        </w:rPr>
        <w:t>ы</w:t>
      </w:r>
      <w:r w:rsidRPr="00E40D03">
        <w:rPr>
          <w:rFonts w:ascii="Times New Roman" w:hAnsi="Times New Roman"/>
          <w:sz w:val="32"/>
          <w:szCs w:val="32"/>
          <w:lang w:val="kk-KZ"/>
        </w:rPr>
        <w:t xml:space="preserve"> мұқтаждық, жұмыссыздық, сауатсыздық және панасыздық сияқты әлеуметтік және экономикалық мәселелерді пайдалану; </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аймақ халықтарын, олардың басынан кешіп отырған қиын жағдайларын пайдалана отырып, өз қатарларына тартуға тырысу;</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 xml:space="preserve">жұмысыз, әлеуметтік жағдайы нашар, ұлттық және рухани құндылықтарынан хабары жоқ жастарды өздері үшін мақсатты түрде миссионерлерге айналдыру; </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мемлекеттік төңкеріс, қайта құрулар болып жатқан елдерде жан-жақты ұйымдастыру жұмыстарын жүргізу. Жаңа секталар азаматтарды діни және психологиялық тәуелсіздікке түсіруді мақсатында осындай әдіс</w:t>
      </w:r>
      <w:r>
        <w:rPr>
          <w:rFonts w:ascii="Times New Roman" w:hAnsi="Times New Roman"/>
          <w:sz w:val="32"/>
          <w:szCs w:val="32"/>
          <w:lang w:val="kk-KZ"/>
        </w:rPr>
        <w:t>-</w:t>
      </w:r>
      <w:r w:rsidRPr="00E40D03">
        <w:rPr>
          <w:rFonts w:ascii="Times New Roman" w:hAnsi="Times New Roman"/>
          <w:sz w:val="32"/>
          <w:szCs w:val="32"/>
          <w:lang w:val="kk-KZ"/>
        </w:rPr>
        <w:t>амалдарды пайдаланады.</w:t>
      </w:r>
      <w:r w:rsidRPr="00E40D03">
        <w:rPr>
          <w:rFonts w:ascii="Times New Roman" w:hAnsi="Times New Roman"/>
          <w:b/>
          <w:sz w:val="32"/>
          <w:szCs w:val="32"/>
          <w:lang w:val="kk-KZ"/>
        </w:rPr>
        <w:t>[5]</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Секташыларға мүшелікті А.</w:t>
      </w:r>
      <w:r>
        <w:rPr>
          <w:rFonts w:ascii="Times New Roman" w:hAnsi="Times New Roman"/>
          <w:sz w:val="32"/>
          <w:szCs w:val="32"/>
          <w:lang w:val="kk-KZ"/>
        </w:rPr>
        <w:t xml:space="preserve"> </w:t>
      </w:r>
      <w:r w:rsidRPr="00E40D03">
        <w:rPr>
          <w:rFonts w:ascii="Times New Roman" w:hAnsi="Times New Roman"/>
          <w:sz w:val="32"/>
          <w:szCs w:val="32"/>
          <w:lang w:val="kk-KZ"/>
        </w:rPr>
        <w:t>Дворкин бір орталыққа шоғырланған үш шеңбер түріндегі үш деңгейге бөледі: «Ішкі шеңбер – бұл «маманда</w:t>
      </w:r>
      <w:r>
        <w:rPr>
          <w:rFonts w:ascii="Times New Roman" w:hAnsi="Times New Roman"/>
          <w:sz w:val="32"/>
          <w:szCs w:val="32"/>
          <w:lang w:val="kk-KZ"/>
        </w:rPr>
        <w:t>н</w:t>
      </w:r>
      <w:r w:rsidRPr="00E40D03">
        <w:rPr>
          <w:rFonts w:ascii="Times New Roman" w:hAnsi="Times New Roman"/>
          <w:sz w:val="32"/>
          <w:szCs w:val="32"/>
          <w:lang w:val="kk-KZ"/>
        </w:rPr>
        <w:t xml:space="preserve">ған» «сектатанушылар», яғни бұл осы қызметпен өзінің күн көрінісіне ақы тауып жүрген көшбасшылар, емшілер, экстрасенстер, шығыс күрес өнерлерін оқытушылар, йога әдісін, тағы да соған ұқсастар».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Келесі шеңбер барлық уақыттарын сектада өткізетін, сонда қонып, өздерін толығымен сектанттық қызметке арнаған. Бірінші </w:t>
      </w:r>
      <w:r w:rsidRPr="00E40D03">
        <w:rPr>
          <w:rFonts w:ascii="Times New Roman" w:hAnsi="Times New Roman"/>
          <w:sz w:val="32"/>
          <w:szCs w:val="32"/>
          <w:lang w:val="kk-KZ"/>
        </w:rPr>
        <w:lastRenderedPageBreak/>
        <w:t>шеңберге қарағанда бұл шеңбер тарлау, себебі «жарты ставкадағы» сектанттар салыстырмалы көп емес, олар көбіне</w:t>
      </w:r>
      <w:r>
        <w:rPr>
          <w:rFonts w:ascii="Times New Roman" w:hAnsi="Times New Roman"/>
          <w:sz w:val="32"/>
          <w:szCs w:val="32"/>
          <w:lang w:val="kk-KZ"/>
        </w:rPr>
        <w:t xml:space="preserve">се бір сектадан екінші сектаға </w:t>
      </w:r>
      <w:r w:rsidRPr="00E40D03">
        <w:rPr>
          <w:rFonts w:ascii="Times New Roman" w:hAnsi="Times New Roman"/>
          <w:sz w:val="32"/>
          <w:szCs w:val="32"/>
          <w:lang w:val="kk-KZ"/>
        </w:rPr>
        <w:t>ағылып жатады.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Секта мүшелерінің ең кең шеңберіне сектаға жартылай тартылған адамдар кіреді. Біздің елде тұрғындардың көпшілігі осы шеңберге кіруі мүмкін. Бұл қажет кезде сектанттық офицерлердің полкын толықтыратын солдаттар».</w:t>
      </w:r>
      <w:r w:rsidRPr="00E40D03">
        <w:rPr>
          <w:rFonts w:ascii="Times New Roman" w:hAnsi="Times New Roman"/>
          <w:b/>
          <w:sz w:val="32"/>
          <w:szCs w:val="32"/>
          <w:lang w:val="kk-KZ"/>
        </w:rPr>
        <w:t>[6]</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Сектаға келген неофиттерді фанат адепке айналдыру мақсатында оларды тұрақты бақылауға алып, оларға тұлғалық қасиетін</w:t>
      </w:r>
      <w:r>
        <w:rPr>
          <w:rFonts w:ascii="Times New Roman" w:hAnsi="Times New Roman"/>
          <w:sz w:val="32"/>
          <w:szCs w:val="32"/>
          <w:lang w:val="kk-KZ"/>
        </w:rPr>
        <w:t xml:space="preserve"> бұзатын мына методтар жасалады:</w:t>
      </w:r>
      <w:r w:rsidRPr="00E40D03">
        <w:rPr>
          <w:rFonts w:ascii="Times New Roman" w:hAnsi="Times New Roman"/>
          <w:sz w:val="32"/>
          <w:szCs w:val="32"/>
          <w:lang w:val="kk-KZ"/>
        </w:rPr>
        <w:t xml:space="preserve"> </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трансқа түсіретін әдістер жүйелі қолданылады;</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сектаны</w:t>
      </w:r>
      <w:r>
        <w:rPr>
          <w:rFonts w:ascii="Times New Roman" w:hAnsi="Times New Roman"/>
          <w:sz w:val="32"/>
          <w:szCs w:val="32"/>
          <w:lang w:val="kk-KZ"/>
        </w:rPr>
        <w:t>ң</w:t>
      </w:r>
      <w:r w:rsidRPr="00E40D03">
        <w:rPr>
          <w:rFonts w:ascii="Times New Roman" w:hAnsi="Times New Roman"/>
          <w:sz w:val="32"/>
          <w:szCs w:val="32"/>
          <w:lang w:val="kk-KZ"/>
        </w:rPr>
        <w:t xml:space="preserve"> өмір сүру стилін қабылдауын </w:t>
      </w:r>
      <w:r>
        <w:rPr>
          <w:rFonts w:ascii="Times New Roman" w:hAnsi="Times New Roman"/>
          <w:sz w:val="32"/>
          <w:szCs w:val="32"/>
          <w:lang w:val="kk-KZ"/>
        </w:rPr>
        <w:t>т</w:t>
      </w:r>
      <w:r w:rsidRPr="00E40D03">
        <w:rPr>
          <w:rFonts w:ascii="Times New Roman" w:hAnsi="Times New Roman"/>
          <w:sz w:val="32"/>
          <w:szCs w:val="32"/>
          <w:lang w:val="kk-KZ"/>
        </w:rPr>
        <w:t>алап ету;</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сыни көзқарастардың алдын</w:t>
      </w:r>
      <w:r>
        <w:rPr>
          <w:rFonts w:ascii="Times New Roman" w:hAnsi="Times New Roman"/>
          <w:sz w:val="32"/>
          <w:szCs w:val="32"/>
          <w:lang w:val="kk-KZ"/>
        </w:rPr>
        <w:t xml:space="preserve"> </w:t>
      </w:r>
      <w:r w:rsidRPr="00E40D03">
        <w:rPr>
          <w:rFonts w:ascii="Times New Roman" w:hAnsi="Times New Roman"/>
          <w:sz w:val="32"/>
          <w:szCs w:val="32"/>
          <w:lang w:val="kk-KZ"/>
        </w:rPr>
        <w:t>алып отыру;</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информациялық бақылау жүргізу – культтік, сектанттық әдебиеттерден басқа хабар беретін материалдарға т</w:t>
      </w:r>
      <w:r>
        <w:rPr>
          <w:rFonts w:ascii="Times New Roman" w:hAnsi="Times New Roman"/>
          <w:sz w:val="32"/>
          <w:szCs w:val="32"/>
          <w:lang w:val="kk-KZ"/>
        </w:rPr>
        <w:t>ый</w:t>
      </w:r>
      <w:r w:rsidRPr="00E40D03">
        <w:rPr>
          <w:rFonts w:ascii="Times New Roman" w:hAnsi="Times New Roman"/>
          <w:sz w:val="32"/>
          <w:szCs w:val="32"/>
          <w:lang w:val="kk-KZ"/>
        </w:rPr>
        <w:t>ым салу;</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қорқыту (угрозы);</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шектеу (изоляция) – әдептерге сектадан тыс достарымен, қызмет бабымен, туысқан</w:t>
      </w:r>
      <w:r>
        <w:rPr>
          <w:rFonts w:ascii="Times New Roman" w:hAnsi="Times New Roman"/>
          <w:sz w:val="32"/>
          <w:szCs w:val="32"/>
          <w:lang w:val="kk-KZ"/>
        </w:rPr>
        <w:t>д</w:t>
      </w:r>
      <w:r w:rsidRPr="00E40D03">
        <w:rPr>
          <w:rFonts w:ascii="Times New Roman" w:hAnsi="Times New Roman"/>
          <w:sz w:val="32"/>
          <w:szCs w:val="32"/>
          <w:lang w:val="kk-KZ"/>
        </w:rPr>
        <w:t>ық қарым-қаты</w:t>
      </w:r>
      <w:r>
        <w:rPr>
          <w:rFonts w:ascii="Times New Roman" w:hAnsi="Times New Roman"/>
          <w:sz w:val="32"/>
          <w:szCs w:val="32"/>
          <w:lang w:val="kk-KZ"/>
        </w:rPr>
        <w:t>н</w:t>
      </w:r>
      <w:r w:rsidRPr="00E40D03">
        <w:rPr>
          <w:rFonts w:ascii="Times New Roman" w:hAnsi="Times New Roman"/>
          <w:sz w:val="32"/>
          <w:szCs w:val="32"/>
          <w:lang w:val="kk-KZ"/>
        </w:rPr>
        <w:t>астарды қысқартуға кеңес беріледі;</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қаржылық міндеттеме – өзінің жылжымалы және жылжымайтын мүліктерін секта басшыларының қолданысына өткізу.</w:t>
      </w:r>
    </w:p>
    <w:p w:rsidR="00944020" w:rsidRPr="00E40D03" w:rsidRDefault="00944020" w:rsidP="00944020">
      <w:pPr>
        <w:pStyle w:val="a3"/>
        <w:tabs>
          <w:tab w:val="left" w:pos="567"/>
        </w:tabs>
        <w:ind w:firstLine="426"/>
        <w:jc w:val="both"/>
        <w:rPr>
          <w:rFonts w:ascii="Times New Roman" w:hAnsi="Times New Roman"/>
          <w:sz w:val="32"/>
          <w:szCs w:val="32"/>
          <w:lang w:val="kk-KZ"/>
        </w:rPr>
      </w:pPr>
      <w:r w:rsidRPr="00E40D03">
        <w:rPr>
          <w:rFonts w:ascii="Times New Roman" w:hAnsi="Times New Roman"/>
          <w:sz w:val="32"/>
          <w:szCs w:val="32"/>
          <w:lang w:val="kk-KZ"/>
        </w:rPr>
        <w:t>Жаңа діни ұйымдардың қызметі тармақты маркетин</w:t>
      </w:r>
      <w:r>
        <w:rPr>
          <w:rFonts w:ascii="Times New Roman" w:hAnsi="Times New Roman"/>
          <w:sz w:val="32"/>
          <w:szCs w:val="32"/>
          <w:lang w:val="kk-KZ"/>
        </w:rPr>
        <w:t>г</w:t>
      </w:r>
      <w:r w:rsidRPr="00E40D03">
        <w:rPr>
          <w:rFonts w:ascii="Times New Roman" w:hAnsi="Times New Roman"/>
          <w:sz w:val="32"/>
          <w:szCs w:val="32"/>
          <w:lang w:val="kk-KZ"/>
        </w:rPr>
        <w:t>ті ұйымдастырғандағы сияқты бір жүйеге келтіріп жүргізіледі. Мамандар маркетинг принциптеріне сараптама жасағанда бұл жұмыста дилер жетістікке жету үшін оның мынадай психологиялық көрсеткіштері б</w:t>
      </w:r>
      <w:r>
        <w:rPr>
          <w:rFonts w:ascii="Times New Roman" w:hAnsi="Times New Roman"/>
          <w:sz w:val="32"/>
          <w:szCs w:val="32"/>
          <w:lang w:val="kk-KZ"/>
        </w:rPr>
        <w:t>олуы керек дейді. Ол адам дүниеқоңыз</w:t>
      </w:r>
      <w:r w:rsidRPr="00E40D03">
        <w:rPr>
          <w:rFonts w:ascii="Times New Roman" w:hAnsi="Times New Roman"/>
          <w:sz w:val="32"/>
          <w:szCs w:val="32"/>
          <w:lang w:val="kk-KZ"/>
        </w:rPr>
        <w:t xml:space="preserve">, пайдакүнем, ұялу, </w:t>
      </w:r>
      <w:r>
        <w:rPr>
          <w:rFonts w:ascii="Times New Roman" w:hAnsi="Times New Roman"/>
          <w:sz w:val="32"/>
          <w:szCs w:val="32"/>
          <w:lang w:val="kk-KZ"/>
        </w:rPr>
        <w:t>ыңғайсыздануды білмейтін, екі</w:t>
      </w:r>
      <w:r w:rsidRPr="00E40D03">
        <w:rPr>
          <w:rFonts w:ascii="Times New Roman" w:hAnsi="Times New Roman"/>
          <w:sz w:val="32"/>
          <w:szCs w:val="32"/>
          <w:lang w:val="kk-KZ"/>
        </w:rPr>
        <w:t>жүзді актер болуы керек. Сонымен қоса оның кәсіби мүдделестік сезімі өте күшті дамуы қажет. Маркетингте де, секталар</w:t>
      </w:r>
      <w:r>
        <w:rPr>
          <w:rFonts w:ascii="Times New Roman" w:hAnsi="Times New Roman"/>
          <w:sz w:val="32"/>
          <w:szCs w:val="32"/>
          <w:lang w:val="kk-KZ"/>
        </w:rPr>
        <w:t>да</w:t>
      </w:r>
      <w:r w:rsidRPr="00E40D03">
        <w:rPr>
          <w:rFonts w:ascii="Times New Roman" w:hAnsi="Times New Roman"/>
          <w:sz w:val="32"/>
          <w:szCs w:val="32"/>
          <w:lang w:val="kk-KZ"/>
        </w:rPr>
        <w:t xml:space="preserve"> да осындай қасиетпен көзге түсетін лидерлер (көшбасшылар) бар. Маркетинг пен секталардың жұмыс кезеңдері де бірдей.</w:t>
      </w:r>
    </w:p>
    <w:p w:rsidR="00944020" w:rsidRPr="00E40D03" w:rsidRDefault="00944020" w:rsidP="00944020">
      <w:pPr>
        <w:pStyle w:val="a3"/>
        <w:numPr>
          <w:ilvl w:val="0"/>
          <w:numId w:val="18"/>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мүшелікке таңдау;</w:t>
      </w:r>
    </w:p>
    <w:p w:rsidR="00944020" w:rsidRPr="00E40D03" w:rsidRDefault="00944020" w:rsidP="00944020">
      <w:pPr>
        <w:pStyle w:val="a3"/>
        <w:numPr>
          <w:ilvl w:val="0"/>
          <w:numId w:val="18"/>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тармаққа баулу;</w:t>
      </w:r>
    </w:p>
    <w:p w:rsidR="00944020" w:rsidRPr="00E40D03" w:rsidRDefault="00944020" w:rsidP="00944020">
      <w:pPr>
        <w:pStyle w:val="a3"/>
        <w:numPr>
          <w:ilvl w:val="0"/>
          <w:numId w:val="18"/>
        </w:numPr>
        <w:tabs>
          <w:tab w:val="left" w:pos="567"/>
        </w:tabs>
        <w:ind w:left="0" w:firstLine="426"/>
        <w:jc w:val="both"/>
        <w:rPr>
          <w:rFonts w:ascii="Times New Roman" w:hAnsi="Times New Roman"/>
          <w:sz w:val="32"/>
          <w:szCs w:val="32"/>
          <w:lang w:val="kk-KZ"/>
        </w:rPr>
      </w:pPr>
      <w:r>
        <w:rPr>
          <w:rFonts w:ascii="Times New Roman" w:hAnsi="Times New Roman"/>
          <w:sz w:val="32"/>
          <w:szCs w:val="32"/>
          <w:lang w:val="kk-KZ"/>
        </w:rPr>
        <w:t>п</w:t>
      </w:r>
      <w:r w:rsidRPr="00E40D03">
        <w:rPr>
          <w:rFonts w:ascii="Times New Roman" w:hAnsi="Times New Roman"/>
          <w:sz w:val="32"/>
          <w:szCs w:val="32"/>
          <w:lang w:val="kk-KZ"/>
        </w:rPr>
        <w:t>сихологиялық тазарту.</w:t>
      </w:r>
    </w:p>
    <w:p w:rsidR="00944020" w:rsidRPr="00E40D03" w:rsidRDefault="00944020" w:rsidP="00944020">
      <w:pPr>
        <w:pStyle w:val="a3"/>
        <w:tabs>
          <w:tab w:val="left" w:pos="567"/>
        </w:tabs>
        <w:ind w:firstLine="426"/>
        <w:jc w:val="both"/>
        <w:rPr>
          <w:rFonts w:ascii="Times New Roman" w:hAnsi="Times New Roman"/>
          <w:sz w:val="32"/>
          <w:szCs w:val="32"/>
          <w:lang w:val="kk-KZ"/>
        </w:rPr>
      </w:pPr>
      <w:r w:rsidRPr="00E40D03">
        <w:rPr>
          <w:rFonts w:ascii="Times New Roman" w:hAnsi="Times New Roman"/>
          <w:sz w:val="32"/>
          <w:szCs w:val="32"/>
          <w:lang w:val="kk-KZ"/>
        </w:rPr>
        <w:t xml:space="preserve">Тармақты маркетинг пен сектанттық қызмет адамдарды «бағыттаудан» басталады. Ол үшін бес-алты адамнан </w:t>
      </w:r>
      <w:r>
        <w:rPr>
          <w:rFonts w:ascii="Times New Roman" w:hAnsi="Times New Roman"/>
          <w:sz w:val="32"/>
          <w:szCs w:val="32"/>
          <w:lang w:val="kk-KZ"/>
        </w:rPr>
        <w:t>жиналған топ болса жеткілікті. М</w:t>
      </w:r>
      <w:r w:rsidRPr="00E40D03">
        <w:rPr>
          <w:rFonts w:ascii="Times New Roman" w:hAnsi="Times New Roman"/>
          <w:sz w:val="32"/>
          <w:szCs w:val="32"/>
          <w:lang w:val="kk-KZ"/>
        </w:rPr>
        <w:t xml:space="preserve">ұндай кездесулерде олар өте мейірімді жанашыр ретінде әңгіме айтып адамдардың сеніміне кіріп алады. Одан кейін </w:t>
      </w:r>
      <w:r w:rsidRPr="00E40D03">
        <w:rPr>
          <w:rFonts w:ascii="Times New Roman" w:hAnsi="Times New Roman"/>
          <w:sz w:val="32"/>
          <w:szCs w:val="32"/>
          <w:lang w:val="kk-KZ"/>
        </w:rPr>
        <w:lastRenderedPageBreak/>
        <w:t>біртіндеп осы адамдармен нейролингвистикалық бағдарлам</w:t>
      </w:r>
      <w:r>
        <w:rPr>
          <w:rFonts w:ascii="Times New Roman" w:hAnsi="Times New Roman"/>
          <w:sz w:val="32"/>
          <w:szCs w:val="32"/>
          <w:lang w:val="kk-KZ"/>
        </w:rPr>
        <w:t>аның заңына сай жұмыс жасайды. М</w:t>
      </w:r>
      <w:r w:rsidRPr="00E40D03">
        <w:rPr>
          <w:rFonts w:ascii="Times New Roman" w:hAnsi="Times New Roman"/>
          <w:sz w:val="32"/>
          <w:szCs w:val="32"/>
          <w:lang w:val="kk-KZ"/>
        </w:rPr>
        <w:t xml:space="preserve">ұндай принциппен жұмыс істейтін адам </w:t>
      </w:r>
      <w:r>
        <w:rPr>
          <w:rFonts w:ascii="Times New Roman" w:hAnsi="Times New Roman"/>
          <w:sz w:val="32"/>
          <w:szCs w:val="32"/>
          <w:lang w:val="kk-KZ"/>
        </w:rPr>
        <w:t>кез келген</w:t>
      </w:r>
      <w:r w:rsidRPr="00E40D03">
        <w:rPr>
          <w:rFonts w:ascii="Times New Roman" w:hAnsi="Times New Roman"/>
          <w:sz w:val="32"/>
          <w:szCs w:val="32"/>
          <w:lang w:val="kk-KZ"/>
        </w:rPr>
        <w:t xml:space="preserve"> аудиторияны транс (санадан тыс болу) жағдайына түсіре алады. Егер діни ағымдардың қызметінде осындай белгілер болып, психотехникалық әдістер қолданылса, оларды секталарға жатқызуға болады. Мамандар секталарды зерттеу барысында олардың </w:t>
      </w:r>
      <w:r w:rsidRPr="005F41D5">
        <w:rPr>
          <w:rFonts w:ascii="Times New Roman" w:hAnsi="Times New Roman"/>
          <w:color w:val="000000"/>
          <w:sz w:val="32"/>
          <w:szCs w:val="32"/>
          <w:lang w:val="kk-KZ"/>
        </w:rPr>
        <w:t>ортақ</w:t>
      </w:r>
      <w:r>
        <w:rPr>
          <w:rFonts w:ascii="Times New Roman" w:hAnsi="Times New Roman"/>
          <w:color w:val="FF0000"/>
          <w:sz w:val="32"/>
          <w:szCs w:val="32"/>
          <w:lang w:val="kk-KZ"/>
        </w:rPr>
        <w:t xml:space="preserve"> </w:t>
      </w:r>
      <w:r w:rsidRPr="00E40D03">
        <w:rPr>
          <w:rFonts w:ascii="Times New Roman" w:hAnsi="Times New Roman"/>
          <w:sz w:val="32"/>
          <w:szCs w:val="32"/>
          <w:lang w:val="kk-KZ"/>
        </w:rPr>
        <w:t>белгілерін төмендегідей деп береді:</w:t>
      </w:r>
    </w:p>
    <w:p w:rsidR="00944020" w:rsidRPr="00E40D03" w:rsidRDefault="00944020" w:rsidP="00944020">
      <w:pPr>
        <w:pStyle w:val="a3"/>
        <w:numPr>
          <w:ilvl w:val="0"/>
          <w:numId w:val="13"/>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жаңа келген адамға ерекше мейірім көрсету;</w:t>
      </w:r>
    </w:p>
    <w:p w:rsidR="00944020" w:rsidRPr="00E40D03" w:rsidRDefault="00944020" w:rsidP="00944020">
      <w:pPr>
        <w:pStyle w:val="a3"/>
        <w:numPr>
          <w:ilvl w:val="0"/>
          <w:numId w:val="13"/>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үздіксіз медитация, қасиеттерді сөздерді (фразаларды) қайталау арқылы трансқа түсу;</w:t>
      </w:r>
    </w:p>
    <w:p w:rsidR="00944020" w:rsidRPr="00E40D03" w:rsidRDefault="00944020" w:rsidP="00944020">
      <w:pPr>
        <w:pStyle w:val="a3"/>
        <w:numPr>
          <w:ilvl w:val="0"/>
          <w:numId w:val="13"/>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 xml:space="preserve">индоктринация – ұйымда уағыздалатын ілімді түсіндіру. 3-4 сағаттық діни рәміздер: медитация, діни уағыз, медитациялық музыка.  </w:t>
      </w:r>
    </w:p>
    <w:p w:rsidR="00944020" w:rsidRPr="00E40D03" w:rsidRDefault="00944020" w:rsidP="00944020">
      <w:pPr>
        <w:pStyle w:val="a3"/>
        <w:tabs>
          <w:tab w:val="left" w:pos="567"/>
        </w:tabs>
        <w:ind w:firstLine="426"/>
        <w:jc w:val="both"/>
        <w:rPr>
          <w:rFonts w:ascii="Times New Roman" w:hAnsi="Times New Roman"/>
          <w:sz w:val="32"/>
          <w:szCs w:val="32"/>
          <w:lang w:val="kk-KZ"/>
        </w:rPr>
      </w:pPr>
      <w:r w:rsidRPr="00E40D03">
        <w:rPr>
          <w:rFonts w:ascii="Times New Roman" w:hAnsi="Times New Roman"/>
          <w:sz w:val="32"/>
          <w:szCs w:val="32"/>
          <w:lang w:val="kk-KZ"/>
        </w:rPr>
        <w:t>Жоғарыда аталған қызметтермен қоса бұл ұйымдар өз алдарына үлкен мақсаттар қояды:</w:t>
      </w:r>
    </w:p>
    <w:p w:rsidR="00944020" w:rsidRPr="00E40D03" w:rsidRDefault="00944020" w:rsidP="00944020">
      <w:pPr>
        <w:pStyle w:val="a3"/>
        <w:numPr>
          <w:ilvl w:val="0"/>
          <w:numId w:val="13"/>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әлемдік деңгейдегі атақ-абыройға ие болу;</w:t>
      </w:r>
    </w:p>
    <w:p w:rsidR="00944020" w:rsidRPr="00E40D03" w:rsidRDefault="00944020" w:rsidP="00944020">
      <w:pPr>
        <w:pStyle w:val="a3"/>
        <w:numPr>
          <w:ilvl w:val="0"/>
          <w:numId w:val="13"/>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өздеріне жаппай мүшелерді жинау;</w:t>
      </w:r>
    </w:p>
    <w:p w:rsidR="00944020" w:rsidRPr="00E40D03" w:rsidRDefault="00944020" w:rsidP="00944020">
      <w:pPr>
        <w:pStyle w:val="a3"/>
        <w:tabs>
          <w:tab w:val="left" w:pos="567"/>
        </w:tabs>
        <w:ind w:firstLine="426"/>
        <w:jc w:val="both"/>
        <w:rPr>
          <w:rFonts w:ascii="Times New Roman" w:hAnsi="Times New Roman"/>
          <w:sz w:val="32"/>
          <w:szCs w:val="32"/>
          <w:lang w:val="kk-KZ"/>
        </w:rPr>
      </w:pPr>
      <w:r w:rsidRPr="00E40D03">
        <w:rPr>
          <w:rFonts w:ascii="Times New Roman" w:hAnsi="Times New Roman"/>
          <w:sz w:val="32"/>
          <w:szCs w:val="32"/>
          <w:lang w:val="kk-KZ"/>
        </w:rPr>
        <w:t xml:space="preserve">Ұйым мүшелерінің санасын өзгерту мақсатында олардың психикаларына әсер ету. </w:t>
      </w:r>
    </w:p>
    <w:p w:rsidR="00944020" w:rsidRPr="00E40D03" w:rsidRDefault="00944020" w:rsidP="00944020">
      <w:pPr>
        <w:pStyle w:val="a3"/>
        <w:tabs>
          <w:tab w:val="left" w:pos="567"/>
        </w:tabs>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Адам санасын манипуляциялау бұл адамның келісімімен немесе келісімінсіз де бір іс-әрекет жасауға немесе іс-әрекет жасамаудан бас тартуға мәжбүр ету мақсатымен арнайы әдіс қолдану немесе қайта-қайта ауыр қысым жасау, нәтижесінде адамның денсаулығана үлкен зиян келтіріледі. Қазір секталардағы «сананы манипуляциялау» мәселесі үлкен қылмыс деп анықталып, бұл әрекетті заң жүзінде жауапкершілікке тартылу қолға алынып жатыр. </w:t>
      </w:r>
    </w:p>
    <w:p w:rsidR="00944020" w:rsidRPr="00E40D03" w:rsidRDefault="00944020" w:rsidP="00944020">
      <w:pPr>
        <w:pStyle w:val="a3"/>
        <w:tabs>
          <w:tab w:val="left" w:pos="567"/>
        </w:tabs>
        <w:ind w:firstLine="426"/>
        <w:jc w:val="both"/>
        <w:rPr>
          <w:rFonts w:ascii="Times New Roman" w:hAnsi="Times New Roman"/>
          <w:sz w:val="32"/>
          <w:szCs w:val="32"/>
          <w:lang w:val="kk-KZ"/>
        </w:rPr>
      </w:pPr>
      <w:r w:rsidRPr="00E40D03">
        <w:rPr>
          <w:rFonts w:ascii="Times New Roman" w:hAnsi="Times New Roman"/>
          <w:sz w:val="32"/>
          <w:szCs w:val="32"/>
          <w:lang w:val="kk-KZ"/>
        </w:rPr>
        <w:t>Транс жағдайының пайда болуының физиологиялық механизімін ХХ ғасыр басында орыс ғалымы А.</w:t>
      </w:r>
      <w:r>
        <w:rPr>
          <w:rFonts w:ascii="Times New Roman" w:hAnsi="Times New Roman"/>
          <w:sz w:val="32"/>
          <w:szCs w:val="32"/>
          <w:lang w:val="kk-KZ"/>
        </w:rPr>
        <w:t xml:space="preserve"> </w:t>
      </w:r>
      <w:r w:rsidRPr="00E40D03">
        <w:rPr>
          <w:rFonts w:ascii="Times New Roman" w:hAnsi="Times New Roman"/>
          <w:sz w:val="32"/>
          <w:szCs w:val="32"/>
          <w:lang w:val="kk-KZ"/>
        </w:rPr>
        <w:t xml:space="preserve">Ухтомский зерттеген. Ол транста болған </w:t>
      </w:r>
      <w:r>
        <w:rPr>
          <w:rFonts w:ascii="Times New Roman" w:hAnsi="Times New Roman"/>
          <w:sz w:val="32"/>
          <w:szCs w:val="32"/>
          <w:lang w:val="kk-KZ"/>
        </w:rPr>
        <w:t>кез келген</w:t>
      </w:r>
      <w:r w:rsidRPr="00E40D03">
        <w:rPr>
          <w:rFonts w:ascii="Times New Roman" w:hAnsi="Times New Roman"/>
          <w:sz w:val="32"/>
          <w:szCs w:val="32"/>
          <w:lang w:val="kk-KZ"/>
        </w:rPr>
        <w:t xml:space="preserve"> адамның санасы трансформацияға ұшырайды. </w:t>
      </w:r>
      <w:r w:rsidRPr="005F41D5">
        <w:rPr>
          <w:rFonts w:ascii="Times New Roman" w:hAnsi="Times New Roman"/>
          <w:color w:val="000000"/>
          <w:sz w:val="32"/>
          <w:szCs w:val="32"/>
          <w:lang w:val="kk-KZ"/>
        </w:rPr>
        <w:t>Олар транс камланиямен бе,</w:t>
      </w:r>
      <w:r w:rsidRPr="00E40D03">
        <w:rPr>
          <w:rFonts w:ascii="Times New Roman" w:hAnsi="Times New Roman"/>
          <w:sz w:val="32"/>
          <w:szCs w:val="32"/>
          <w:lang w:val="kk-KZ"/>
        </w:rPr>
        <w:t xml:space="preserve"> ритмикалық дыбыстармен </w:t>
      </w:r>
      <w:r>
        <w:rPr>
          <w:rFonts w:ascii="Times New Roman" w:hAnsi="Times New Roman"/>
          <w:sz w:val="32"/>
          <w:szCs w:val="32"/>
          <w:lang w:val="kk-KZ"/>
        </w:rPr>
        <w:t>б</w:t>
      </w:r>
      <w:r w:rsidRPr="00E40D03">
        <w:rPr>
          <w:rFonts w:ascii="Times New Roman" w:hAnsi="Times New Roman"/>
          <w:sz w:val="32"/>
          <w:szCs w:val="32"/>
          <w:lang w:val="kk-KZ"/>
        </w:rPr>
        <w:t>е, ғылыми лингвистикалық практикамен бе, медитациямен бе, есір</w:t>
      </w:r>
      <w:r>
        <w:rPr>
          <w:rFonts w:ascii="Times New Roman" w:hAnsi="Times New Roman"/>
          <w:sz w:val="32"/>
          <w:szCs w:val="32"/>
          <w:lang w:val="kk-KZ"/>
        </w:rPr>
        <w:t>т</w:t>
      </w:r>
      <w:r w:rsidRPr="00E40D03">
        <w:rPr>
          <w:rFonts w:ascii="Times New Roman" w:hAnsi="Times New Roman"/>
          <w:sz w:val="32"/>
          <w:szCs w:val="32"/>
          <w:lang w:val="kk-KZ"/>
        </w:rPr>
        <w:t xml:space="preserve">кімен бе қалай шақырылса да адам санасына зиянды құбылыс болады деп қорытынды жасаған дәстүрлі діндер </w:t>
      </w:r>
      <w:r>
        <w:rPr>
          <w:rFonts w:ascii="Times New Roman" w:hAnsi="Times New Roman"/>
          <w:sz w:val="32"/>
          <w:szCs w:val="32"/>
          <w:lang w:val="kk-KZ"/>
        </w:rPr>
        <w:t>м</w:t>
      </w:r>
      <w:r w:rsidRPr="00E40D03">
        <w:rPr>
          <w:rFonts w:ascii="Times New Roman" w:hAnsi="Times New Roman"/>
          <w:sz w:val="32"/>
          <w:szCs w:val="32"/>
          <w:lang w:val="kk-KZ"/>
        </w:rPr>
        <w:t>ұндай әрекеттерге т</w:t>
      </w:r>
      <w:r>
        <w:rPr>
          <w:rFonts w:ascii="Times New Roman" w:hAnsi="Times New Roman"/>
          <w:sz w:val="32"/>
          <w:szCs w:val="32"/>
          <w:lang w:val="kk-KZ"/>
        </w:rPr>
        <w:t>ый</w:t>
      </w:r>
      <w:r w:rsidRPr="00E40D03">
        <w:rPr>
          <w:rFonts w:ascii="Times New Roman" w:hAnsi="Times New Roman"/>
          <w:sz w:val="32"/>
          <w:szCs w:val="32"/>
          <w:lang w:val="kk-KZ"/>
        </w:rPr>
        <w:t>ым салады. Адам жасының құдаймен бір</w:t>
      </w:r>
      <w:r>
        <w:rPr>
          <w:rFonts w:ascii="Times New Roman" w:hAnsi="Times New Roman"/>
          <w:sz w:val="32"/>
          <w:szCs w:val="32"/>
          <w:lang w:val="kk-KZ"/>
        </w:rPr>
        <w:t>і</w:t>
      </w:r>
      <w:r w:rsidRPr="00E40D03">
        <w:rPr>
          <w:rFonts w:ascii="Times New Roman" w:hAnsi="Times New Roman"/>
          <w:sz w:val="32"/>
          <w:szCs w:val="32"/>
          <w:lang w:val="kk-KZ"/>
        </w:rPr>
        <w:t>гуі магиялық практика, «сырт күштерге», «рухтарға», «табиғат объектілеріне», «абсолютке», «космостық ақыл-ойға» табыну арқылы болмайды. Дәстүрлі діндерді ұстанушылар</w:t>
      </w:r>
      <w:r>
        <w:rPr>
          <w:rFonts w:ascii="Times New Roman" w:hAnsi="Times New Roman"/>
          <w:sz w:val="32"/>
          <w:szCs w:val="32"/>
          <w:lang w:val="kk-KZ"/>
        </w:rPr>
        <w:t>ды</w:t>
      </w:r>
      <w:r w:rsidRPr="00E40D03">
        <w:rPr>
          <w:rFonts w:ascii="Times New Roman" w:hAnsi="Times New Roman"/>
          <w:sz w:val="32"/>
          <w:szCs w:val="32"/>
          <w:lang w:val="kk-KZ"/>
        </w:rPr>
        <w:t xml:space="preserve"> бірдей құндылықтар мен принциптер біріктірсе, сектанттық </w:t>
      </w:r>
      <w:r w:rsidRPr="00E40D03">
        <w:rPr>
          <w:rFonts w:ascii="Times New Roman" w:hAnsi="Times New Roman"/>
          <w:sz w:val="32"/>
          <w:szCs w:val="32"/>
          <w:lang w:val="kk-KZ"/>
        </w:rPr>
        <w:lastRenderedPageBreak/>
        <w:t>ұйымдар керісінше адамдарды ұйым басшысы немесе рухани ұстаз абыройына бас ию мен ұйым мүшелерінің өзара қарым-қатынастары біріктіреді. Сондықта</w:t>
      </w:r>
      <w:r>
        <w:rPr>
          <w:rFonts w:ascii="Times New Roman" w:hAnsi="Times New Roman"/>
          <w:sz w:val="32"/>
          <w:szCs w:val="32"/>
          <w:lang w:val="kk-KZ"/>
        </w:rPr>
        <w:t>н</w:t>
      </w:r>
      <w:r w:rsidRPr="00E40D03">
        <w:rPr>
          <w:rFonts w:ascii="Times New Roman" w:hAnsi="Times New Roman"/>
          <w:sz w:val="32"/>
          <w:szCs w:val="32"/>
          <w:lang w:val="kk-KZ"/>
        </w:rPr>
        <w:t xml:space="preserve"> да дәстүрлі діндердің ұйымдастыруларында жұмсақтық, бостық басым көрініс табады. Ал жаңа құрылымдарда темірдей тәртіп арқылы өз құрамындағы адамдардың өмірі толығымен бақылауда болады. </w:t>
      </w:r>
    </w:p>
    <w:p w:rsidR="00944020" w:rsidRPr="00E40D03" w:rsidRDefault="00944020" w:rsidP="00944020">
      <w:pPr>
        <w:pStyle w:val="a3"/>
        <w:tabs>
          <w:tab w:val="left" w:pos="567"/>
        </w:tabs>
        <w:ind w:firstLine="426"/>
        <w:jc w:val="both"/>
        <w:rPr>
          <w:rFonts w:ascii="Times New Roman" w:hAnsi="Times New Roman"/>
          <w:sz w:val="32"/>
          <w:szCs w:val="32"/>
          <w:lang w:val="kk-KZ"/>
        </w:rPr>
      </w:pPr>
      <w:r w:rsidRPr="00E40D03">
        <w:rPr>
          <w:rFonts w:ascii="Times New Roman" w:hAnsi="Times New Roman"/>
          <w:sz w:val="32"/>
          <w:szCs w:val="32"/>
          <w:lang w:val="kk-KZ"/>
        </w:rPr>
        <w:t>Францияның Ішкі Істер Министрлігінің арнайы қызметі ұйымда төменде аталған 10 өлшемнің біреуінің болуы оны «секта» деп анықтауға негіз береді деп ұйғарымға келген:</w:t>
      </w:r>
    </w:p>
    <w:p w:rsidR="00944020" w:rsidRPr="00E40D03" w:rsidRDefault="00944020" w:rsidP="00944020">
      <w:pPr>
        <w:pStyle w:val="a3"/>
        <w:numPr>
          <w:ilvl w:val="0"/>
          <w:numId w:val="13"/>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санаға әсер ету;</w:t>
      </w:r>
    </w:p>
    <w:p w:rsidR="00944020" w:rsidRPr="00E40D03" w:rsidRDefault="00944020" w:rsidP="00944020">
      <w:pPr>
        <w:pStyle w:val="a3"/>
        <w:numPr>
          <w:ilvl w:val="0"/>
          <w:numId w:val="13"/>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өлшемсіз қаржылық сұраныс;</w:t>
      </w:r>
    </w:p>
    <w:p w:rsidR="00944020" w:rsidRPr="00E40D03" w:rsidRDefault="00944020" w:rsidP="00944020">
      <w:pPr>
        <w:pStyle w:val="a3"/>
        <w:numPr>
          <w:ilvl w:val="0"/>
          <w:numId w:val="13"/>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бұрынғы қар</w:t>
      </w:r>
      <w:r>
        <w:rPr>
          <w:rFonts w:ascii="Times New Roman" w:hAnsi="Times New Roman"/>
          <w:sz w:val="32"/>
          <w:szCs w:val="32"/>
          <w:lang w:val="kk-KZ"/>
        </w:rPr>
        <w:t>ы</w:t>
      </w:r>
      <w:r w:rsidRPr="00E40D03">
        <w:rPr>
          <w:rFonts w:ascii="Times New Roman" w:hAnsi="Times New Roman"/>
          <w:sz w:val="32"/>
          <w:szCs w:val="32"/>
          <w:lang w:val="kk-KZ"/>
        </w:rPr>
        <w:t>м-қатынастар бас тартуға мәжбүрлеу;</w:t>
      </w:r>
    </w:p>
    <w:p w:rsidR="00944020" w:rsidRPr="00E40D03" w:rsidRDefault="00944020" w:rsidP="00944020">
      <w:pPr>
        <w:pStyle w:val="a3"/>
        <w:numPr>
          <w:ilvl w:val="0"/>
          <w:numId w:val="13"/>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денсаулыққа зиян келтіру;</w:t>
      </w:r>
    </w:p>
    <w:p w:rsidR="00944020" w:rsidRPr="00E40D03" w:rsidRDefault="00944020" w:rsidP="00944020">
      <w:pPr>
        <w:pStyle w:val="a3"/>
        <w:numPr>
          <w:ilvl w:val="0"/>
          <w:numId w:val="13"/>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балаларды азғыру;</w:t>
      </w:r>
    </w:p>
    <w:p w:rsidR="00944020" w:rsidRPr="00E40D03" w:rsidRDefault="00944020" w:rsidP="00944020">
      <w:pPr>
        <w:pStyle w:val="a3"/>
        <w:numPr>
          <w:ilvl w:val="0"/>
          <w:numId w:val="13"/>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қоғамға қарсы идеяларды тарату;</w:t>
      </w:r>
    </w:p>
    <w:p w:rsidR="00944020" w:rsidRPr="00E40D03" w:rsidRDefault="00944020" w:rsidP="00944020">
      <w:pPr>
        <w:pStyle w:val="a3"/>
        <w:numPr>
          <w:ilvl w:val="0"/>
          <w:numId w:val="13"/>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қоғамдық тәртіпті бұзу;</w:t>
      </w:r>
    </w:p>
    <w:p w:rsidR="00944020" w:rsidRPr="00E40D03" w:rsidRDefault="00944020" w:rsidP="00944020">
      <w:pPr>
        <w:pStyle w:val="a3"/>
        <w:numPr>
          <w:ilvl w:val="0"/>
          <w:numId w:val="13"/>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ұйым басшыларының немесе мүшелерінің тергеуге түсуі;</w:t>
      </w:r>
    </w:p>
    <w:p w:rsidR="00944020" w:rsidRPr="00E40D03" w:rsidRDefault="00944020" w:rsidP="00944020">
      <w:pPr>
        <w:pStyle w:val="a3"/>
        <w:numPr>
          <w:ilvl w:val="0"/>
          <w:numId w:val="13"/>
        </w:numPr>
        <w:tabs>
          <w:tab w:val="left" w:pos="567"/>
        </w:tabs>
        <w:ind w:left="0" w:firstLine="426"/>
        <w:jc w:val="both"/>
        <w:rPr>
          <w:rFonts w:ascii="Times New Roman" w:hAnsi="Times New Roman"/>
          <w:sz w:val="32"/>
          <w:szCs w:val="32"/>
          <w:lang w:val="kk-KZ"/>
        </w:rPr>
      </w:pPr>
      <w:r w:rsidRPr="00E40D03">
        <w:rPr>
          <w:rFonts w:ascii="Times New Roman" w:hAnsi="Times New Roman"/>
          <w:sz w:val="32"/>
          <w:szCs w:val="32"/>
          <w:lang w:val="kk-KZ"/>
        </w:rPr>
        <w:t>ұйымның экономикалық кірісін жасыру;</w:t>
      </w:r>
    </w:p>
    <w:p w:rsidR="00944020" w:rsidRPr="00E40D03" w:rsidRDefault="00944020" w:rsidP="00944020">
      <w:pPr>
        <w:pStyle w:val="a3"/>
        <w:numPr>
          <w:ilvl w:val="0"/>
          <w:numId w:val="13"/>
        </w:numPr>
        <w:ind w:left="0" w:firstLine="426"/>
        <w:jc w:val="both"/>
        <w:rPr>
          <w:rFonts w:ascii="Times New Roman" w:hAnsi="Times New Roman"/>
          <w:sz w:val="32"/>
          <w:szCs w:val="32"/>
          <w:lang w:val="kk-KZ"/>
        </w:rPr>
      </w:pPr>
      <w:r w:rsidRPr="00E40D03">
        <w:rPr>
          <w:rFonts w:ascii="Times New Roman" w:hAnsi="Times New Roman"/>
          <w:sz w:val="32"/>
          <w:szCs w:val="32"/>
          <w:lang w:val="kk-KZ"/>
        </w:rPr>
        <w:t>мемлекетті басқару жүйесіне кіруге талпыныс жасау.</w:t>
      </w:r>
      <w:r w:rsidRPr="00E40D03">
        <w:rPr>
          <w:rFonts w:ascii="Times New Roman" w:hAnsi="Times New Roman"/>
          <w:b/>
          <w:sz w:val="32"/>
          <w:szCs w:val="32"/>
          <w:lang w:val="kk-KZ"/>
        </w:rPr>
        <w:t>[7]</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Діни секталардың жұмыс әдістерінің бірі интернет ресустарын пайдалану. 2011 жылдың ортасына дейін діни интернет сайттар тоқтаусыз жұмыс істеп келді. Олардың қызметіне мемлекет тарапынан бақылау өте төмен дәрежеде қалды. Интернет діни секталардың қызметін насихаттайтын, түсіндіретін сайттардың саны жүздеп саналды. Әсіресе, ҚМДБ-ға қарсы теріс мұсылман ағымдарын түсіндіретін сайттар өте мол болды. Дін жөніндегі жаңа заң қабылданған соң, көпшіліктің талабымен 200 аса діни экстремистік бағыттағы сайттардың қызметі жабылды. Бұл жұмыс қазір де одан әрі даму үстінде.   </w:t>
      </w:r>
    </w:p>
    <w:p w:rsidR="00944020" w:rsidRPr="00E40D03" w:rsidRDefault="00944020" w:rsidP="00944020">
      <w:pPr>
        <w:pStyle w:val="a3"/>
        <w:ind w:firstLine="426"/>
        <w:rPr>
          <w:rFonts w:ascii="Times New Roman" w:hAnsi="Times New Roman"/>
          <w:sz w:val="32"/>
          <w:szCs w:val="32"/>
          <w:lang w:val="kk-KZ"/>
        </w:rPr>
      </w:pPr>
    </w:p>
    <w:p w:rsidR="00944020" w:rsidRPr="00E40D03" w:rsidRDefault="00944020" w:rsidP="00944020">
      <w:pPr>
        <w:pStyle w:val="a8"/>
        <w:autoSpaceDE w:val="0"/>
        <w:autoSpaceDN w:val="0"/>
        <w:adjustRightInd w:val="0"/>
        <w:ind w:left="0"/>
        <w:rPr>
          <w:rFonts w:ascii="Times New Roman" w:hAnsi="Times New Roman"/>
          <w:sz w:val="32"/>
          <w:szCs w:val="32"/>
          <w:lang w:val="kk-KZ"/>
        </w:rPr>
      </w:pPr>
    </w:p>
    <w:p w:rsidR="00944020" w:rsidRPr="00E40D03" w:rsidRDefault="00944020" w:rsidP="00944020">
      <w:pPr>
        <w:pStyle w:val="a8"/>
        <w:autoSpaceDE w:val="0"/>
        <w:autoSpaceDN w:val="0"/>
        <w:adjustRightInd w:val="0"/>
        <w:ind w:left="0"/>
        <w:rPr>
          <w:rFonts w:ascii="Times New Roman" w:hAnsi="Times New Roman"/>
          <w:sz w:val="32"/>
          <w:szCs w:val="32"/>
          <w:lang w:val="kk-KZ"/>
        </w:rPr>
      </w:pPr>
    </w:p>
    <w:p w:rsidR="00944020" w:rsidRPr="00E40D03" w:rsidRDefault="00944020" w:rsidP="00944020">
      <w:pPr>
        <w:pStyle w:val="a8"/>
        <w:autoSpaceDE w:val="0"/>
        <w:autoSpaceDN w:val="0"/>
        <w:adjustRightInd w:val="0"/>
        <w:ind w:left="0"/>
        <w:rPr>
          <w:rFonts w:ascii="Times New Roman" w:hAnsi="Times New Roman"/>
          <w:b/>
          <w:sz w:val="32"/>
          <w:szCs w:val="32"/>
          <w:lang w:val="kk-KZ"/>
        </w:rPr>
      </w:pPr>
      <w:r w:rsidRPr="00E40D03">
        <w:rPr>
          <w:rFonts w:ascii="Times New Roman" w:hAnsi="Times New Roman"/>
          <w:sz w:val="32"/>
          <w:szCs w:val="32"/>
          <w:lang w:val="kk-KZ"/>
        </w:rPr>
        <w:tab/>
      </w:r>
      <w:r w:rsidRPr="00E40D03">
        <w:rPr>
          <w:rFonts w:ascii="Times New Roman" w:hAnsi="Times New Roman"/>
          <w:sz w:val="32"/>
          <w:szCs w:val="32"/>
          <w:lang w:val="kk-KZ"/>
        </w:rPr>
        <w:tab/>
      </w:r>
      <w:r w:rsidRPr="00E40D03">
        <w:rPr>
          <w:rFonts w:ascii="Times New Roman" w:hAnsi="Times New Roman"/>
          <w:sz w:val="32"/>
          <w:szCs w:val="32"/>
          <w:lang w:val="kk-KZ"/>
        </w:rPr>
        <w:tab/>
      </w:r>
      <w:r w:rsidRPr="00E40D03">
        <w:rPr>
          <w:rFonts w:ascii="Times New Roman" w:hAnsi="Times New Roman"/>
          <w:b/>
          <w:sz w:val="32"/>
          <w:szCs w:val="32"/>
          <w:lang w:val="kk-KZ"/>
        </w:rPr>
        <w:t>11</w:t>
      </w:r>
      <w:r>
        <w:rPr>
          <w:rFonts w:ascii="Times New Roman" w:hAnsi="Times New Roman"/>
          <w:b/>
          <w:sz w:val="32"/>
          <w:szCs w:val="32"/>
          <w:lang w:val="kk-KZ"/>
        </w:rPr>
        <w:t>-т</w:t>
      </w:r>
      <w:r w:rsidRPr="00E40D03">
        <w:rPr>
          <w:rFonts w:ascii="Times New Roman" w:hAnsi="Times New Roman"/>
          <w:b/>
          <w:sz w:val="32"/>
          <w:szCs w:val="32"/>
          <w:lang w:val="kk-KZ"/>
        </w:rPr>
        <w:t>ақырыпқа сілтемелер</w:t>
      </w:r>
    </w:p>
    <w:p w:rsidR="00944020" w:rsidRPr="005F41D5" w:rsidRDefault="00944020" w:rsidP="00944020">
      <w:pPr>
        <w:autoSpaceDE w:val="0"/>
        <w:autoSpaceDN w:val="0"/>
        <w:adjustRightInd w:val="0"/>
        <w:rPr>
          <w:color w:val="000000"/>
          <w:sz w:val="32"/>
          <w:szCs w:val="32"/>
          <w:lang w:val="kk-KZ"/>
        </w:rPr>
      </w:pPr>
      <w:r w:rsidRPr="005F41D5">
        <w:rPr>
          <w:color w:val="000000"/>
          <w:sz w:val="32"/>
          <w:szCs w:val="32"/>
          <w:lang w:val="kk-KZ"/>
        </w:rPr>
        <w:t xml:space="preserve">1. Дворкин А. Л. Сектоведение. </w:t>
      </w:r>
      <w:r w:rsidRPr="005F41D5">
        <w:rPr>
          <w:b/>
          <w:bCs/>
          <w:color w:val="000000"/>
          <w:sz w:val="32"/>
          <w:szCs w:val="32"/>
        </w:rPr>
        <w:t>Тоталитарные секты</w:t>
      </w:r>
      <w:r w:rsidRPr="005F41D5">
        <w:rPr>
          <w:b/>
          <w:bCs/>
          <w:color w:val="000000"/>
          <w:sz w:val="32"/>
          <w:szCs w:val="32"/>
          <w:lang w:val="kk-KZ"/>
        </w:rPr>
        <w:t xml:space="preserve">. </w:t>
      </w:r>
      <w:r w:rsidRPr="005F41D5">
        <w:rPr>
          <w:color w:val="000000"/>
          <w:sz w:val="32"/>
          <w:szCs w:val="32"/>
        </w:rPr>
        <w:t>Опытсистематического исследования</w:t>
      </w:r>
      <w:r w:rsidRPr="005F41D5">
        <w:rPr>
          <w:color w:val="000000"/>
          <w:sz w:val="32"/>
          <w:szCs w:val="32"/>
          <w:lang w:val="kk-KZ"/>
        </w:rPr>
        <w:t>. Глава 5. «</w:t>
      </w:r>
      <w:hyperlink r:id="rId125" w:history="1">
        <w:r w:rsidRPr="005F41D5">
          <w:rPr>
            <w:rStyle w:val="a6"/>
            <w:rFonts w:eastAsia="Calibri"/>
            <w:color w:val="000000"/>
            <w:sz w:val="32"/>
            <w:szCs w:val="32"/>
            <w:lang w:val="kk-KZ"/>
          </w:rPr>
          <w:t>http://pravbeseda.ru</w:t>
        </w:r>
      </w:hyperlink>
      <w:r w:rsidRPr="005F41D5">
        <w:rPr>
          <w:color w:val="000000"/>
          <w:sz w:val="32"/>
          <w:szCs w:val="32"/>
          <w:lang w:val="kk-KZ"/>
        </w:rPr>
        <w:t>»</w:t>
      </w:r>
    </w:p>
    <w:p w:rsidR="00944020" w:rsidRPr="005F41D5" w:rsidRDefault="00944020" w:rsidP="00944020">
      <w:pPr>
        <w:autoSpaceDE w:val="0"/>
        <w:autoSpaceDN w:val="0"/>
        <w:adjustRightInd w:val="0"/>
        <w:rPr>
          <w:color w:val="000000"/>
          <w:sz w:val="32"/>
          <w:szCs w:val="32"/>
          <w:shd w:val="clear" w:color="auto" w:fill="FFFFFF"/>
          <w:lang w:val="kk-KZ"/>
        </w:rPr>
      </w:pPr>
      <w:r w:rsidRPr="005F41D5">
        <w:rPr>
          <w:color w:val="000000"/>
          <w:sz w:val="32"/>
          <w:szCs w:val="32"/>
          <w:lang w:val="kk-KZ"/>
        </w:rPr>
        <w:t>2. 1996 жылы «</w:t>
      </w:r>
      <w:r w:rsidRPr="005F41D5">
        <w:rPr>
          <w:color w:val="000000"/>
          <w:sz w:val="32"/>
          <w:szCs w:val="32"/>
          <w:shd w:val="clear" w:color="auto" w:fill="FFFFFF"/>
        </w:rPr>
        <w:t>Сторожевая Башня</w:t>
      </w:r>
      <w:r w:rsidRPr="005F41D5">
        <w:rPr>
          <w:color w:val="000000"/>
          <w:sz w:val="32"/>
          <w:szCs w:val="32"/>
          <w:shd w:val="clear" w:color="auto" w:fill="FFFFFF"/>
          <w:lang w:val="kk-KZ"/>
        </w:rPr>
        <w:t>»(</w:t>
      </w:r>
      <w:r w:rsidRPr="005F41D5">
        <w:rPr>
          <w:color w:val="000000"/>
          <w:sz w:val="32"/>
          <w:szCs w:val="32"/>
          <w:shd w:val="clear" w:color="auto" w:fill="FFFFFF"/>
        </w:rPr>
        <w:t>01.11.1996. С. 30-31; 01.11.1997. С. 27. 29.</w:t>
      </w:r>
    </w:p>
    <w:p w:rsidR="00944020" w:rsidRPr="00E40D03" w:rsidRDefault="00944020" w:rsidP="00944020">
      <w:pPr>
        <w:autoSpaceDE w:val="0"/>
        <w:autoSpaceDN w:val="0"/>
        <w:adjustRightInd w:val="0"/>
        <w:rPr>
          <w:sz w:val="32"/>
          <w:szCs w:val="32"/>
          <w:lang w:val="kk-KZ"/>
        </w:rPr>
      </w:pPr>
      <w:r w:rsidRPr="00E40D03">
        <w:rPr>
          <w:color w:val="333333"/>
          <w:sz w:val="32"/>
          <w:szCs w:val="32"/>
          <w:shd w:val="clear" w:color="auto" w:fill="FFFFFF"/>
          <w:lang w:val="kk-KZ"/>
        </w:rPr>
        <w:lastRenderedPageBreak/>
        <w:t>3.</w:t>
      </w:r>
      <w:r w:rsidRPr="00E40D03">
        <w:rPr>
          <w:sz w:val="32"/>
          <w:szCs w:val="32"/>
          <w:lang w:val="kk-KZ"/>
        </w:rPr>
        <w:t xml:space="preserve">  </w:t>
      </w:r>
      <w:hyperlink r:id="rId126" w:anchor="cite_note-2" w:history="1"/>
      <w:r w:rsidRPr="00E40D03">
        <w:rPr>
          <w:sz w:val="32"/>
          <w:szCs w:val="32"/>
          <w:lang w:val="kk-KZ"/>
        </w:rPr>
        <w:t>Зиммелъ Г. Социология религии//Избранное. Т. 1. — М., 1996. — С. 579.</w:t>
      </w:r>
    </w:p>
    <w:p w:rsidR="00944020" w:rsidRPr="00E40D03" w:rsidRDefault="00944020" w:rsidP="00944020">
      <w:pPr>
        <w:autoSpaceDE w:val="0"/>
        <w:autoSpaceDN w:val="0"/>
        <w:adjustRightInd w:val="0"/>
        <w:rPr>
          <w:sz w:val="32"/>
          <w:szCs w:val="32"/>
          <w:lang w:val="kk-KZ"/>
        </w:rPr>
      </w:pPr>
      <w:r w:rsidRPr="00E40D03">
        <w:rPr>
          <w:sz w:val="32"/>
          <w:szCs w:val="32"/>
          <w:lang w:val="kk-KZ"/>
        </w:rPr>
        <w:t>4. Қайрат Лама Шарифтің  Дін істері агенттігінің төрағасы «Сарыарқа самалы» облыстық газетіне берген сұхбаты. 23/06/2012.</w:t>
      </w:r>
    </w:p>
    <w:p w:rsidR="00944020" w:rsidRPr="00E40D03" w:rsidRDefault="00944020" w:rsidP="00944020">
      <w:pPr>
        <w:autoSpaceDE w:val="0"/>
        <w:autoSpaceDN w:val="0"/>
        <w:adjustRightInd w:val="0"/>
        <w:rPr>
          <w:sz w:val="32"/>
          <w:szCs w:val="32"/>
          <w:lang w:val="kk-KZ"/>
        </w:rPr>
      </w:pPr>
      <w:r w:rsidRPr="00E40D03">
        <w:rPr>
          <w:sz w:val="32"/>
          <w:szCs w:val="32"/>
          <w:lang w:val="kk-KZ"/>
        </w:rPr>
        <w:t>5. Қазіргі Қазақстандағы жаңа діни ұйымдар. –Алматы, 2010. 35 б.</w:t>
      </w:r>
    </w:p>
    <w:p w:rsidR="00944020" w:rsidRPr="00E40D03" w:rsidRDefault="00944020" w:rsidP="00944020">
      <w:pPr>
        <w:autoSpaceDE w:val="0"/>
        <w:autoSpaceDN w:val="0"/>
        <w:adjustRightInd w:val="0"/>
        <w:rPr>
          <w:sz w:val="32"/>
          <w:szCs w:val="32"/>
          <w:lang w:val="kk-KZ"/>
        </w:rPr>
      </w:pPr>
      <w:r w:rsidRPr="00E40D03">
        <w:rPr>
          <w:sz w:val="32"/>
          <w:szCs w:val="32"/>
          <w:lang w:val="kk-KZ"/>
        </w:rPr>
        <w:t>6. А.</w:t>
      </w:r>
      <w:r>
        <w:rPr>
          <w:sz w:val="32"/>
          <w:szCs w:val="32"/>
          <w:lang w:val="kk-KZ"/>
        </w:rPr>
        <w:t xml:space="preserve"> </w:t>
      </w:r>
      <w:r w:rsidRPr="00E40D03">
        <w:rPr>
          <w:sz w:val="32"/>
          <w:szCs w:val="32"/>
          <w:lang w:val="kk-KZ"/>
        </w:rPr>
        <w:t xml:space="preserve">Дворкин. Сектоведение. </w:t>
      </w:r>
      <w:r w:rsidRPr="00E40D03">
        <w:rPr>
          <w:sz w:val="32"/>
          <w:szCs w:val="32"/>
        </w:rPr>
        <w:t>Тоталитарные секты. Опыт систематического иследования. Нижный Новгород: Издательство «Христианская библиотека», 2006. С.813.стр-51</w:t>
      </w:r>
      <w:r w:rsidRPr="00E40D03">
        <w:rPr>
          <w:sz w:val="32"/>
          <w:szCs w:val="32"/>
          <w:lang w:val="kk-KZ"/>
        </w:rPr>
        <w:t xml:space="preserve">. </w:t>
      </w:r>
    </w:p>
    <w:p w:rsidR="00944020" w:rsidRPr="00E40D03" w:rsidRDefault="00944020" w:rsidP="00944020">
      <w:pPr>
        <w:autoSpaceDE w:val="0"/>
        <w:autoSpaceDN w:val="0"/>
        <w:adjustRightInd w:val="0"/>
        <w:rPr>
          <w:sz w:val="32"/>
          <w:szCs w:val="32"/>
          <w:lang w:val="kk-KZ"/>
        </w:rPr>
      </w:pPr>
      <w:r w:rsidRPr="00E40D03">
        <w:rPr>
          <w:sz w:val="32"/>
          <w:szCs w:val="32"/>
          <w:lang w:val="kk-KZ"/>
        </w:rPr>
        <w:t>7. Қазіргі Қазақстандағы жаңа діни ұйымдар. –Алматы, 2010. 49 б.</w:t>
      </w:r>
    </w:p>
    <w:p w:rsidR="00944020" w:rsidRPr="00E40D03"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Pr="00E40D03" w:rsidRDefault="00944020" w:rsidP="00944020">
      <w:pPr>
        <w:autoSpaceDE w:val="0"/>
        <w:autoSpaceDN w:val="0"/>
        <w:adjustRightInd w:val="0"/>
        <w:rPr>
          <w:sz w:val="32"/>
          <w:szCs w:val="32"/>
          <w:lang w:val="kk-KZ"/>
        </w:rPr>
      </w:pPr>
    </w:p>
    <w:p w:rsidR="00944020" w:rsidRPr="00E40D03" w:rsidRDefault="00944020" w:rsidP="00944020">
      <w:pPr>
        <w:ind w:firstLine="426"/>
        <w:jc w:val="center"/>
        <w:rPr>
          <w:b/>
          <w:sz w:val="32"/>
          <w:szCs w:val="32"/>
          <w:lang w:val="kk-KZ"/>
        </w:rPr>
      </w:pPr>
      <w:r w:rsidRPr="00E40D03">
        <w:rPr>
          <w:b/>
          <w:sz w:val="32"/>
          <w:szCs w:val="32"/>
          <w:lang w:val="kk-KZ"/>
        </w:rPr>
        <w:t>12</w:t>
      </w:r>
      <w:r>
        <w:rPr>
          <w:b/>
          <w:sz w:val="32"/>
          <w:szCs w:val="32"/>
          <w:lang w:val="kk-KZ"/>
        </w:rPr>
        <w:t>-</w:t>
      </w:r>
      <w:r w:rsidRPr="00E40D03">
        <w:rPr>
          <w:b/>
          <w:sz w:val="32"/>
          <w:szCs w:val="32"/>
          <w:lang w:val="kk-KZ"/>
        </w:rPr>
        <w:t>тақырып. Діннің жастар мен студенттерге ықпалы. Миссионерлік ұйымдар қызметінің алдын алудың формалары мен әдістері</w:t>
      </w:r>
    </w:p>
    <w:p w:rsidR="00944020" w:rsidRPr="00E40D03" w:rsidRDefault="00944020" w:rsidP="00944020">
      <w:pPr>
        <w:ind w:firstLine="426"/>
        <w:jc w:val="center"/>
        <w:rPr>
          <w:b/>
          <w:sz w:val="32"/>
          <w:szCs w:val="32"/>
          <w:lang w:val="kk-KZ"/>
        </w:rPr>
      </w:pPr>
      <w:r w:rsidRPr="00E40D03">
        <w:rPr>
          <w:b/>
          <w:sz w:val="32"/>
          <w:szCs w:val="32"/>
          <w:lang w:val="kk-KZ"/>
        </w:rPr>
        <w:t>12.1. Жастар мен студенттердің ислам діні туралы білімдерінің төмен болуы олардың радикалдық ағымдарға тартылуының негізі</w:t>
      </w:r>
    </w:p>
    <w:p w:rsidR="00944020" w:rsidRPr="00E40D03" w:rsidRDefault="00944020" w:rsidP="00944020">
      <w:pPr>
        <w:ind w:firstLine="426"/>
        <w:jc w:val="both"/>
        <w:rPr>
          <w:b/>
          <w:sz w:val="32"/>
          <w:szCs w:val="32"/>
          <w:lang w:val="kk-KZ"/>
        </w:rPr>
      </w:pPr>
    </w:p>
    <w:p w:rsidR="00944020" w:rsidRPr="00E40D03" w:rsidRDefault="00944020" w:rsidP="00944020">
      <w:pPr>
        <w:ind w:firstLine="426"/>
        <w:jc w:val="both"/>
        <w:rPr>
          <w:sz w:val="32"/>
          <w:szCs w:val="32"/>
          <w:lang w:val="kk-KZ"/>
        </w:rPr>
      </w:pPr>
      <w:r w:rsidRPr="00E40D03">
        <w:rPr>
          <w:sz w:val="32"/>
          <w:szCs w:val="32"/>
          <w:lang w:val="kk-KZ"/>
        </w:rPr>
        <w:t>ҚР Президенті Н.</w:t>
      </w:r>
      <w:r>
        <w:rPr>
          <w:sz w:val="32"/>
          <w:szCs w:val="32"/>
          <w:lang w:val="kk-KZ"/>
        </w:rPr>
        <w:t xml:space="preserve"> </w:t>
      </w:r>
      <w:r w:rsidRPr="00E40D03">
        <w:rPr>
          <w:sz w:val="32"/>
          <w:szCs w:val="32"/>
          <w:lang w:val="kk-KZ"/>
        </w:rPr>
        <w:t>Ә.</w:t>
      </w:r>
      <w:r>
        <w:rPr>
          <w:sz w:val="32"/>
          <w:szCs w:val="32"/>
          <w:lang w:val="kk-KZ"/>
        </w:rPr>
        <w:t xml:space="preserve"> </w:t>
      </w:r>
      <w:r w:rsidRPr="00E40D03">
        <w:rPr>
          <w:sz w:val="32"/>
          <w:szCs w:val="32"/>
          <w:lang w:val="kk-KZ"/>
        </w:rPr>
        <w:t xml:space="preserve">Назарбаев Жастар саясатын жүзеге асыруға әрқашан да ерекше назар аударып келеді. Мемлекеттік жастар саясатын жүзеге асыру еліміздің дамуының басым бағыты болып келген және бола береді. Қоғам мен мемлекет үнемі даму үстінде болса, жастардың талап-талғамы, ой-өрісі бұдан да жоғары дәрежеде дамитындығы бәрімізге белгілі. Бүгінгі жастар бұдан 5 немесе 10 жыл бұрынғы жастардан мүлде бөлек. Сондықтан да қоғам мен мемлекет жастардың мүдделерін үнемі ескеріп қана </w:t>
      </w:r>
      <w:r w:rsidRPr="00E40D03">
        <w:rPr>
          <w:sz w:val="32"/>
          <w:szCs w:val="32"/>
          <w:lang w:val="kk-KZ"/>
        </w:rPr>
        <w:lastRenderedPageBreak/>
        <w:t>қоймай, заманның жаңа талаптары тұрғысынан оларды құқықтық, ұйымдастырушылық реттеулер арқылы шешіп отыруы тиіс.</w:t>
      </w:r>
    </w:p>
    <w:p w:rsidR="00944020" w:rsidRPr="00E40D03" w:rsidRDefault="00944020" w:rsidP="00944020">
      <w:pPr>
        <w:ind w:firstLine="426"/>
        <w:jc w:val="both"/>
        <w:rPr>
          <w:sz w:val="32"/>
          <w:szCs w:val="32"/>
          <w:lang w:val="kk-KZ"/>
        </w:rPr>
      </w:pPr>
      <w:r w:rsidRPr="00E40D03">
        <w:rPr>
          <w:sz w:val="32"/>
          <w:szCs w:val="32"/>
          <w:lang w:val="kk-KZ"/>
        </w:rPr>
        <w:t>Осы тұрғыдан алғанда бүгінгі күн тәртібіне ұсынылып отырған көшпелі мәжілістің «Қазақстан Республикасының кейбір заңнамалық актілеріне мемлекеттік жастар саясаты мәселелері бойынша өзгертулер мен толықтырулар енгізу туралы» Қазақстан Республикасы Заңының жобасы аса өзекті мәселелелердің бірі.</w:t>
      </w:r>
    </w:p>
    <w:p w:rsidR="00944020" w:rsidRPr="00E40D03" w:rsidRDefault="00944020" w:rsidP="00944020">
      <w:pPr>
        <w:ind w:firstLine="426"/>
        <w:jc w:val="both"/>
        <w:rPr>
          <w:sz w:val="32"/>
          <w:szCs w:val="32"/>
          <w:lang w:val="kk-KZ"/>
        </w:rPr>
      </w:pPr>
      <w:r w:rsidRPr="00E40D03">
        <w:rPr>
          <w:sz w:val="32"/>
          <w:szCs w:val="32"/>
          <w:lang w:val="kk-KZ"/>
        </w:rPr>
        <w:t>Президентіміз Н.</w:t>
      </w:r>
      <w:r>
        <w:rPr>
          <w:sz w:val="32"/>
          <w:szCs w:val="32"/>
          <w:lang w:val="kk-KZ"/>
        </w:rPr>
        <w:t xml:space="preserve"> </w:t>
      </w:r>
      <w:r w:rsidRPr="00E40D03">
        <w:rPr>
          <w:sz w:val="32"/>
          <w:szCs w:val="32"/>
          <w:lang w:val="kk-KZ"/>
        </w:rPr>
        <w:t xml:space="preserve">Ә. Назарбаев Қазақстан Халқы Ассамблеясының XIX сессиясында «Қазақстан - жас ел, әрбір екінші қазақстандықтың жасы 30-ға әлі жеткен жоқ дей келе, сіздерден зор үміттер күтемін, менің жас отандастарым!» деп көрсетті. Мемлекет басшысы осы сөзінде жастар саясатын жүзеге асырудың кешенді бағыттарын ұсынды. Олардың ішінде </w:t>
      </w:r>
      <w:r w:rsidRPr="00E40D03">
        <w:rPr>
          <w:b/>
          <w:sz w:val="32"/>
          <w:szCs w:val="32"/>
          <w:lang w:val="kk-KZ"/>
        </w:rPr>
        <w:t>«Мемлекеттік жастар саясатының 2020 жылға дейін арналған тұжырымдамасын жасау; жастар саясатының заңнамалық мәселелерін жаңарту; Білім және ғылым Министрлігі құрылымында Жастар саясаты жөніндегі комитет, ал өңірлерде тиісті басқармалар құруды»</w:t>
      </w:r>
      <w:r w:rsidRPr="00E40D03">
        <w:rPr>
          <w:sz w:val="32"/>
          <w:szCs w:val="32"/>
          <w:lang w:val="kk-KZ"/>
        </w:rPr>
        <w:t xml:space="preserve"> тапсырды.</w:t>
      </w:r>
      <w:r w:rsidRPr="00E40D03">
        <w:rPr>
          <w:b/>
          <w:sz w:val="32"/>
          <w:szCs w:val="32"/>
          <w:lang w:val="kk-KZ"/>
        </w:rPr>
        <w:t>[1]</w:t>
      </w:r>
      <w:r w:rsidRPr="00E40D03">
        <w:rPr>
          <w:sz w:val="32"/>
          <w:szCs w:val="32"/>
          <w:lang w:val="kk-KZ"/>
        </w:rPr>
        <w:t xml:space="preserve"> </w:t>
      </w:r>
    </w:p>
    <w:p w:rsidR="00944020" w:rsidRPr="00E40D03" w:rsidRDefault="00944020" w:rsidP="00944020">
      <w:pPr>
        <w:ind w:firstLine="426"/>
        <w:jc w:val="both"/>
        <w:rPr>
          <w:sz w:val="32"/>
          <w:szCs w:val="32"/>
          <w:lang w:val="kk-KZ"/>
        </w:rPr>
      </w:pPr>
      <w:r w:rsidRPr="00E40D03">
        <w:rPr>
          <w:sz w:val="32"/>
          <w:szCs w:val="32"/>
          <w:lang w:val="kk-KZ"/>
        </w:rPr>
        <w:t xml:space="preserve">Жастар саясатын қалыптастыра отырып, мемлекет жастардың келешекте маңызды салмаққа ие болар халықтың </w:t>
      </w:r>
      <w:r w:rsidRPr="00E40D03">
        <w:rPr>
          <w:b/>
          <w:sz w:val="32"/>
          <w:szCs w:val="32"/>
          <w:lang w:val="kk-KZ"/>
        </w:rPr>
        <w:t xml:space="preserve">бірден-бір белсенді тобы </w:t>
      </w:r>
      <w:r w:rsidRPr="00E40D03">
        <w:rPr>
          <w:sz w:val="32"/>
          <w:szCs w:val="32"/>
          <w:lang w:val="kk-KZ"/>
        </w:rPr>
        <w:t xml:space="preserve">екендігін ескереді. Мемлекет меншік нысанына қарамастан, ұйымдар мен кәсіпорындардың жас мамандарды жұмысқа алуы мен жұмыс орындарын өсіруге мүдделілігін арттыруға; оларды қайта дайындау мен өндірістік оқу тәжірибесінен өткізуге; елдің әлеуметтік-экономикалық дамуы басымдықтарын ескере отырып, жастарға кәсіби тұрғыдан бағдар беретін мемлекеттік жүйені дамытуға қосымша ынталандыруды пайдаланып келеді. </w:t>
      </w:r>
    </w:p>
    <w:p w:rsidR="00944020" w:rsidRPr="00E40D03" w:rsidRDefault="00944020" w:rsidP="00944020">
      <w:pPr>
        <w:ind w:firstLine="426"/>
        <w:jc w:val="both"/>
        <w:rPr>
          <w:sz w:val="32"/>
          <w:szCs w:val="32"/>
          <w:lang w:val="kk-KZ"/>
        </w:rPr>
      </w:pPr>
      <w:r w:rsidRPr="00E40D03">
        <w:rPr>
          <w:sz w:val="32"/>
          <w:szCs w:val="32"/>
          <w:lang w:val="kk-KZ"/>
        </w:rPr>
        <w:t xml:space="preserve">Жастардың </w:t>
      </w:r>
      <w:r w:rsidRPr="00E40D03">
        <w:rPr>
          <w:b/>
          <w:sz w:val="32"/>
          <w:szCs w:val="32"/>
          <w:lang w:val="kk-KZ"/>
        </w:rPr>
        <w:t>жеке тұлға</w:t>
      </w:r>
      <w:r w:rsidRPr="00E40D03">
        <w:rPr>
          <w:sz w:val="32"/>
          <w:szCs w:val="32"/>
          <w:lang w:val="kk-KZ"/>
        </w:rPr>
        <w:t xml:space="preserve"> ретінде қалыптасу басымдығы олардың шағын және орта бизнес саласына белсенді араласуын, жас кәсіпкерле</w:t>
      </w:r>
      <w:r>
        <w:rPr>
          <w:sz w:val="32"/>
          <w:szCs w:val="32"/>
          <w:lang w:val="kk-KZ"/>
        </w:rPr>
        <w:t>рді, әсіресе, фермерлерді, ауыл</w:t>
      </w:r>
      <w:r w:rsidRPr="00E40D03">
        <w:rPr>
          <w:sz w:val="32"/>
          <w:szCs w:val="32"/>
          <w:lang w:val="kk-KZ"/>
        </w:rPr>
        <w:t xml:space="preserve">шаруашылық өнімдерін өндірушілерді оқыту мен қолдауды көздейді. Қоғам мен мемлекет тарапынан жастардың әлеуметтік жағынан </w:t>
      </w:r>
      <w:r w:rsidRPr="00E40D03">
        <w:rPr>
          <w:b/>
          <w:sz w:val="32"/>
          <w:szCs w:val="32"/>
          <w:lang w:val="kk-KZ"/>
        </w:rPr>
        <w:t xml:space="preserve">аз қамтамасыз етілген топтарына </w:t>
      </w:r>
      <w:r w:rsidRPr="00E40D03">
        <w:rPr>
          <w:sz w:val="32"/>
          <w:szCs w:val="32"/>
          <w:lang w:val="kk-KZ"/>
        </w:rPr>
        <w:t xml:space="preserve">айрықша көңіл бөлуді талап етіп келеді. </w:t>
      </w:r>
    </w:p>
    <w:p w:rsidR="00944020" w:rsidRDefault="00944020" w:rsidP="00944020">
      <w:pPr>
        <w:pStyle w:val="Default"/>
        <w:ind w:firstLine="426"/>
        <w:jc w:val="both"/>
        <w:rPr>
          <w:sz w:val="32"/>
          <w:szCs w:val="32"/>
          <w:lang w:val="kk-KZ"/>
        </w:rPr>
      </w:pPr>
      <w:r w:rsidRPr="00E40D03">
        <w:rPr>
          <w:sz w:val="32"/>
          <w:szCs w:val="32"/>
          <w:lang w:val="kk-KZ"/>
        </w:rPr>
        <w:t>Қазіргі Қазақстанда жастар деп 14 пен 29 арасындағы жас азаматтарды айт</w:t>
      </w:r>
      <w:r>
        <w:rPr>
          <w:sz w:val="32"/>
          <w:szCs w:val="32"/>
          <w:lang w:val="kk-KZ"/>
        </w:rPr>
        <w:t>ады</w:t>
      </w:r>
      <w:r w:rsidRPr="00E40D03">
        <w:rPr>
          <w:sz w:val="32"/>
          <w:szCs w:val="32"/>
          <w:lang w:val="kk-KZ"/>
        </w:rPr>
        <w:t>. Болашақта жастардың жас деңгейінің көрсеткіші өсуі мүмкін. Жастар оқушы жастар, ауыл жастары, қала жастары, жас мамандар, студент жастар, жас кәсіпкерлер, жұмысшы жастар және т.б. бөлінеді. Жастар әлеуметтік-</w:t>
      </w:r>
      <w:r w:rsidRPr="00E40D03">
        <w:rPr>
          <w:sz w:val="32"/>
          <w:szCs w:val="32"/>
          <w:lang w:val="kk-KZ"/>
        </w:rPr>
        <w:lastRenderedPageBreak/>
        <w:t>демографиялық топ ретінде және өзінің әлеуметтік құр</w:t>
      </w:r>
      <w:r>
        <w:rPr>
          <w:sz w:val="32"/>
          <w:szCs w:val="32"/>
          <w:lang w:val="kk-KZ"/>
        </w:rPr>
        <w:t>амы жағынан біртекті емес.</w:t>
      </w:r>
    </w:p>
    <w:p w:rsidR="00944020" w:rsidRPr="00E40D03" w:rsidRDefault="00944020" w:rsidP="00944020">
      <w:pPr>
        <w:pStyle w:val="Default"/>
        <w:ind w:firstLine="426"/>
        <w:jc w:val="both"/>
        <w:rPr>
          <w:sz w:val="32"/>
          <w:szCs w:val="32"/>
          <w:lang w:val="kk-KZ"/>
        </w:rPr>
      </w:pPr>
      <w:r w:rsidRPr="00E40D03">
        <w:rPr>
          <w:sz w:val="32"/>
          <w:szCs w:val="32"/>
          <w:lang w:val="kk-KZ"/>
        </w:rPr>
        <w:t xml:space="preserve">Жастар </w:t>
      </w:r>
      <w:r>
        <w:rPr>
          <w:sz w:val="32"/>
          <w:szCs w:val="32"/>
          <w:lang w:val="kk-KZ"/>
        </w:rPr>
        <w:t>кез келген</w:t>
      </w:r>
      <w:r w:rsidRPr="00E40D03">
        <w:rPr>
          <w:sz w:val="32"/>
          <w:szCs w:val="32"/>
          <w:lang w:val="kk-KZ"/>
        </w:rPr>
        <w:t xml:space="preserve"> қоғамның болашағы. Сондықтан мемлекет жастар і</w:t>
      </w:r>
      <w:r>
        <w:rPr>
          <w:sz w:val="32"/>
          <w:szCs w:val="32"/>
          <w:lang w:val="kk-KZ"/>
        </w:rPr>
        <w:t xml:space="preserve">сіне бейтарап қарай алмайды. </w:t>
      </w:r>
      <w:r w:rsidRPr="00E40D03">
        <w:rPr>
          <w:sz w:val="32"/>
          <w:szCs w:val="32"/>
          <w:lang w:val="kk-KZ"/>
        </w:rPr>
        <w:t>Қазақстандағы жастардың жалпы саны 2008 ж. 1 қаңтарда 4,5 млн-ға жуық адамды құрап отыр, бұл есеп бойынша қазақстандық қоғамның құрылымында жас азаматтар ҚР халықтарының жалпы санының 27,8%-ын құрайды. ҚР статистика агенттігінің мәліметіне сәйкес жұмыссыздар арасында жастар үлесі (15-24 жас аралығында) 18,5%-ды құрайды. Жастар құрылымында студент жастардың үлесі аз емес. Студент жастар − бұл білім алған соң ертеңгі күні экономикалық, әлеуметтік-саяси, мәдени, білім салаларында ұстанымға (позиция) ие болатын жастар табы, сондықтан ол белгілі бір дәрежеде көптеген тоталитарлық және деструктивті дәстүрлі емес діни ұйымдардың басты нысанасы болады. «Қазақстан Республикасындағы жастар ортасында дәстүрлі емес діни ұйымдардың таралуы» тақырыбында ғылыми жобаны орындаушылар тарапынан «Жастар және Қазақстандағы дәстүрлі емес діндер» атты социологиялық зерттеу жүргізілді. Сауалға Астана, Алматы, Қарағанды, Шымкент, Петроапавл, Семей және Ақтөбе қалаларында 1495 адам қатысты. Зерттеушілер социологиялық сауалға еліміздің барлық төрт аймағын қамтуға тырысты. Зерттеу студенттердің 83,3% өздерін дінге сенушілер қатарына қосатындығын, күмәнданушылар мен дінін анықтамағандар – 7,3%, сенбейтіндер мен атеист</w:t>
      </w:r>
      <w:r>
        <w:rPr>
          <w:sz w:val="32"/>
          <w:szCs w:val="32"/>
          <w:lang w:val="kk-KZ"/>
        </w:rPr>
        <w:t>е</w:t>
      </w:r>
      <w:r w:rsidRPr="00E40D03">
        <w:rPr>
          <w:sz w:val="32"/>
          <w:szCs w:val="32"/>
          <w:lang w:val="kk-KZ"/>
        </w:rPr>
        <w:t xml:space="preserve">р – 7,6% құрайтындығын анықтады. Сенушілердің ішінен 75,1% ислам дінін ұстанушылар, бұл жерде респонденттердің 75,4% қазақтарды құрайды; 14,8% респондент православтық сенімді ұстанушылар, бұл жерде сауалға қатысқандардың ішінде орыстар 17,4%. құрайды. 0,5% респондент өзінің діни сенімі туралы сұраққа жауап беруден бас тартты. </w:t>
      </w:r>
    </w:p>
    <w:p w:rsidR="00944020" w:rsidRPr="00E40D03" w:rsidRDefault="00944020" w:rsidP="00944020">
      <w:pPr>
        <w:pStyle w:val="Default"/>
        <w:ind w:firstLine="426"/>
        <w:jc w:val="both"/>
        <w:rPr>
          <w:sz w:val="32"/>
          <w:szCs w:val="32"/>
          <w:lang w:val="kk-KZ"/>
        </w:rPr>
      </w:pPr>
      <w:r w:rsidRPr="00E40D03">
        <w:rPr>
          <w:sz w:val="32"/>
          <w:szCs w:val="32"/>
          <w:lang w:val="kk-KZ"/>
        </w:rPr>
        <w:tab/>
        <w:t>Қазақстанда шоғырл</w:t>
      </w:r>
      <w:r>
        <w:rPr>
          <w:sz w:val="32"/>
          <w:szCs w:val="32"/>
          <w:lang w:val="kk-KZ"/>
        </w:rPr>
        <w:t>а</w:t>
      </w:r>
      <w:r w:rsidRPr="00E40D03">
        <w:rPr>
          <w:sz w:val="32"/>
          <w:szCs w:val="32"/>
          <w:lang w:val="kk-KZ"/>
        </w:rPr>
        <w:t xml:space="preserve">нған және таралып жатқан жаңа діни ұйымдарға өздерінің оң көзқарасын респонденттердің 7,9% білдірді; 2,1% дәстүрлі емес діни ұйымдарға кіргенін көрсетті. Респонденттердің 9,5% оларға деген өздерінің немқұрайлылығын білдірді, егер 20,0% дәстүрлі емес бағыттағы діни ұйымдар туралы еміс-еміс естіген болса, бейтараптылық танытқандардың жалпы саны 29,5% құрайды; 27,5% дәстүрлі емес діндерді адам және қоғам үшін қауіпті деп көрсетсе, сауал бергендердің 28,5% «барлық </w:t>
      </w:r>
      <w:r w:rsidRPr="00E40D03">
        <w:rPr>
          <w:sz w:val="32"/>
          <w:szCs w:val="32"/>
          <w:lang w:val="kk-KZ"/>
        </w:rPr>
        <w:lastRenderedPageBreak/>
        <w:t>діндер қауіпті» деген жауап берді; 3,7% жауап беруге қиналса, 0,3% исламнан өзге ешқандай дінді мойындамайтынын білдірді. Біздің көзқарасымыз бойынша, респонденттердің үштен бір бөлігі білдірген дәстүрлі емес діндердің адам және қоғам үшін қауіптілігі туралы пікірі, сондай-ақ «барлық діндер қауіпті» деген жауап Сайентология Шіркеуі мен Кришна Санасының Қоғамы төңірегінде болған аты шулы оқиғалармен және кез келген дінді, соның ішінде дәстүрлі діндер – ислам мен пра</w:t>
      </w:r>
      <w:r>
        <w:rPr>
          <w:sz w:val="32"/>
          <w:szCs w:val="32"/>
          <w:lang w:val="kk-KZ"/>
        </w:rPr>
        <w:t>в</w:t>
      </w:r>
      <w:r w:rsidRPr="00E40D03">
        <w:rPr>
          <w:sz w:val="32"/>
          <w:szCs w:val="32"/>
          <w:lang w:val="kk-KZ"/>
        </w:rPr>
        <w:t>ославиені, түбегейлендіру (радикализация) қауіптілігін түсінумен байланысты. Жастардың Қазақстан үшін ең тиімді діни жағдайға қатысты, атап айтқанда, «барлық діндер еш шектеусіз тең құқыққ</w:t>
      </w:r>
      <w:r>
        <w:rPr>
          <w:sz w:val="32"/>
          <w:szCs w:val="32"/>
          <w:lang w:val="kk-KZ"/>
        </w:rPr>
        <w:t>а ие болуға тиіс пе</w:t>
      </w:r>
      <w:r w:rsidRPr="00E40D03">
        <w:rPr>
          <w:sz w:val="32"/>
          <w:szCs w:val="32"/>
          <w:lang w:val="kk-KZ"/>
        </w:rPr>
        <w:t xml:space="preserve"> немесе дәстүрлі діндер ғана басыңқы орында болуы тиіс пе» және «мемлекет дінаралық төзімсіздікті насихаттайтын ілімдерге тосқауыл қоюға тиіс пе</w:t>
      </w:r>
      <w:r>
        <w:rPr>
          <w:sz w:val="32"/>
          <w:szCs w:val="32"/>
          <w:lang w:val="kk-KZ"/>
        </w:rPr>
        <w:t>?</w:t>
      </w:r>
      <w:r w:rsidRPr="00E40D03">
        <w:rPr>
          <w:sz w:val="32"/>
          <w:szCs w:val="32"/>
          <w:lang w:val="kk-KZ"/>
        </w:rPr>
        <w:t>» деген сауалға қатысты көзқарасы былайша бөлінді: респонденттердің 9,0% Қазақстан жерінде еш шектеусіз барлық діндер, дәстүрлі діндермен қатар жаңа діндер де, тең құқыққа ие болуға және толыққанды еркін дамуға тиісті деп санайды; 29,4% - барлық діндер, дәстүрлі діндермен қатар жаңа діндер де, тең құқыққа ие болуға тиіс, бірақ мемлекет зорлықты, дінаралық төзімсіздікті насихаттайтын діни ілімдерге тосқауыл қоюға тиіс; 32,5% - Қазақстанда дәстүрлі діндер − ислам мен христианшылдық басты орынға қойылып, дәстүрлі емес діндердің таратылуына жол бермеу керек; Қазақстан тек бір ғана дінді басты орынға қойған ел болуға тиіс – 20,0% (оның ішінде исламды – 96,7%, христианшылдықты – 3,3% көрсетті); жауап беруге қиналғандар – 8,4%; немқұрайлылық білдіргендер – 0,3%; адамға дін қажет емес деген пікірді 0,3% білдірді. Социологиялық зерттеу көрсеткендей, жастар дәстүрлі емес діни ұйымдардың қызметі мен ғибадаттар туралы аз ақпараттанған, бұл олардың тоталитарлық және деструктивті діни ұйымдар мен ғибадаттарға кіру қаупін тудырады, әсіресе жас адамдардың сыни ойлау деңгейінің төмен болуы мұндай қауіптің артуына ықпал етіп отыр. Жастардың 60% − 75% харизмалық бағыттағы жаңа діни ұйымдар туралы мүлдем естімеген болса, сауалға қатысқандардың 18,1% – 23,7% белгілі бір жаңа діни ұйым туралы ақпараттанғандығы жайлы сұраққа жауап беруге қиналғанын білдірді. Әсіресе, жастардың сыни ойлау деңгейінің төмендігін келтірілген мына мәліметтер айғақтайды: «Діни ұйымға кіруге шешім қабылдаған сәтте Сіз қандай ақпарат деректеріне сүйендіңіз</w:t>
      </w:r>
      <w:r>
        <w:rPr>
          <w:sz w:val="32"/>
          <w:szCs w:val="32"/>
          <w:lang w:val="kk-KZ"/>
        </w:rPr>
        <w:t>?</w:t>
      </w:r>
      <w:r w:rsidRPr="00E40D03">
        <w:rPr>
          <w:sz w:val="32"/>
          <w:szCs w:val="32"/>
          <w:lang w:val="kk-KZ"/>
        </w:rPr>
        <w:t xml:space="preserve">» деген сұраққа респонденттердің 30,2% </w:t>
      </w:r>
      <w:r w:rsidRPr="00E40D03">
        <w:rPr>
          <w:sz w:val="32"/>
          <w:szCs w:val="32"/>
          <w:lang w:val="kk-KZ"/>
        </w:rPr>
        <w:lastRenderedPageBreak/>
        <w:t xml:space="preserve">белгілі бір ұйымның әдебиетімен таныстым деп жауап берді; 19,0% - өз таныстарының айтқандары бойынша шешім қабылдаса, 30,2% - белгілі бір діни ұйымның мүшелерінің айтқандарына сүйенген, 11,1% жауап беруге қиналған. Ақпаратты 7,9% БАҚ арқылы алғанын көрсетсе, ал «ешқайсынан емес» деп 1,6% жауап берген. </w:t>
      </w:r>
    </w:p>
    <w:p w:rsidR="00944020" w:rsidRPr="00E40D03" w:rsidRDefault="00944020" w:rsidP="00944020">
      <w:pPr>
        <w:pStyle w:val="Default"/>
        <w:ind w:firstLine="426"/>
        <w:jc w:val="both"/>
        <w:rPr>
          <w:sz w:val="32"/>
          <w:szCs w:val="32"/>
          <w:lang w:val="kk-KZ"/>
        </w:rPr>
      </w:pPr>
      <w:r w:rsidRPr="00E40D03">
        <w:rPr>
          <w:sz w:val="32"/>
          <w:szCs w:val="32"/>
          <w:lang w:val="kk-KZ"/>
        </w:rPr>
        <w:tab/>
        <w:t>Тәжірибе көрсеткендей, белгілі бір діни ұйым туралы айтқандардың, ола</w:t>
      </w:r>
      <w:r>
        <w:rPr>
          <w:sz w:val="32"/>
          <w:szCs w:val="32"/>
          <w:lang w:val="kk-KZ"/>
        </w:rPr>
        <w:t>р</w:t>
      </w:r>
      <w:r w:rsidRPr="00E40D03">
        <w:rPr>
          <w:sz w:val="32"/>
          <w:szCs w:val="32"/>
          <w:lang w:val="kk-KZ"/>
        </w:rPr>
        <w:t>дың іс-шараларына қатысуға шақырған «таныстардың» өздері сол діни ұйымдардың мүшелері болған. Сондықтан 49,2%-ға сәйкес респонденттердің жалпы үлесі дәстүрлі емес бағыттағы діни ұйымға кіруге шешім қабылдаған сәтте өз таныстарының, сол ұйым мүшелерінің пікіріне жүгінген. Ал, егер</w:t>
      </w:r>
      <w:r>
        <w:rPr>
          <w:sz w:val="32"/>
          <w:szCs w:val="32"/>
          <w:lang w:val="kk-KZ"/>
        </w:rPr>
        <w:t xml:space="preserve"> </w:t>
      </w:r>
      <w:r w:rsidRPr="00E40D03">
        <w:rPr>
          <w:sz w:val="32"/>
          <w:szCs w:val="32"/>
          <w:lang w:val="kk-KZ"/>
        </w:rPr>
        <w:t>де 30,2% белгілі бір діни ұйымның әдебиетімен танысқандығын ескерсек, онда жастардың сыни ойлау деңгейінің төмендігі туралы қорытындымыз дәлелденіп отыр. «Ешқайсынан емес» деген жауап, ең алдымен, жастардың өздері қалай дәстүрлі емес діни ұйымдардың мүшесі болғанын түсінбегенін білдіреді. Бұл жерде респонденттердің 42,9% дәстүрлі емес ағымдағы діни ұйымдарға кіру жөніндегі шешімді ұзақ толғаныстан және талдау жасағаннан кейін ғана қабылдаған; 17,5% шешімді діни топтар мүшелерінің өз ілімдеріне сендіруінің нәтижесінде қабылдағанын мойындайды; 20,6% өмірдегі қиын жағдайларды атап өткен (7,9% - жанның терең күйзелісі; 3,2% - ауруға шалдығуы; 9,5% - өмірдің қиын жағдайлары (жұмыссыздық, қаржылық қиындықтар, баспана мәселесі</w:t>
      </w:r>
      <w:r>
        <w:rPr>
          <w:sz w:val="32"/>
          <w:szCs w:val="32"/>
          <w:lang w:val="kk-KZ"/>
        </w:rPr>
        <w:t>)</w:t>
      </w:r>
      <w:r w:rsidRPr="00E40D03">
        <w:rPr>
          <w:sz w:val="32"/>
          <w:szCs w:val="32"/>
          <w:lang w:val="kk-KZ"/>
        </w:rPr>
        <w:t>); 12,7%. – жауап беруге қиналғандар. Социологиялық зерттеудің нәтижелері дәстүрлі емес діни ұйымдар мүшелерінің белсенділігін көрсетіп отыр. Респонденттердің 50,6% діни ұйымдардың мүшелерімен көшеде, 1,7% - кафеде кездескен, ал 16,1% олардың үйге келгендігін көрсетіп отыр.</w:t>
      </w:r>
      <w:r w:rsidRPr="00E40D03">
        <w:rPr>
          <w:b/>
          <w:sz w:val="32"/>
          <w:szCs w:val="32"/>
          <w:lang w:val="kk-KZ"/>
        </w:rPr>
        <w:t>[2]</w:t>
      </w:r>
    </w:p>
    <w:p w:rsidR="00944020" w:rsidRPr="00E40D03" w:rsidRDefault="00944020" w:rsidP="00944020">
      <w:pPr>
        <w:pStyle w:val="Default"/>
        <w:ind w:firstLine="426"/>
        <w:jc w:val="both"/>
        <w:rPr>
          <w:sz w:val="32"/>
          <w:szCs w:val="32"/>
          <w:lang w:val="kk-KZ"/>
        </w:rPr>
      </w:pPr>
      <w:r w:rsidRPr="00E40D03">
        <w:rPr>
          <w:sz w:val="32"/>
          <w:szCs w:val="32"/>
          <w:lang w:val="kk-KZ"/>
        </w:rPr>
        <w:t xml:space="preserve">Бұл зерттеудің Қазақстанда 2010-2012 жылдары арасындағы әртүрлі діни ілімдерді жамылған террористік әрекеттер болғанға дейін жүргізілген. Кейінгі өзгерістердің бұл зерттеулерге ерекше әсері болар еді деп ойлаймыз. </w:t>
      </w:r>
    </w:p>
    <w:p w:rsidR="00944020" w:rsidRPr="00E40D03" w:rsidRDefault="00944020" w:rsidP="00944020">
      <w:pPr>
        <w:pStyle w:val="Default"/>
        <w:ind w:firstLine="426"/>
        <w:jc w:val="both"/>
        <w:rPr>
          <w:sz w:val="32"/>
          <w:szCs w:val="32"/>
          <w:lang w:val="kk-KZ"/>
        </w:rPr>
      </w:pPr>
      <w:r w:rsidRPr="00E40D03">
        <w:rPr>
          <w:sz w:val="32"/>
          <w:szCs w:val="32"/>
          <w:lang w:val="kk-KZ"/>
        </w:rPr>
        <w:tab/>
        <w:t xml:space="preserve">Бұл өз алдына жобаны құрастырушылардың пайымдауын нақты айғақтайды: жаңа діни ұйымдар мүшелерінің белсенді қызметі жастарды өздеріне қаратудың негізгі факторларының бірі екені анық. Жоғарыда келтірілген мәліметтер мен «Жастар және Қазақстандағы дәстүрлі емес діндер» тақырыбындағы социологиялық зерттеудің ғылыми-аналитикалық есебінде жарияланған басқа көрсеткіштер, зерттеушілер тарапынан жасалған </w:t>
      </w:r>
      <w:r w:rsidRPr="00E40D03">
        <w:rPr>
          <w:sz w:val="32"/>
          <w:szCs w:val="32"/>
          <w:lang w:val="kk-KZ"/>
        </w:rPr>
        <w:lastRenderedPageBreak/>
        <w:t xml:space="preserve">қорытындылар мемлекеттік жастар саясатының тиімділігін арттыру және жетілдіру мақсатында төмендегідей практикалық ұсыныстар жасауға мүмкіндік береді.  </w:t>
      </w:r>
    </w:p>
    <w:p w:rsidR="00944020" w:rsidRPr="00E40D03" w:rsidRDefault="00944020" w:rsidP="00944020">
      <w:pPr>
        <w:pStyle w:val="Default"/>
        <w:ind w:firstLine="426"/>
        <w:jc w:val="both"/>
        <w:rPr>
          <w:b/>
          <w:bCs/>
          <w:sz w:val="32"/>
          <w:szCs w:val="32"/>
          <w:lang w:val="kk-KZ"/>
        </w:rPr>
      </w:pPr>
      <w:r w:rsidRPr="00E40D03">
        <w:rPr>
          <w:sz w:val="32"/>
          <w:szCs w:val="32"/>
          <w:lang w:val="kk-KZ"/>
        </w:rPr>
        <w:tab/>
        <w:t>Осы бағытта Л.</w:t>
      </w:r>
      <w:r>
        <w:rPr>
          <w:sz w:val="32"/>
          <w:szCs w:val="32"/>
          <w:lang w:val="kk-KZ"/>
        </w:rPr>
        <w:t xml:space="preserve"> </w:t>
      </w:r>
      <w:r w:rsidRPr="00E40D03">
        <w:rPr>
          <w:sz w:val="32"/>
          <w:szCs w:val="32"/>
          <w:lang w:val="kk-KZ"/>
        </w:rPr>
        <w:t>Гумилев атындағы Е</w:t>
      </w:r>
      <w:r>
        <w:rPr>
          <w:sz w:val="32"/>
          <w:szCs w:val="32"/>
          <w:lang w:val="kk-KZ"/>
        </w:rPr>
        <w:t>Ұ</w:t>
      </w:r>
      <w:r w:rsidRPr="00E40D03">
        <w:rPr>
          <w:sz w:val="32"/>
          <w:szCs w:val="32"/>
          <w:lang w:val="kk-KZ"/>
        </w:rPr>
        <w:t xml:space="preserve">У-нің зерттеушілерінің </w:t>
      </w:r>
      <w:r w:rsidRPr="00E40D03">
        <w:rPr>
          <w:b/>
          <w:sz w:val="32"/>
          <w:szCs w:val="32"/>
          <w:lang w:val="kk-KZ"/>
        </w:rPr>
        <w:t>ж</w:t>
      </w:r>
      <w:r w:rsidRPr="00E40D03">
        <w:rPr>
          <w:b/>
          <w:bCs/>
          <w:sz w:val="32"/>
          <w:szCs w:val="32"/>
          <w:lang w:val="kk-KZ"/>
        </w:rPr>
        <w:t xml:space="preserve">астар саясатын жүзеге асыруға уәкілетті мемлекеттік органдарға ұсыныстарының маңызы үлкен. Бұл зерттеушілер өз ұсыныстарын 4 блокқа бөліпті. </w:t>
      </w:r>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sz w:val="32"/>
          <w:szCs w:val="32"/>
          <w:lang w:val="kk-KZ"/>
        </w:rPr>
        <w:t>Студенттер мен жастар арасындағы</w:t>
      </w:r>
      <w:r>
        <w:rPr>
          <w:rFonts w:ascii="Times New Roman" w:hAnsi="Times New Roman"/>
          <w:sz w:val="32"/>
          <w:szCs w:val="32"/>
          <w:lang w:val="kk-KZ"/>
        </w:rPr>
        <w:t xml:space="preserve"> діни ағартушылық және тәрбие</w:t>
      </w:r>
      <w:r w:rsidRPr="00E40D03">
        <w:rPr>
          <w:rFonts w:ascii="Times New Roman" w:hAnsi="Times New Roman"/>
          <w:sz w:val="32"/>
          <w:szCs w:val="32"/>
          <w:lang w:val="kk-KZ"/>
        </w:rPr>
        <w:t xml:space="preserve"> жұмыстарын жетілдіру мақсатында мынадай ұсыныстар айтылады</w:t>
      </w:r>
      <w:r>
        <w:rPr>
          <w:rFonts w:ascii="Times New Roman" w:hAnsi="Times New Roman"/>
          <w:sz w:val="32"/>
          <w:szCs w:val="32"/>
          <w:lang w:val="kk-KZ"/>
        </w:rPr>
        <w:t>:</w:t>
      </w:r>
      <w:r w:rsidRPr="00E40D03">
        <w:rPr>
          <w:rFonts w:ascii="Times New Roman" w:hAnsi="Times New Roman"/>
          <w:sz w:val="32"/>
          <w:szCs w:val="32"/>
          <w:lang w:val="kk-KZ"/>
        </w:rPr>
        <w:t xml:space="preserve"> </w:t>
      </w:r>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b/>
          <w:bCs/>
          <w:sz w:val="32"/>
          <w:szCs w:val="32"/>
          <w:lang w:val="kk-KZ"/>
        </w:rPr>
        <w:t xml:space="preserve">I. Ағартушылық сала бойынша. </w:t>
      </w:r>
      <w:r w:rsidRPr="00E40D03">
        <w:rPr>
          <w:rFonts w:ascii="Times New Roman" w:hAnsi="Times New Roman"/>
          <w:sz w:val="32"/>
          <w:szCs w:val="32"/>
          <w:lang w:val="kk-KZ"/>
        </w:rPr>
        <w:t>1. дәстүрлі дініміз Исламды мейлінше қолдау, қажет болған жағдайда оған мемлекеттік қамқорлық көрсету, Ислам діні қызметкерлерінің білімін және</w:t>
      </w:r>
      <w:r>
        <w:rPr>
          <w:rFonts w:ascii="Times New Roman" w:hAnsi="Times New Roman"/>
          <w:sz w:val="32"/>
          <w:szCs w:val="32"/>
          <w:lang w:val="kk-KZ"/>
        </w:rPr>
        <w:t xml:space="preserve"> мәртебесін көтеру, ол үшін </w:t>
      </w:r>
      <w:r w:rsidRPr="00E40D03">
        <w:rPr>
          <w:rFonts w:ascii="Times New Roman" w:hAnsi="Times New Roman"/>
          <w:sz w:val="32"/>
          <w:szCs w:val="32"/>
          <w:lang w:val="kk-KZ"/>
        </w:rPr>
        <w:t xml:space="preserve">республикалық телеарналарда, радиода  ұдайы діни ұйымдар туралы ғылыми-танымдық бағдарламалардың </w:t>
      </w:r>
      <w:r w:rsidRPr="00E40D03">
        <w:rPr>
          <w:rFonts w:ascii="Times New Roman" w:hAnsi="Times New Roman"/>
          <w:iCs/>
          <w:sz w:val="32"/>
          <w:szCs w:val="32"/>
          <w:lang w:val="kk-KZ"/>
        </w:rPr>
        <w:t>цикл</w:t>
      </w:r>
      <w:r>
        <w:rPr>
          <w:rFonts w:ascii="Times New Roman" w:hAnsi="Times New Roman"/>
          <w:iCs/>
          <w:sz w:val="32"/>
          <w:szCs w:val="32"/>
          <w:lang w:val="kk-KZ"/>
        </w:rPr>
        <w:t>і</w:t>
      </w:r>
      <w:r w:rsidRPr="00E40D03">
        <w:rPr>
          <w:rFonts w:ascii="Times New Roman" w:hAnsi="Times New Roman"/>
          <w:iCs/>
          <w:sz w:val="32"/>
          <w:szCs w:val="32"/>
          <w:lang w:val="kk-KZ"/>
        </w:rPr>
        <w:t>н</w:t>
      </w:r>
      <w:r w:rsidRPr="00E40D03">
        <w:rPr>
          <w:rFonts w:ascii="Times New Roman" w:hAnsi="Times New Roman"/>
          <w:i/>
          <w:iCs/>
          <w:sz w:val="32"/>
          <w:szCs w:val="32"/>
          <w:lang w:val="kk-KZ"/>
        </w:rPr>
        <w:t xml:space="preserve"> </w:t>
      </w:r>
      <w:r w:rsidRPr="00E40D03">
        <w:rPr>
          <w:rFonts w:ascii="Times New Roman" w:hAnsi="Times New Roman"/>
          <w:sz w:val="32"/>
          <w:szCs w:val="32"/>
          <w:lang w:val="kk-KZ"/>
        </w:rPr>
        <w:t xml:space="preserve">жасауды жетілдіріп және бақылап отыру; 2. теледидардан еліміздегі дәстүрлі діндер (ислам, христианшылдық, әсіресе православие) басшыларының діни уағыздарын үнемі жүргізіп отыру; 3. білім берудің барлық кезеңдерінде (мектеп, колледж, ЖОО) дінтану саласындағы мамандар дайындаған «Дінтану негіздері» зайырлы пәнін оқыту; 4. діннің, діни сананың, конфессиялық саясаттың және т.б. өзекті мәселелері бойынша «дөңгелек үстелдер» өткізу; бұл орайда әр жерлерде, аймақтарда, тіпті кішігірім тұрғылықты жерлерде жылжымалы «дөңгелек үстелдер» ұйымдастыру; 5. ҚР дін мәселесі, діни жағдай бойынша ашық дәрістер өткізу. Ерекше назарды тоталитарлық және деструктивті бағыттағы дәстүрлі емес діни ұйымдар, жаңа діни ғибадаттардың жастарға ықпалының алдын алу мәселелеріне аудару қажет. </w:t>
      </w:r>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b/>
          <w:bCs/>
          <w:sz w:val="32"/>
          <w:szCs w:val="32"/>
          <w:lang w:val="kk-KZ"/>
        </w:rPr>
        <w:t xml:space="preserve">II. Әлеуметтік-экономикалық сала бойынша. </w:t>
      </w:r>
      <w:r w:rsidRPr="00E40D03">
        <w:rPr>
          <w:rFonts w:ascii="Times New Roman" w:hAnsi="Times New Roman"/>
          <w:sz w:val="32"/>
          <w:szCs w:val="32"/>
          <w:lang w:val="kk-KZ"/>
        </w:rPr>
        <w:t>1. мәдени өмірге, спортқа және бос уақытты өткізудің басқа түрлеріне қатысуына кең мүмкіндіктер жасау; 2. еңбекпен және жұмыспен қамту саласындағы жастар үлесін арттыру, осыған орай жастар арасындағы жұмыссыздық деңгейінің мониторингісін ұдайы жүргізіп отыру; 3. жастардың баспан</w:t>
      </w:r>
      <w:r>
        <w:rPr>
          <w:rFonts w:ascii="Times New Roman" w:hAnsi="Times New Roman"/>
          <w:sz w:val="32"/>
          <w:szCs w:val="32"/>
          <w:lang w:val="kk-KZ"/>
        </w:rPr>
        <w:t>а мәселесін шешуін</w:t>
      </w:r>
      <w:r w:rsidRPr="00E40D03">
        <w:rPr>
          <w:rFonts w:ascii="Times New Roman" w:hAnsi="Times New Roman"/>
          <w:sz w:val="32"/>
          <w:szCs w:val="32"/>
          <w:lang w:val="kk-KZ"/>
        </w:rPr>
        <w:t xml:space="preserve">е көмек көрсету; 4. қазақстандық қоғамдағы отбасы құндылықтарын дәріптеу, жас отбасыларын мемлекет тарапынан қолдауды күшейту. </w:t>
      </w:r>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b/>
          <w:bCs/>
          <w:sz w:val="32"/>
          <w:szCs w:val="32"/>
          <w:lang w:val="kk-KZ"/>
        </w:rPr>
        <w:lastRenderedPageBreak/>
        <w:t xml:space="preserve">III. Әлеуметтік-психологиялық сала бойынша. </w:t>
      </w:r>
      <w:r w:rsidRPr="00E40D03">
        <w:rPr>
          <w:rFonts w:ascii="Times New Roman" w:hAnsi="Times New Roman"/>
          <w:sz w:val="32"/>
          <w:szCs w:val="32"/>
          <w:lang w:val="kk-KZ"/>
        </w:rPr>
        <w:t>1. дәстүрлі емес діндерге психологиялық тәуелділіктің алдын алу; 2. білім жүйесінде діни теріс тәрбиенің алдын алу; 3. жас ұрпақтың өнегелілік тәрбиесіне, тоталитарлық және деструктивті секталармен күрес ісіне, қайырымдылық, мәдени-ағартушылық, гуманитарлық және әлеуметтік-пайдалы қызметтің барлық түрлерін жүргізуде мұсылмандық және православтық дін уағыздаушыларын кеңінен тарту; 4. БАҚ беттерінде, интернетте дәстүрлі емес діни ағымдарға, деструктивті ғибадаттарға қатысты жағымсыз құбылыстарды кеңінен ашу; 5. жастарды тоталитарлық діни ұйымдарға тартуда қолданылатын манипулятивті тәжірибелер мен әдістерді түсіндіру үшін психология және дінтану саласындағы мамандарды тарту; 6. діни саладағы сауаттылықты ашумен, дінаралық келісімді насихаттаумен, этноконфессиялық саладағы теріс дінге берілгендерді реабилитациялауды қолға алу; 7. әр аймақта білікті мамандар қызмет атқаратын психологиялық көмек көрсету орталықтары мен сенім телефондарын ашу; жастарға әлеуметтік көмек көрсету қызметінің желісін кеңейтуге қолдау көрсету.</w:t>
      </w:r>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b/>
          <w:bCs/>
          <w:sz w:val="32"/>
          <w:szCs w:val="32"/>
          <w:lang w:val="kk-KZ"/>
        </w:rPr>
        <w:t xml:space="preserve">IV. Әлеуметтік-саяси, құқықтық сала бойынша. </w:t>
      </w:r>
      <w:r w:rsidRPr="00E40D03">
        <w:rPr>
          <w:rFonts w:ascii="Times New Roman" w:hAnsi="Times New Roman"/>
          <w:sz w:val="32"/>
          <w:szCs w:val="32"/>
          <w:lang w:val="kk-KZ"/>
        </w:rPr>
        <w:t xml:space="preserve">1. мемлекеттің діни саясатын, дін жөніндегі заңнамаларды оқып үйрену; 2. өз қызметтік бабын пайдаланып, кейбір діни ұйымдардың мүдделеріне қолдау көрсетіп, олардың ілімдерін насихаттауға көмек беріп отырған кейбір мемлекет қызметкерлерінің әрекетіне тосқауыл қою; 3. теледидарда салауатты өмірді, білімділік пен өнегелілікті насихаттайтын жастар арнасын құруға қолдау жасау; 4. ЖОО-ның жастар ұйымдарына балалар үйлеріне қамқорлық жұмыстарын жоспарлы және ұдайы жүргізуге ұсыныс жасау; 6. жұмыссыз жастар, ауыл жастары арасындағы діншілдік жағдай, көңіл-күйлері мен ой толғаныстары туралы арнайы ғылыми зерттеулерді жүргізуге бастама беру; 7. мемлекеттік органдар мен діни ұйымдар арасында ықпалдастық түрлерін жетілдіру. </w:t>
      </w:r>
      <w:r w:rsidRPr="00E40D03">
        <w:rPr>
          <w:rFonts w:ascii="Times New Roman" w:hAnsi="Times New Roman"/>
          <w:b/>
          <w:sz w:val="32"/>
          <w:szCs w:val="32"/>
          <w:lang w:val="kk-KZ"/>
        </w:rPr>
        <w:t>[3]</w:t>
      </w:r>
    </w:p>
    <w:p w:rsidR="00944020" w:rsidRPr="00E40D03" w:rsidRDefault="00944020" w:rsidP="00944020">
      <w:pPr>
        <w:pStyle w:val="a3"/>
        <w:ind w:firstLine="567"/>
        <w:jc w:val="both"/>
        <w:rPr>
          <w:rFonts w:ascii="Times New Roman" w:hAnsi="Times New Roman"/>
          <w:sz w:val="32"/>
          <w:szCs w:val="32"/>
          <w:lang w:val="kk-KZ"/>
        </w:rPr>
      </w:pPr>
      <w:r w:rsidRPr="00E40D03">
        <w:rPr>
          <w:rFonts w:ascii="Times New Roman" w:hAnsi="Times New Roman"/>
          <w:sz w:val="32"/>
          <w:szCs w:val="32"/>
          <w:lang w:val="kk-KZ"/>
        </w:rPr>
        <w:t xml:space="preserve">Осы ұсыныстардың әрқайсысын талдайтын болсақ онда қыруар қағаздар жазылар еді. Себебі </w:t>
      </w:r>
      <w:r>
        <w:rPr>
          <w:rFonts w:ascii="Times New Roman" w:hAnsi="Times New Roman"/>
          <w:sz w:val="32"/>
          <w:szCs w:val="32"/>
          <w:lang w:val="kk-KZ"/>
        </w:rPr>
        <w:t>бұ</w:t>
      </w:r>
      <w:r w:rsidRPr="00E40D03">
        <w:rPr>
          <w:rFonts w:ascii="Times New Roman" w:hAnsi="Times New Roman"/>
          <w:sz w:val="32"/>
          <w:szCs w:val="32"/>
          <w:lang w:val="kk-KZ"/>
        </w:rPr>
        <w:t>лардың барлығы да құнды және маңызды ұсыныстар. Мәселе осы ұсыныстарды жүйелі түрде жүзеге асыруда.</w:t>
      </w:r>
    </w:p>
    <w:p w:rsidR="00944020" w:rsidRPr="00E40D03" w:rsidRDefault="00944020" w:rsidP="00944020">
      <w:pPr>
        <w:tabs>
          <w:tab w:val="left" w:pos="567"/>
        </w:tabs>
        <w:ind w:firstLine="426"/>
        <w:jc w:val="both"/>
        <w:rPr>
          <w:sz w:val="32"/>
          <w:szCs w:val="32"/>
          <w:lang w:val="kk-KZ"/>
        </w:rPr>
      </w:pPr>
      <w:r w:rsidRPr="00E40D03">
        <w:rPr>
          <w:sz w:val="32"/>
          <w:szCs w:val="32"/>
          <w:lang w:val="kk-KZ"/>
        </w:rPr>
        <w:t xml:space="preserve">Осындай маңызды ұсыныстарды әрбір мектепте, колледжде, жоғарғы оқу орнында жүйелі түрде жоспарлап өткізіп отыру қажет. Мұндай жұмыстарды атқару бір мектептің немесе ЖОО-ның </w:t>
      </w:r>
      <w:r w:rsidRPr="00E40D03">
        <w:rPr>
          <w:sz w:val="32"/>
          <w:szCs w:val="32"/>
          <w:lang w:val="kk-KZ"/>
        </w:rPr>
        <w:lastRenderedPageBreak/>
        <w:t>қолынан келмейді. Осы жұмыстардың барлығында жергілікті аудандық, қалалық, облыстық әкімдіктер мен мәслихаттар, ата-аналар комитеттері, қоғамдық ұйымдар бірлесе отырып жүйелі және жоспарлы түрде жүзеге асыруы қажет. Ол үшін бұқаралық ақпарат құралдарын, радионы, мемлекеттік саясатты қолдайтын діни ұйымдардың, беделді ақсақалдар мен азаматтардың, ғалымдардың, лекторлардың жұмысын ұтымды ұйымдастыра білу тиімді. Мысалы, осынай жұмыстар Әл-Фараби атындағы Қазақ Ұлтттық университетінде, Л.</w:t>
      </w:r>
      <w:r>
        <w:rPr>
          <w:sz w:val="32"/>
          <w:szCs w:val="32"/>
          <w:lang w:val="kk-KZ"/>
        </w:rPr>
        <w:t xml:space="preserve"> </w:t>
      </w:r>
      <w:r w:rsidRPr="00E40D03">
        <w:rPr>
          <w:sz w:val="32"/>
          <w:szCs w:val="32"/>
          <w:lang w:val="kk-KZ"/>
        </w:rPr>
        <w:t>Гумилев атындағы Еуразия Ұлттық университетінде, М.</w:t>
      </w:r>
      <w:r>
        <w:rPr>
          <w:sz w:val="32"/>
          <w:szCs w:val="32"/>
          <w:lang w:val="kk-KZ"/>
        </w:rPr>
        <w:t xml:space="preserve"> </w:t>
      </w:r>
      <w:r w:rsidRPr="00E40D03">
        <w:rPr>
          <w:sz w:val="32"/>
          <w:szCs w:val="32"/>
          <w:lang w:val="kk-KZ"/>
        </w:rPr>
        <w:t>Әуезов атындағы Оңтүстік Қазақстан мемлекеттік университетінде дұрыс жолға қойылған. Әл-Фараби атындағы ҚазҰУ-да, Қ.А.Ясау</w:t>
      </w:r>
      <w:r>
        <w:rPr>
          <w:sz w:val="32"/>
          <w:szCs w:val="32"/>
          <w:lang w:val="kk-KZ"/>
        </w:rPr>
        <w:t>и</w:t>
      </w:r>
      <w:r w:rsidRPr="00E40D03">
        <w:rPr>
          <w:b/>
          <w:sz w:val="32"/>
          <w:szCs w:val="32"/>
          <w:lang w:val="kk-KZ"/>
        </w:rPr>
        <w:t>*</w:t>
      </w:r>
      <w:r w:rsidRPr="00E40D03">
        <w:rPr>
          <w:sz w:val="32"/>
          <w:szCs w:val="32"/>
          <w:lang w:val="kk-KZ"/>
        </w:rPr>
        <w:t xml:space="preserve"> атындағы Халықаралық Қазақ-Түрік университеттерінде </w:t>
      </w:r>
      <w:r w:rsidRPr="00E40D03">
        <w:rPr>
          <w:b/>
          <w:sz w:val="32"/>
          <w:szCs w:val="32"/>
          <w:lang w:val="kk-KZ"/>
        </w:rPr>
        <w:t>дінтану</w:t>
      </w:r>
      <w:r w:rsidRPr="00E40D03">
        <w:rPr>
          <w:sz w:val="32"/>
          <w:szCs w:val="32"/>
          <w:lang w:val="kk-KZ"/>
        </w:rPr>
        <w:t xml:space="preserve"> кафедралары қызмет етеді, дінтанушы ғалымдар шоғырланған. М.</w:t>
      </w:r>
      <w:r>
        <w:rPr>
          <w:sz w:val="32"/>
          <w:szCs w:val="32"/>
          <w:lang w:val="kk-KZ"/>
        </w:rPr>
        <w:t xml:space="preserve"> </w:t>
      </w:r>
      <w:r w:rsidRPr="00E40D03">
        <w:rPr>
          <w:sz w:val="32"/>
          <w:szCs w:val="32"/>
          <w:lang w:val="kk-KZ"/>
        </w:rPr>
        <w:t xml:space="preserve">Әуезов атындағы ОҚМУ-да «Дінтану зерттеулер орталығы» ашылып қызмет етуде. Мысалы, 1911 жылы осы соңғы университеттің барлық 14 факультеті мен 4 құрылымдық бөлімдерінде студенттерге және профессор оқытушыларға, әрқайсына өз алдына барлығы 85 лекциялар мен кездесулер өткізіліп, оларға 12 мыңдай адамдар қатысты. Осы университетте тұңғыш рет «Қазіргі заманғы дінтану мәселелері» атты арнайы пән еңгізіліп оның бағдарламасы жасалды. Пәнге 1 кредит сағат беріліп студенттер емтихан тапсыруда. </w:t>
      </w:r>
    </w:p>
    <w:p w:rsidR="00944020" w:rsidRPr="00E40D03" w:rsidRDefault="00944020" w:rsidP="00944020">
      <w:pPr>
        <w:tabs>
          <w:tab w:val="left" w:pos="567"/>
        </w:tabs>
        <w:ind w:firstLine="426"/>
        <w:jc w:val="both"/>
        <w:rPr>
          <w:sz w:val="32"/>
          <w:szCs w:val="32"/>
          <w:lang w:val="kk-KZ"/>
        </w:rPr>
      </w:pPr>
      <w:r w:rsidRPr="00E40D03">
        <w:rPr>
          <w:sz w:val="32"/>
          <w:szCs w:val="32"/>
          <w:lang w:val="kk-KZ"/>
        </w:rPr>
        <w:t xml:space="preserve">Бабаларымыз ұстанған асыл дініміз Исламда жас ұрпақтың санасына ізгіліктің дәнін сеуіп, жеткіншектерді атаның баласы емес, адамның баласы болуға баулу айрықша маңызға ие. </w:t>
      </w:r>
    </w:p>
    <w:p w:rsidR="00944020" w:rsidRPr="00E40D03" w:rsidRDefault="00944020" w:rsidP="00944020">
      <w:pPr>
        <w:ind w:firstLine="426"/>
        <w:jc w:val="both"/>
        <w:rPr>
          <w:sz w:val="32"/>
          <w:szCs w:val="32"/>
          <w:lang w:val="kk-KZ"/>
        </w:rPr>
      </w:pPr>
      <w:r w:rsidRPr="00E40D03">
        <w:rPr>
          <w:sz w:val="32"/>
          <w:szCs w:val="32"/>
          <w:lang w:val="kk-KZ"/>
        </w:rPr>
        <w:t>Жас ұрпақты жақсылыққа асық, жамандықтан қашық болуға үндеудің тамаша үлгісі және дәстүрімен тәрбиелейтін құндылықтардың өмірімізден алшақтай бастады. Бүгінгі жастар имандылыққа жол сілтейтін және олардың жоғалған жан сұлуы мен әдемі әдептерін қайта қалыптастыратын бағыт-бағдарға өте-мөте мұқтаж.</w:t>
      </w:r>
    </w:p>
    <w:p w:rsidR="00944020" w:rsidRPr="00E40D03" w:rsidRDefault="00944020" w:rsidP="00944020">
      <w:pPr>
        <w:ind w:firstLine="426"/>
        <w:jc w:val="both"/>
        <w:rPr>
          <w:sz w:val="32"/>
          <w:szCs w:val="32"/>
          <w:lang w:val="kk-KZ"/>
        </w:rPr>
      </w:pPr>
      <w:r w:rsidRPr="00E40D03">
        <w:rPr>
          <w:sz w:val="32"/>
          <w:szCs w:val="32"/>
          <w:lang w:val="kk-KZ"/>
        </w:rPr>
        <w:t xml:space="preserve">Ислам үнемі ойлануды, пікір қорытуды, ілім іздеуді бұйырады. Мынадай бір қанатты сөз бар: «Мүміннің бірінші міндеті – білім іздеу. Қандай қайнар көзден тапса да, оған иелік жасауы керек». Қасиетті Құранның 719 жерінде Алла Тағала білім жетілдірудің артықшылығы жөнінде айтқан. Дәл осы тұста мен Елбасымыз Нұрсұлтан Әбішұлының: «Еліміздің және жастардың ең басты байлығы – сапалы білім», – деген даналық сөзі бар. </w:t>
      </w:r>
    </w:p>
    <w:p w:rsidR="00944020" w:rsidRPr="00E40D03" w:rsidRDefault="00944020" w:rsidP="00944020">
      <w:pPr>
        <w:ind w:firstLine="426"/>
        <w:jc w:val="both"/>
        <w:rPr>
          <w:sz w:val="32"/>
          <w:szCs w:val="32"/>
          <w:lang w:val="kk-KZ"/>
        </w:rPr>
      </w:pPr>
      <w:r w:rsidRPr="00E40D03">
        <w:rPr>
          <w:sz w:val="32"/>
          <w:szCs w:val="32"/>
          <w:lang w:val="kk-KZ"/>
        </w:rPr>
        <w:lastRenderedPageBreak/>
        <w:t xml:space="preserve">Осы мәселеге жастарды тәрбиелеу тұрғысынан келгенде, Исламда алынған білім діннің қағидаларына, ұстанымдарына, негізгі ережелеріне қайшы келетін болса, онда ол адам өміріне пайдалы болмайды. Сондықтан Шығыс пен Батыстағы оқыту жүйесі мен тәрбие теориясын тек адамдар ойлап тапқан жаңашыл идеялар деп түсінуден гөрі ол адамзат тәжірибесі мен біліктілігінің жемісі деп қарастыруымыз қажет.     </w:t>
      </w:r>
    </w:p>
    <w:p w:rsidR="00944020" w:rsidRPr="00E40D03" w:rsidRDefault="00944020" w:rsidP="00944020">
      <w:pPr>
        <w:ind w:firstLine="426"/>
        <w:jc w:val="both"/>
        <w:rPr>
          <w:sz w:val="32"/>
          <w:szCs w:val="32"/>
          <w:lang w:val="kk-KZ"/>
        </w:rPr>
      </w:pPr>
      <w:r w:rsidRPr="00E40D03">
        <w:rPr>
          <w:sz w:val="32"/>
          <w:szCs w:val="32"/>
          <w:lang w:val="kk-KZ"/>
        </w:rPr>
        <w:t>Жастар – біздің жарқын болашағымыз. Оларға жіті көңіл бөлу, тәрбиелеу – дін жетекшілері мен ел</w:t>
      </w:r>
      <w:r>
        <w:rPr>
          <w:sz w:val="32"/>
          <w:szCs w:val="32"/>
          <w:lang w:val="kk-KZ"/>
        </w:rPr>
        <w:t xml:space="preserve"> </w:t>
      </w:r>
      <w:r w:rsidRPr="00E40D03">
        <w:rPr>
          <w:sz w:val="32"/>
          <w:szCs w:val="32"/>
          <w:lang w:val="kk-KZ"/>
        </w:rPr>
        <w:t>басшылары алдындағы негізгі мәселелердің бірі. Олардың болашағы осыған байланысты. Сондықтан бұл саладан қаражат аяп қалуға болмайды. Жастарымыздың сан ғасырлар бойы қалыптасқан салт-дәстүрін ұдайы жадында сақтап, оны құрмет тұтып қадірлеуі, өз тума-туыстары мен отандастарына ілтипат көрсетуі үшін кез келген қоғамда нағыз шынайы құндылықтар бірінші орында тұруға тиіс.</w:t>
      </w:r>
    </w:p>
    <w:p w:rsidR="00944020" w:rsidRPr="00E40D03" w:rsidRDefault="00944020" w:rsidP="00944020">
      <w:pPr>
        <w:ind w:firstLine="426"/>
        <w:jc w:val="both"/>
        <w:rPr>
          <w:sz w:val="32"/>
          <w:szCs w:val="32"/>
          <w:lang w:val="kk-KZ"/>
        </w:rPr>
      </w:pPr>
      <w:r w:rsidRPr="00E40D03">
        <w:rPr>
          <w:sz w:val="32"/>
          <w:szCs w:val="32"/>
          <w:lang w:val="kk-KZ"/>
        </w:rPr>
        <w:t>Қазақстанда халықаралық, дінаралық келісім, өзара татулық пен сыйластық ежелден қалыптасқан үрдіс. Аллаға сансыз шүкір, бұл Құдай Тағаланың Қазақстан халқына нәсіп еткен ұлы сыйы, нығметі, әрі біздің ата-бабамыздан қалған құнды мұра. Осындай үлкен қазынаның қадіріне жетіп, оны сақтап, молайту – перзенттік борышымыз.</w:t>
      </w:r>
    </w:p>
    <w:p w:rsidR="00944020" w:rsidRPr="00E40D03" w:rsidRDefault="00944020" w:rsidP="00944020">
      <w:pPr>
        <w:ind w:firstLine="426"/>
        <w:jc w:val="both"/>
        <w:rPr>
          <w:sz w:val="32"/>
          <w:szCs w:val="32"/>
          <w:lang w:val="kk-KZ"/>
        </w:rPr>
      </w:pPr>
      <w:r w:rsidRPr="00E40D03">
        <w:rPr>
          <w:sz w:val="32"/>
          <w:szCs w:val="32"/>
          <w:lang w:val="kk-KZ"/>
        </w:rPr>
        <w:t xml:space="preserve">Соңғы жылдары отандастарымыздың, әсіресе, жастардың рухани дамуына кері әсері бар әртүрлі жағдайларды байқаймыз. Діни тәрбие адам бойында ар-намыс, Отанға деген сүйіспеншілік, т.б. сезімдерін оятады. Дін адамды төзімділікке, алып-қашпа, бөтен ойларға кеңдікпен қарауға үйретеді. Бұл, әсіресе, көп дінді, бірнеше ұлтты елде өте маңызды. Осындай жағдайда кейбір жастардың шала сауаттылығының нәтижесінде басқа радикалды діни ағымдардың шылауына түсіп кетіп </w:t>
      </w:r>
      <w:r>
        <w:rPr>
          <w:sz w:val="32"/>
          <w:szCs w:val="32"/>
          <w:lang w:val="kk-KZ"/>
        </w:rPr>
        <w:t xml:space="preserve">бара жатқандығын да байқаймыз. </w:t>
      </w:r>
      <w:r w:rsidRPr="00E40D03">
        <w:rPr>
          <w:sz w:val="32"/>
          <w:szCs w:val="32"/>
          <w:lang w:val="kk-KZ"/>
        </w:rPr>
        <w:t>Соған сәйкес әртүрлі қылмы</w:t>
      </w:r>
      <w:r>
        <w:rPr>
          <w:sz w:val="32"/>
          <w:szCs w:val="32"/>
          <w:lang w:val="kk-KZ"/>
        </w:rPr>
        <w:t xml:space="preserve">с, экстремизм, төзімсіздік, дінаралық, ұлтаралық алауыздық пен текетірес </w:t>
      </w:r>
      <w:r w:rsidRPr="00E40D03">
        <w:rPr>
          <w:sz w:val="32"/>
          <w:szCs w:val="32"/>
          <w:lang w:val="kk-KZ"/>
        </w:rPr>
        <w:t>секілді көріністер табылуы ықтимал. Осындай құбылыстардың болуын қалайтын, елдегі ахуалдың тұрақсыздануы үшін қолынан келгенін аямайтын күштердің де бар екені жасырын емес.</w:t>
      </w:r>
    </w:p>
    <w:p w:rsidR="00944020" w:rsidRPr="00E40D03" w:rsidRDefault="00944020" w:rsidP="00944020">
      <w:pPr>
        <w:ind w:firstLine="426"/>
        <w:jc w:val="both"/>
        <w:rPr>
          <w:sz w:val="32"/>
          <w:szCs w:val="32"/>
          <w:lang w:val="kk-KZ"/>
        </w:rPr>
      </w:pPr>
      <w:r w:rsidRPr="00E40D03">
        <w:rPr>
          <w:sz w:val="32"/>
          <w:szCs w:val="32"/>
          <w:lang w:val="kk-KZ"/>
        </w:rPr>
        <w:t xml:space="preserve">Бүгінгі таңда елімізде орын алып отырған діни мәселелердің ахуалды екендігі бәрімізге белгілі. Сараптама мәліметтері теріс ағымдардың ықпалына түскендердің басым көпшілігі 18-25 жас аралығындағы жастар (студенттер) екенін дәлелдейді. Тіпті, кейінгі жылдары қоғамда теріс діни ағымдар деген атауға ие болған «Жаңа </w:t>
      </w:r>
      <w:r w:rsidRPr="00E40D03">
        <w:rPr>
          <w:sz w:val="32"/>
          <w:szCs w:val="32"/>
          <w:lang w:val="kk-KZ"/>
        </w:rPr>
        <w:lastRenderedPageBreak/>
        <w:t>Өмір» («Новая жизнь»), «Ехоба куәгерлері» («Свидетели Иеговы»), «Рақым» («Благодать»), «7-ші күн адвентистер шіркеуі» («Адвентисты 7-дня»), Тәкфир секілді ұйымдарға жастардың, оның ішінде қазақ жастарының көбірек тартылуы ойлантатын мәселе. Сондай-ақ, «салафизм» деген дін атауын жамылып жүрген «ваххабизм» ағымы жастарды дәстүрлі ислам жолынан ауытқуға, ислам дінін «терроризм, экстремизм» ұғымымен байланыстыруға тырысып бағуда. [4]</w:t>
      </w:r>
    </w:p>
    <w:p w:rsidR="00944020" w:rsidRPr="00E40D03" w:rsidRDefault="00944020" w:rsidP="00944020">
      <w:pPr>
        <w:autoSpaceDE w:val="0"/>
        <w:autoSpaceDN w:val="0"/>
        <w:adjustRightInd w:val="0"/>
        <w:rPr>
          <w:sz w:val="32"/>
          <w:szCs w:val="32"/>
          <w:lang w:val="kk-KZ"/>
        </w:rPr>
      </w:pPr>
    </w:p>
    <w:p w:rsidR="00944020" w:rsidRPr="00E40D03" w:rsidRDefault="00944020" w:rsidP="00944020">
      <w:pPr>
        <w:autoSpaceDE w:val="0"/>
        <w:autoSpaceDN w:val="0"/>
        <w:adjustRightInd w:val="0"/>
        <w:rPr>
          <w:sz w:val="32"/>
          <w:szCs w:val="32"/>
          <w:lang w:val="kk-KZ"/>
        </w:rPr>
      </w:pPr>
    </w:p>
    <w:p w:rsidR="00944020" w:rsidRPr="00E40D03" w:rsidRDefault="00944020" w:rsidP="00944020">
      <w:pPr>
        <w:autoSpaceDE w:val="0"/>
        <w:autoSpaceDN w:val="0"/>
        <w:adjustRightInd w:val="0"/>
        <w:rPr>
          <w:sz w:val="32"/>
          <w:szCs w:val="32"/>
          <w:lang w:val="kk-KZ"/>
        </w:rPr>
      </w:pPr>
    </w:p>
    <w:p w:rsidR="00944020" w:rsidRPr="00E40D03" w:rsidRDefault="00944020" w:rsidP="00944020">
      <w:pPr>
        <w:autoSpaceDE w:val="0"/>
        <w:autoSpaceDN w:val="0"/>
        <w:adjustRightInd w:val="0"/>
        <w:jc w:val="center"/>
        <w:rPr>
          <w:b/>
          <w:sz w:val="32"/>
          <w:szCs w:val="32"/>
          <w:lang w:val="kk-KZ"/>
        </w:rPr>
      </w:pPr>
      <w:r w:rsidRPr="00E40D03">
        <w:rPr>
          <w:b/>
          <w:sz w:val="32"/>
          <w:szCs w:val="32"/>
          <w:lang w:val="kk-KZ"/>
        </w:rPr>
        <w:t>12</w:t>
      </w:r>
      <w:r>
        <w:rPr>
          <w:b/>
          <w:sz w:val="32"/>
          <w:szCs w:val="32"/>
          <w:lang w:val="kk-KZ"/>
        </w:rPr>
        <w:t>-т</w:t>
      </w:r>
      <w:r w:rsidRPr="00E40D03">
        <w:rPr>
          <w:b/>
          <w:sz w:val="32"/>
          <w:szCs w:val="32"/>
          <w:lang w:val="kk-KZ"/>
        </w:rPr>
        <w:t>ақырыпқа сілтемелер</w:t>
      </w:r>
    </w:p>
    <w:p w:rsidR="00944020" w:rsidRPr="00E40D03" w:rsidRDefault="00944020" w:rsidP="00944020">
      <w:pPr>
        <w:autoSpaceDE w:val="0"/>
        <w:autoSpaceDN w:val="0"/>
        <w:adjustRightInd w:val="0"/>
        <w:jc w:val="center"/>
        <w:rPr>
          <w:b/>
          <w:sz w:val="32"/>
          <w:szCs w:val="32"/>
          <w:lang w:val="kk-KZ"/>
        </w:rPr>
      </w:pPr>
    </w:p>
    <w:p w:rsidR="00944020" w:rsidRPr="005B3328" w:rsidRDefault="00944020" w:rsidP="00944020">
      <w:pPr>
        <w:shd w:val="clear" w:color="auto" w:fill="FFFFFF"/>
        <w:spacing w:line="255" w:lineRule="atLeast"/>
        <w:textAlignment w:val="baseline"/>
        <w:rPr>
          <w:bCs/>
          <w:spacing w:val="-30"/>
          <w:kern w:val="36"/>
          <w:sz w:val="32"/>
          <w:szCs w:val="32"/>
          <w:lang w:val="kk-KZ"/>
        </w:rPr>
      </w:pPr>
      <w:r w:rsidRPr="005B3328">
        <w:rPr>
          <w:sz w:val="32"/>
          <w:szCs w:val="32"/>
          <w:lang w:val="kk-KZ"/>
        </w:rPr>
        <w:t xml:space="preserve">1. </w:t>
      </w:r>
      <w:r w:rsidRPr="005B3328">
        <w:rPr>
          <w:bCs/>
          <w:spacing w:val="-30"/>
          <w:kern w:val="36"/>
          <w:sz w:val="32"/>
          <w:szCs w:val="32"/>
          <w:lang w:val="kk-KZ"/>
        </w:rPr>
        <w:t>Нұрсұлтан Назарбаев: Тұғырымыз – тыныштық, тірегіміз – тұрақтылық, тілегіміз – татулық.</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 xml:space="preserve"> Қазақстан Халқы Ассамблеясының XIX сессиясында сөйлеген сөзі. //Егемен Қазақстан 28 сәуір, 2012. </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2. «Ж</w:t>
      </w:r>
      <w:r w:rsidRPr="00E40D03">
        <w:rPr>
          <w:bCs/>
          <w:sz w:val="32"/>
          <w:szCs w:val="32"/>
          <w:lang w:val="kk-KZ"/>
        </w:rPr>
        <w:t>астар және қазақстандағы дәстүрлі емес діни ұйымдар»  Жастар саясатын жүзеге асыруға уәкілетті мемлекеттік органдарға ұсыныс. Құрастырушылар: Нұрманбетова Ж.</w:t>
      </w:r>
      <w:r>
        <w:rPr>
          <w:bCs/>
          <w:sz w:val="32"/>
          <w:szCs w:val="32"/>
          <w:lang w:val="kk-KZ"/>
        </w:rPr>
        <w:t xml:space="preserve"> </w:t>
      </w:r>
      <w:r w:rsidRPr="00E40D03">
        <w:rPr>
          <w:bCs/>
          <w:sz w:val="32"/>
          <w:szCs w:val="32"/>
          <w:lang w:val="kk-KZ"/>
        </w:rPr>
        <w:t>Н., Камарова Р.</w:t>
      </w:r>
      <w:r>
        <w:rPr>
          <w:bCs/>
          <w:sz w:val="32"/>
          <w:szCs w:val="32"/>
          <w:lang w:val="kk-KZ"/>
        </w:rPr>
        <w:t xml:space="preserve"> </w:t>
      </w:r>
      <w:r w:rsidRPr="00E40D03">
        <w:rPr>
          <w:bCs/>
          <w:sz w:val="32"/>
          <w:szCs w:val="32"/>
          <w:lang w:val="kk-KZ"/>
        </w:rPr>
        <w:t>И., Сандыбаева У.</w:t>
      </w:r>
      <w:r>
        <w:rPr>
          <w:bCs/>
          <w:sz w:val="32"/>
          <w:szCs w:val="32"/>
          <w:lang w:val="kk-KZ"/>
        </w:rPr>
        <w:t xml:space="preserve"> </w:t>
      </w:r>
      <w:r w:rsidRPr="00E40D03">
        <w:rPr>
          <w:bCs/>
          <w:sz w:val="32"/>
          <w:szCs w:val="32"/>
          <w:lang w:val="kk-KZ"/>
        </w:rPr>
        <w:t>М., Сайлаубекқызы А., Толғамбаева Д.</w:t>
      </w:r>
      <w:r>
        <w:rPr>
          <w:bCs/>
          <w:sz w:val="32"/>
          <w:szCs w:val="32"/>
          <w:lang w:val="kk-KZ"/>
        </w:rPr>
        <w:t xml:space="preserve"> </w:t>
      </w:r>
      <w:r w:rsidRPr="00E40D03">
        <w:rPr>
          <w:bCs/>
          <w:sz w:val="32"/>
          <w:szCs w:val="32"/>
          <w:lang w:val="kk-KZ"/>
        </w:rPr>
        <w:t>Т., Шаповал Ю.В.-</w:t>
      </w:r>
      <w:r w:rsidRPr="00E40D03">
        <w:rPr>
          <w:sz w:val="32"/>
          <w:szCs w:val="32"/>
          <w:lang w:val="kk-KZ"/>
        </w:rPr>
        <w:t>Астана қ., 2009 ж.</w:t>
      </w:r>
    </w:p>
    <w:p w:rsidR="00944020" w:rsidRPr="00E40D03" w:rsidRDefault="00944020" w:rsidP="00944020">
      <w:pPr>
        <w:autoSpaceDE w:val="0"/>
        <w:autoSpaceDN w:val="0"/>
        <w:adjustRightInd w:val="0"/>
        <w:rPr>
          <w:sz w:val="32"/>
          <w:szCs w:val="32"/>
          <w:lang w:val="kk-KZ"/>
        </w:rPr>
      </w:pPr>
      <w:r w:rsidRPr="00E40D03">
        <w:rPr>
          <w:sz w:val="32"/>
          <w:szCs w:val="32"/>
          <w:lang w:val="kk-KZ"/>
        </w:rPr>
        <w:t>3. «Ж</w:t>
      </w:r>
      <w:r w:rsidRPr="00E40D03">
        <w:rPr>
          <w:bCs/>
          <w:sz w:val="32"/>
          <w:szCs w:val="32"/>
          <w:lang w:val="kk-KZ"/>
        </w:rPr>
        <w:t>астар және қазақстандағы дәстүрлі емес діни ұйымдар»  Жастар саясатын жүзеге асыруға уәкілетті мемлекеттік органдарға ұсыныс. Құрастырушылар: Нұрманбетова Ж.</w:t>
      </w:r>
      <w:r>
        <w:rPr>
          <w:bCs/>
          <w:sz w:val="32"/>
          <w:szCs w:val="32"/>
          <w:lang w:val="kk-KZ"/>
        </w:rPr>
        <w:t xml:space="preserve"> </w:t>
      </w:r>
      <w:r w:rsidRPr="00E40D03">
        <w:rPr>
          <w:bCs/>
          <w:sz w:val="32"/>
          <w:szCs w:val="32"/>
          <w:lang w:val="kk-KZ"/>
        </w:rPr>
        <w:t>Н., Камарова Р.</w:t>
      </w:r>
      <w:r>
        <w:rPr>
          <w:bCs/>
          <w:sz w:val="32"/>
          <w:szCs w:val="32"/>
          <w:lang w:val="kk-KZ"/>
        </w:rPr>
        <w:t xml:space="preserve"> </w:t>
      </w:r>
      <w:r w:rsidRPr="00E40D03">
        <w:rPr>
          <w:bCs/>
          <w:sz w:val="32"/>
          <w:szCs w:val="32"/>
          <w:lang w:val="kk-KZ"/>
        </w:rPr>
        <w:t>И., Сандыбаева У.</w:t>
      </w:r>
      <w:r>
        <w:rPr>
          <w:bCs/>
          <w:sz w:val="32"/>
          <w:szCs w:val="32"/>
          <w:lang w:val="kk-KZ"/>
        </w:rPr>
        <w:t xml:space="preserve"> </w:t>
      </w:r>
      <w:r w:rsidRPr="00E40D03">
        <w:rPr>
          <w:bCs/>
          <w:sz w:val="32"/>
          <w:szCs w:val="32"/>
          <w:lang w:val="kk-KZ"/>
        </w:rPr>
        <w:t>М., Сайлаубекқызы А., Толғамбаева Д.</w:t>
      </w:r>
      <w:r>
        <w:rPr>
          <w:bCs/>
          <w:sz w:val="32"/>
          <w:szCs w:val="32"/>
          <w:lang w:val="kk-KZ"/>
        </w:rPr>
        <w:t xml:space="preserve"> </w:t>
      </w:r>
      <w:r w:rsidRPr="00E40D03">
        <w:rPr>
          <w:bCs/>
          <w:sz w:val="32"/>
          <w:szCs w:val="32"/>
          <w:lang w:val="kk-KZ"/>
        </w:rPr>
        <w:t>Т., Шаповал Ю.</w:t>
      </w:r>
      <w:r>
        <w:rPr>
          <w:bCs/>
          <w:sz w:val="32"/>
          <w:szCs w:val="32"/>
          <w:lang w:val="kk-KZ"/>
        </w:rPr>
        <w:t xml:space="preserve"> </w:t>
      </w:r>
      <w:r w:rsidRPr="00E40D03">
        <w:rPr>
          <w:bCs/>
          <w:sz w:val="32"/>
          <w:szCs w:val="32"/>
          <w:lang w:val="kk-KZ"/>
        </w:rPr>
        <w:t>В.-</w:t>
      </w:r>
      <w:r w:rsidRPr="00E40D03">
        <w:rPr>
          <w:sz w:val="32"/>
          <w:szCs w:val="32"/>
          <w:lang w:val="kk-KZ"/>
        </w:rPr>
        <w:t>Астана қ., 2009 ж.</w:t>
      </w:r>
    </w:p>
    <w:p w:rsidR="00944020" w:rsidRPr="00C7645D" w:rsidRDefault="00944020" w:rsidP="00944020">
      <w:pPr>
        <w:autoSpaceDE w:val="0"/>
        <w:autoSpaceDN w:val="0"/>
        <w:adjustRightInd w:val="0"/>
        <w:rPr>
          <w:sz w:val="32"/>
          <w:szCs w:val="32"/>
          <w:lang w:val="kk-KZ"/>
        </w:rPr>
      </w:pPr>
      <w:r w:rsidRPr="00E40D03">
        <w:rPr>
          <w:sz w:val="32"/>
          <w:szCs w:val="32"/>
          <w:lang w:val="kk-KZ"/>
        </w:rPr>
        <w:t xml:space="preserve">4. </w:t>
      </w:r>
      <w:hyperlink r:id="rId127" w:history="1">
        <w:r w:rsidRPr="00E40D03">
          <w:rPr>
            <w:rStyle w:val="a6"/>
            <w:rFonts w:eastAsia="Calibri"/>
            <w:sz w:val="32"/>
            <w:szCs w:val="32"/>
            <w:lang w:val="kk-KZ"/>
          </w:rPr>
          <w:t>www.antisektazko.kz</w:t>
        </w:r>
      </w:hyperlink>
    </w:p>
    <w:p w:rsidR="00944020" w:rsidRPr="00C7645D" w:rsidRDefault="00944020" w:rsidP="00944020">
      <w:pPr>
        <w:autoSpaceDE w:val="0"/>
        <w:autoSpaceDN w:val="0"/>
        <w:adjustRightInd w:val="0"/>
        <w:rPr>
          <w:sz w:val="32"/>
          <w:szCs w:val="32"/>
          <w:lang w:val="kk-KZ"/>
        </w:rPr>
      </w:pPr>
    </w:p>
    <w:p w:rsidR="00944020" w:rsidRPr="00E40D03" w:rsidRDefault="00944020" w:rsidP="00944020">
      <w:pPr>
        <w:autoSpaceDE w:val="0"/>
        <w:autoSpaceDN w:val="0"/>
        <w:adjustRightInd w:val="0"/>
        <w:rPr>
          <w:sz w:val="32"/>
          <w:szCs w:val="32"/>
          <w:lang w:val="kk-KZ"/>
        </w:rPr>
      </w:pPr>
      <w:r w:rsidRPr="00C7645D">
        <w:rPr>
          <w:sz w:val="32"/>
          <w:szCs w:val="32"/>
          <w:lang w:val="kk-KZ"/>
        </w:rPr>
        <w:t>*</w:t>
      </w:r>
      <w:r w:rsidRPr="00E40D03">
        <w:rPr>
          <w:sz w:val="32"/>
          <w:szCs w:val="32"/>
          <w:lang w:val="kk-KZ"/>
        </w:rPr>
        <w:t>Оқулықта  ұлы ғұламаның аты – жөнін Иассауй, Яссауй және Ясауй деп берілуі  әр кезеңдерде оны осы атаулармен атауына байланысты. Кейбір әдебиеттерде Иассауй деп берілген, екіншілерінде Яссауй деп берілген. Соңғы кездері Ясауй деп жазылып жүр. Сондықтан біз қай әдебиетте қалай жазылса, тарихилық принципін сақтап солай беріп отырмыз.</w:t>
      </w: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Default="00944020" w:rsidP="00944020">
      <w:pPr>
        <w:autoSpaceDE w:val="0"/>
        <w:autoSpaceDN w:val="0"/>
        <w:adjustRightInd w:val="0"/>
        <w:rPr>
          <w:sz w:val="32"/>
          <w:szCs w:val="32"/>
          <w:lang w:val="kk-KZ"/>
        </w:rPr>
      </w:pPr>
    </w:p>
    <w:p w:rsidR="00944020" w:rsidRPr="00E40D03" w:rsidRDefault="00944020" w:rsidP="00944020">
      <w:pPr>
        <w:pStyle w:val="a3"/>
        <w:ind w:firstLine="426"/>
        <w:jc w:val="center"/>
        <w:rPr>
          <w:rFonts w:ascii="Times New Roman" w:hAnsi="Times New Roman"/>
          <w:b/>
          <w:sz w:val="32"/>
          <w:szCs w:val="32"/>
          <w:lang w:val="kk-KZ"/>
        </w:rPr>
      </w:pPr>
      <w:r w:rsidRPr="00E40D03">
        <w:rPr>
          <w:rFonts w:ascii="Times New Roman" w:hAnsi="Times New Roman"/>
          <w:b/>
          <w:sz w:val="32"/>
          <w:szCs w:val="32"/>
          <w:lang w:val="kk-KZ"/>
        </w:rPr>
        <w:t>13</w:t>
      </w:r>
      <w:r>
        <w:rPr>
          <w:rFonts w:ascii="Times New Roman" w:hAnsi="Times New Roman"/>
          <w:b/>
          <w:sz w:val="32"/>
          <w:szCs w:val="32"/>
          <w:lang w:val="kk-KZ"/>
        </w:rPr>
        <w:t>-</w:t>
      </w:r>
      <w:r w:rsidRPr="00E40D03">
        <w:rPr>
          <w:rFonts w:ascii="Times New Roman" w:hAnsi="Times New Roman"/>
          <w:b/>
          <w:sz w:val="32"/>
          <w:szCs w:val="32"/>
          <w:lang w:val="kk-KZ"/>
        </w:rPr>
        <w:t>тақырып. Әлемдік және дәстүрлі діндер лидерлерінің съездері</w:t>
      </w:r>
      <w:r>
        <w:rPr>
          <w:rFonts w:ascii="Times New Roman" w:hAnsi="Times New Roman"/>
          <w:b/>
          <w:sz w:val="32"/>
          <w:szCs w:val="32"/>
          <w:lang w:val="kk-KZ"/>
        </w:rPr>
        <w:t xml:space="preserve"> </w:t>
      </w:r>
      <w:r w:rsidRPr="00E40D03">
        <w:rPr>
          <w:rFonts w:ascii="Times New Roman" w:hAnsi="Times New Roman"/>
          <w:b/>
          <w:sz w:val="32"/>
          <w:szCs w:val="32"/>
          <w:lang w:val="kk-KZ"/>
        </w:rPr>
        <w:t>-</w:t>
      </w:r>
      <w:r>
        <w:rPr>
          <w:rFonts w:ascii="Times New Roman" w:hAnsi="Times New Roman"/>
          <w:b/>
          <w:sz w:val="32"/>
          <w:szCs w:val="32"/>
          <w:lang w:val="kk-KZ"/>
        </w:rPr>
        <w:t xml:space="preserve"> </w:t>
      </w:r>
      <w:r w:rsidRPr="00E40D03">
        <w:rPr>
          <w:rFonts w:ascii="Times New Roman" w:hAnsi="Times New Roman"/>
          <w:b/>
          <w:sz w:val="32"/>
          <w:szCs w:val="32"/>
          <w:lang w:val="kk-KZ"/>
        </w:rPr>
        <w:t>толеранттылық пен татулықтың табыстары. І және ІІ съездер</w:t>
      </w:r>
    </w:p>
    <w:p w:rsidR="00944020" w:rsidRPr="00E40D03" w:rsidRDefault="00944020" w:rsidP="00944020">
      <w:pPr>
        <w:pStyle w:val="a3"/>
        <w:ind w:firstLine="426"/>
        <w:jc w:val="center"/>
        <w:rPr>
          <w:rFonts w:ascii="Times New Roman" w:hAnsi="Times New Roman"/>
          <w:b/>
          <w:sz w:val="32"/>
          <w:szCs w:val="32"/>
          <w:lang w:val="kk-KZ"/>
        </w:rPr>
      </w:pPr>
    </w:p>
    <w:p w:rsidR="00944020" w:rsidRPr="00E40D03" w:rsidRDefault="00944020" w:rsidP="00944020">
      <w:pPr>
        <w:pStyle w:val="a3"/>
        <w:ind w:firstLine="426"/>
        <w:jc w:val="center"/>
        <w:rPr>
          <w:rFonts w:ascii="Times New Roman" w:hAnsi="Times New Roman"/>
          <w:b/>
          <w:sz w:val="32"/>
          <w:szCs w:val="32"/>
          <w:lang w:val="kk-KZ"/>
        </w:rPr>
      </w:pPr>
      <w:r w:rsidRPr="00E40D03">
        <w:rPr>
          <w:rFonts w:ascii="Times New Roman" w:hAnsi="Times New Roman"/>
          <w:b/>
          <w:sz w:val="32"/>
          <w:szCs w:val="32"/>
          <w:lang w:val="kk-KZ"/>
        </w:rPr>
        <w:t>13.1. Әлемдік және дәстүрлі діндер лидерлерінің І съезі</w:t>
      </w:r>
    </w:p>
    <w:p w:rsidR="00944020" w:rsidRPr="00E40D03" w:rsidRDefault="00944020" w:rsidP="00944020">
      <w:pPr>
        <w:pStyle w:val="a3"/>
        <w:ind w:firstLine="426"/>
        <w:rPr>
          <w:rFonts w:ascii="Times New Roman" w:hAnsi="Times New Roman"/>
          <w:b/>
          <w:sz w:val="32"/>
          <w:szCs w:val="32"/>
          <w:lang w:val="kk-KZ"/>
        </w:rPr>
      </w:pP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Қазақстанның саяси тұрақтылық пен ұлтаралық және дінаралық келісімді жүргізу тәжірибесінің бүкіл әлемдік мәні болып отыр. Сондықтан да 2010 жылы Еуропадағы қауіпсіздік және ынтымақтастық ұйымына Қазақстанды осы ұйымның төрағасы етіп сайлады және Астанада ЕҚЫҰ-ның саммиті өтті. Оның алдында елімізде 3 рет әлемдік және дәстүрлі-ұлттық діндердің съездері болып өтті.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 xml:space="preserve">2003 жылы 23-24 қыркүйекте Елордамыз Астана қаласында әлемдік және дәстүрлі-ұлттық діндердің І съезі болып өтті. </w:t>
      </w:r>
      <w:r w:rsidRPr="00E40D03">
        <w:rPr>
          <w:rFonts w:ascii="Times New Roman" w:hAnsi="Times New Roman"/>
          <w:sz w:val="32"/>
          <w:szCs w:val="32"/>
          <w:lang w:val="kk-KZ"/>
        </w:rPr>
        <w:t>Съезд жұмысын 80 шетелдік, 275 қазақстандық бұқаралық ақпарат құралдары өкілдері әлемге жария етті. Съезд қарсаңында да, оны өткізу кезінде де БАҚ кеңінен</w:t>
      </w:r>
      <w:r>
        <w:rPr>
          <w:rFonts w:ascii="Times New Roman" w:hAnsi="Times New Roman"/>
          <w:sz w:val="32"/>
          <w:szCs w:val="32"/>
          <w:lang w:val="kk-KZ"/>
        </w:rPr>
        <w:t xml:space="preserve"> ат</w:t>
      </w:r>
      <w:r w:rsidRPr="00E40D03">
        <w:rPr>
          <w:rFonts w:ascii="Times New Roman" w:hAnsi="Times New Roman"/>
          <w:sz w:val="32"/>
          <w:szCs w:val="32"/>
          <w:lang w:val="kk-KZ"/>
        </w:rPr>
        <w:t>салысты.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Съезге дүниенің төрт бұрышындағы 17 мемлекетінің дін адамдары және халықаралық ұйымдар мен басқа да сала  өкілдері келген болатын. Съезге Рим Папасы Иоанн Павел ІІ, Бүкіл Ресей және Мәскеу Патриархы Алексий ІІ, Кентерберий архиепископы Р.</w:t>
      </w:r>
      <w:r>
        <w:rPr>
          <w:rFonts w:ascii="Times New Roman" w:hAnsi="Times New Roman"/>
          <w:sz w:val="32"/>
          <w:szCs w:val="32"/>
          <w:lang w:val="kk-KZ"/>
        </w:rPr>
        <w:t xml:space="preserve"> </w:t>
      </w:r>
      <w:r w:rsidRPr="00E40D03">
        <w:rPr>
          <w:rFonts w:ascii="Times New Roman" w:hAnsi="Times New Roman"/>
          <w:sz w:val="32"/>
          <w:szCs w:val="32"/>
          <w:lang w:val="kk-KZ"/>
        </w:rPr>
        <w:t>Уильямс, Варфоломей православиелік шіркеуінің Константинополь Патриархы құттықтау жіберіп, қолдаған еді. Бұл съезд жаһандық сипат алып, соны насихаттауға келген өзіміздің және шетел журналистері діни форумның әрбір сәтін қалт жібермей, төрткүл дүниеге тар</w:t>
      </w:r>
      <w:r>
        <w:rPr>
          <w:rFonts w:ascii="Times New Roman" w:hAnsi="Times New Roman"/>
          <w:sz w:val="32"/>
          <w:szCs w:val="32"/>
          <w:lang w:val="kk-KZ"/>
        </w:rPr>
        <w:t xml:space="preserve">атты. Қазақстанның елордасы </w:t>
      </w:r>
      <w:r w:rsidRPr="00E40D03">
        <w:rPr>
          <w:rFonts w:ascii="Times New Roman" w:hAnsi="Times New Roman"/>
          <w:sz w:val="32"/>
          <w:szCs w:val="32"/>
          <w:lang w:val="kk-KZ"/>
        </w:rPr>
        <w:t xml:space="preserve">Астанада болған бұл форум мұсылман, христиан, иуда, будда, синтоизм, даосизм, брахманизм сияқты әртүрлі дін өкілдерін бір есіктен кіргізіп, бір үстел басында әлемдік деңгейде бас қосуға мұрындық бола алды. «Қазақстан сөйтіп осыншама сан алуан дін өкілдерінің басын қосып, алқалы жиын өткізген тұңғыш мұсылман мемлекеті ретінде тарихқа енді. Франция митрополиті Эммануельдің «Астанаға мен </w:t>
      </w:r>
      <w:r w:rsidRPr="00E40D03">
        <w:rPr>
          <w:rFonts w:ascii="Times New Roman" w:hAnsi="Times New Roman"/>
          <w:sz w:val="32"/>
          <w:szCs w:val="32"/>
          <w:lang w:val="kk-KZ"/>
        </w:rPr>
        <w:lastRenderedPageBreak/>
        <w:t xml:space="preserve">білетін діндердің бәрі бас қосты», деуі де сондықтан». Әлем елдері мұндай басқосудан үмітті болғанымен, дәл біздің еліміздегідей жағдайдың оларда бола бермеуі мүмкін. Қазақстанның әлемдік қауымдастық алдындағы беделі алқалы жиын өткізудің алғышартын жасады.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Астанада өткен осы съезд бүкіл әлем өміріндегі аса маңызды рухани оқиға болды. Оған дәлел делегациялардың құрамы мен съездің күн тәртібіндегі мәселелер ғана емес, бүкіл әлем жұртшылығының осы съезге ерекше назар аударуында болды.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Съезге БҰҰ-ның бас хатшысы Кофи Аннан, Сауд Арабиясы королі Фахд ибн Абдул Азиз Әль-Сауд, АҚШ Президенті Джордж Буш, Ұлыбритания Премьер-министрі Тони Блэр, Франция Президенті Жак Ширак, Ресей Федерациясы Президенті Владимир Путин, Иран Ислам Республикасының Президенті Сеид Мухаммед Хатами, Египет Араб Республикасының Президенті Хосни Мубарак, Италияның Премьер-министрі Сильвио Берлускони және т.б. өз жолдаулары мен құттықтауларын жіберді.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Ислам әлемдік дінінің атынан съезге Мысыр, Үндістан, Индонезия, Иран, сауд Арабиясы және Пәкістаннан делегациялар келді. Ал христиан әлемдік діни конфессиялары атынан Рим-К</w:t>
      </w:r>
      <w:r>
        <w:rPr>
          <w:rFonts w:ascii="Times New Roman" w:hAnsi="Times New Roman"/>
          <w:sz w:val="32"/>
          <w:szCs w:val="32"/>
          <w:lang w:val="kk-KZ"/>
        </w:rPr>
        <w:t>а</w:t>
      </w:r>
      <w:r w:rsidRPr="00E40D03">
        <w:rPr>
          <w:rFonts w:ascii="Times New Roman" w:hAnsi="Times New Roman"/>
          <w:sz w:val="32"/>
          <w:szCs w:val="32"/>
          <w:lang w:val="kk-KZ"/>
        </w:rPr>
        <w:t xml:space="preserve">толик, Англикан, орыс проваславиесі, Константинополь проваславиесі шіркеулері мен Лютерандардың бүкіл әлемдік дінінің үш делегациясы келді.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Дәстүрлі Ұлттық діндер атынан Иудаизм, Доасизм, Индуизм, Синтоизм</w:t>
      </w:r>
      <w:r>
        <w:rPr>
          <w:rFonts w:ascii="Times New Roman" w:hAnsi="Times New Roman"/>
          <w:sz w:val="32"/>
          <w:szCs w:val="32"/>
          <w:lang w:val="kk-KZ"/>
        </w:rPr>
        <w:t>,</w:t>
      </w:r>
      <w:r w:rsidRPr="00E40D03">
        <w:rPr>
          <w:rFonts w:ascii="Times New Roman" w:hAnsi="Times New Roman"/>
          <w:sz w:val="32"/>
          <w:szCs w:val="32"/>
          <w:lang w:val="kk-KZ"/>
        </w:rPr>
        <w:t xml:space="preserve"> т.б. өкілдері келді. Діндердің әртүрлі бағыттарынан барлығы 18 делегация қатысты. </w:t>
      </w:r>
    </w:p>
    <w:p w:rsidR="00944020" w:rsidRPr="00E40D03" w:rsidRDefault="00944020" w:rsidP="00944020">
      <w:pPr>
        <w:pStyle w:val="a3"/>
        <w:ind w:firstLine="426"/>
        <w:jc w:val="both"/>
        <w:rPr>
          <w:rFonts w:ascii="Times New Roman" w:hAnsi="Times New Roman"/>
          <w:sz w:val="32"/>
          <w:szCs w:val="32"/>
          <w:lang w:val="kk-KZ"/>
        </w:rPr>
      </w:pPr>
      <w:r>
        <w:rPr>
          <w:rFonts w:ascii="Times New Roman" w:hAnsi="Times New Roman"/>
          <w:sz w:val="32"/>
          <w:szCs w:val="32"/>
          <w:lang w:val="kk-KZ"/>
        </w:rPr>
        <w:t>Рим папасы Иоанн Павел ІІ, М</w:t>
      </w:r>
      <w:r w:rsidRPr="00E40D03">
        <w:rPr>
          <w:rFonts w:ascii="Times New Roman" w:hAnsi="Times New Roman"/>
          <w:sz w:val="32"/>
          <w:szCs w:val="32"/>
          <w:lang w:val="kk-KZ"/>
        </w:rPr>
        <w:t>әскеу және бүкіл Ресей патриархы Алексей ІІ съезге үлкен көмек көрсетіп, құттықтаулар жіберді.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Қазақстан Республикасы Президенті Н.</w:t>
      </w:r>
      <w:r>
        <w:rPr>
          <w:rFonts w:ascii="Times New Roman" w:hAnsi="Times New Roman"/>
          <w:sz w:val="32"/>
          <w:szCs w:val="32"/>
          <w:lang w:val="kk-KZ"/>
        </w:rPr>
        <w:t xml:space="preserve"> </w:t>
      </w:r>
      <w:r w:rsidRPr="00E40D03">
        <w:rPr>
          <w:rFonts w:ascii="Times New Roman" w:hAnsi="Times New Roman"/>
          <w:sz w:val="32"/>
          <w:szCs w:val="32"/>
          <w:lang w:val="kk-KZ"/>
        </w:rPr>
        <w:t xml:space="preserve">Ә. Назарбаев </w:t>
      </w:r>
      <w:r>
        <w:rPr>
          <w:rFonts w:ascii="Times New Roman" w:hAnsi="Times New Roman"/>
          <w:sz w:val="32"/>
          <w:szCs w:val="32"/>
          <w:lang w:val="kk-KZ"/>
        </w:rPr>
        <w:t xml:space="preserve">съезге қатысушыларды құттықтап </w:t>
      </w:r>
      <w:r w:rsidRPr="00E40D03">
        <w:rPr>
          <w:rFonts w:ascii="Times New Roman" w:hAnsi="Times New Roman"/>
          <w:sz w:val="32"/>
          <w:szCs w:val="32"/>
          <w:lang w:val="kk-KZ"/>
        </w:rPr>
        <w:t>сөз сөйлеген соң, съезге қатысушылар бірауыздан Н.</w:t>
      </w:r>
      <w:r>
        <w:rPr>
          <w:rFonts w:ascii="Times New Roman" w:hAnsi="Times New Roman"/>
          <w:sz w:val="32"/>
          <w:szCs w:val="32"/>
          <w:lang w:val="kk-KZ"/>
        </w:rPr>
        <w:t xml:space="preserve"> </w:t>
      </w:r>
      <w:r w:rsidRPr="00E40D03">
        <w:rPr>
          <w:rFonts w:ascii="Times New Roman" w:hAnsi="Times New Roman"/>
          <w:sz w:val="32"/>
          <w:szCs w:val="32"/>
          <w:lang w:val="kk-KZ"/>
        </w:rPr>
        <w:t xml:space="preserve">Ә. Назарбаевты съездің төрағасы етіп тағайындады. Осылай біздің Елбасымыз аса биік мәртебе мен құрметке ие болып, съездің жұмысын ашық деп жариялады. Съездің жұмысы басталар алдында жер бетіндегі бейбітшілік пен келісімді мұрат етіп, барлық діндердің, конфессиялар мен халықтардың бірлесуі үшін ерік-жігер, күш-қуат пен денсаулық берсін деп толғану және құдайға жалбарыну үшін бір минут тыныштық жарияланды.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Осыдан соң съезде бірінші болып съезд төрағасы ҚР Президенті           Н.</w:t>
      </w:r>
      <w:r>
        <w:rPr>
          <w:rFonts w:ascii="Times New Roman" w:hAnsi="Times New Roman"/>
          <w:sz w:val="32"/>
          <w:szCs w:val="32"/>
          <w:lang w:val="kk-KZ"/>
        </w:rPr>
        <w:t xml:space="preserve"> </w:t>
      </w:r>
      <w:r w:rsidRPr="00E40D03">
        <w:rPr>
          <w:rFonts w:ascii="Times New Roman" w:hAnsi="Times New Roman"/>
          <w:sz w:val="32"/>
          <w:szCs w:val="32"/>
          <w:lang w:val="kk-KZ"/>
        </w:rPr>
        <w:t>Ә.</w:t>
      </w:r>
      <w:r>
        <w:rPr>
          <w:rFonts w:ascii="Times New Roman" w:hAnsi="Times New Roman"/>
          <w:sz w:val="32"/>
          <w:szCs w:val="32"/>
          <w:lang w:val="kk-KZ"/>
        </w:rPr>
        <w:t xml:space="preserve"> </w:t>
      </w:r>
      <w:r w:rsidRPr="00E40D03">
        <w:rPr>
          <w:rFonts w:ascii="Times New Roman" w:hAnsi="Times New Roman"/>
          <w:sz w:val="32"/>
          <w:szCs w:val="32"/>
          <w:lang w:val="kk-KZ"/>
        </w:rPr>
        <w:t xml:space="preserve">Назарбаев сөз сөйледі. Елбасы өз сөзінде Қазақстандағы және </w:t>
      </w:r>
      <w:r w:rsidRPr="00E40D03">
        <w:rPr>
          <w:rFonts w:ascii="Times New Roman" w:hAnsi="Times New Roman"/>
          <w:sz w:val="32"/>
          <w:szCs w:val="32"/>
          <w:lang w:val="kk-KZ"/>
        </w:rPr>
        <w:lastRenderedPageBreak/>
        <w:t>бүкіл әлемдегі діни ахуалға жан-жақты тоқталып, діндердің р</w:t>
      </w:r>
      <w:r>
        <w:rPr>
          <w:rFonts w:ascii="Times New Roman" w:hAnsi="Times New Roman"/>
          <w:sz w:val="32"/>
          <w:szCs w:val="32"/>
          <w:lang w:val="kk-KZ"/>
        </w:rPr>
        <w:t>ө</w:t>
      </w:r>
      <w:r w:rsidRPr="00E40D03">
        <w:rPr>
          <w:rFonts w:ascii="Times New Roman" w:hAnsi="Times New Roman"/>
          <w:sz w:val="32"/>
          <w:szCs w:val="32"/>
          <w:lang w:val="kk-KZ"/>
        </w:rPr>
        <w:t>лі мен даму барысы туралы терең де батыл тұжырымдар жасады. «Біріншіден»: «Өркениеттер жанжалы» және «діндер дағдарысы» тақырыбы бойынша соңғы жылдары орын алған пікірлер негізсіз деп санаймын деп мәлімдеді Н.</w:t>
      </w:r>
      <w:r>
        <w:rPr>
          <w:rFonts w:ascii="Times New Roman" w:hAnsi="Times New Roman"/>
          <w:sz w:val="32"/>
          <w:szCs w:val="32"/>
          <w:lang w:val="kk-KZ"/>
        </w:rPr>
        <w:t xml:space="preserve"> </w:t>
      </w:r>
      <w:r w:rsidRPr="00E40D03">
        <w:rPr>
          <w:rFonts w:ascii="Times New Roman" w:hAnsi="Times New Roman"/>
          <w:sz w:val="32"/>
          <w:szCs w:val="32"/>
          <w:lang w:val="kk-KZ"/>
        </w:rPr>
        <w:t xml:space="preserve">Ә. Назарбаев [2]. Бұл тұжырымның теориялық қана емес практикалық маңызы да үлкен болды. Оны съезден кейінгі жағдайлар көрсетті.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Одан соң Елбасы бүгінгі қиын да күрделі әлемде «адамзаттың діни ақиқаттан жауап іздеуге жаппай оралуы...» туралы пайымдауы да үлкен шындық деп көрсетті. Адам баласы Алланың пендесі екендігін жаппай мойындауға көшті. Елбасының сол съездегі сөзінде тағы да бір аса маңызды нәрсе ол діни жағдай мен діннің Қазақстан және әлем үшін ерекшелігін былайша ашып көрсетті: «Бұл тұрғыда – деді Н.</w:t>
      </w:r>
      <w:r>
        <w:rPr>
          <w:rFonts w:ascii="Times New Roman" w:hAnsi="Times New Roman"/>
          <w:sz w:val="32"/>
          <w:szCs w:val="32"/>
          <w:lang w:val="kk-KZ"/>
        </w:rPr>
        <w:t xml:space="preserve"> </w:t>
      </w:r>
      <w:r w:rsidRPr="00E40D03">
        <w:rPr>
          <w:rFonts w:ascii="Times New Roman" w:hAnsi="Times New Roman"/>
          <w:sz w:val="32"/>
          <w:szCs w:val="32"/>
          <w:lang w:val="kk-KZ"/>
        </w:rPr>
        <w:t xml:space="preserve">Ә. Назарбаев, - Еуразияның орталық бөлігінің ерекшелігі мұнда діннің көптеген халықтарды ұлттық топтастырудың факторына да айналуында болып отыр». Дін қоғамды топтастырушы фактор ма, әлде жікке бөлуші фактор ма, дәл осы сұрақ көбімізді алаңдатып келеді. Дін жікке бөлуші емес, топтаушы фактор. Съезд жұмысының өзі осыған нақты дәлел. Мәселе діннің топтаушылық рөлін көре және ұтымды пайдалана білуде.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Рухани әмбебаптығымен қатар дін халықаралық ынтымақтастықтың ықпалды институты да. Саяси реттеу әдістері іске аспаған кезде Құдай Сөзінің рөлі татуластыру мен ынтықтың бірден-бір құралы болып қалуда екендігін де Елбасы еске салды. Ата-бабаларымыздың ең бір қиын істерді Құдайға салып, Құран алдында оп-оңай шешіп кеткендігін қалай ұмытып кеткенбіз.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«Өркениеттер жанжалы» емес «өркениеттер кездесуі» туралы айту әлдеқайда орынды дей келе, бүгінгі әлемде «тек қана әралуандылыққа, көпұлттылыққа, көпдінділікке негізделген бірлік формуласы ғана дұрыс», деп көрсетті Н.</w:t>
      </w:r>
      <w:r>
        <w:rPr>
          <w:rFonts w:ascii="Times New Roman" w:hAnsi="Times New Roman"/>
          <w:sz w:val="32"/>
          <w:szCs w:val="32"/>
          <w:lang w:val="kk-KZ"/>
        </w:rPr>
        <w:t xml:space="preserve"> </w:t>
      </w:r>
      <w:r w:rsidRPr="00E40D03">
        <w:rPr>
          <w:rFonts w:ascii="Times New Roman" w:hAnsi="Times New Roman"/>
          <w:sz w:val="32"/>
          <w:szCs w:val="32"/>
          <w:lang w:val="kk-KZ"/>
        </w:rPr>
        <w:t xml:space="preserve">Ә. Назарбаев.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Бұдан кейін Елбасы қазіргі кезеңде орын алып отырған діннің рөлін бұрмалау мен діни экстремизмге сын айтып бірнеше құнды ұсыныстар айтты. Олар: </w:t>
      </w:r>
    </w:p>
    <w:p w:rsidR="00944020" w:rsidRPr="00E40D03" w:rsidRDefault="00944020" w:rsidP="00944020">
      <w:pPr>
        <w:pStyle w:val="a3"/>
        <w:numPr>
          <w:ilvl w:val="0"/>
          <w:numId w:val="16"/>
        </w:numPr>
        <w:ind w:left="0" w:firstLine="426"/>
        <w:rPr>
          <w:rFonts w:ascii="Times New Roman" w:hAnsi="Times New Roman"/>
          <w:sz w:val="32"/>
          <w:szCs w:val="32"/>
          <w:lang w:val="kk-KZ"/>
        </w:rPr>
      </w:pPr>
      <w:r w:rsidRPr="00E40D03">
        <w:rPr>
          <w:rFonts w:ascii="Times New Roman" w:hAnsi="Times New Roman"/>
          <w:sz w:val="32"/>
          <w:szCs w:val="32"/>
          <w:lang w:val="kk-KZ"/>
        </w:rPr>
        <w:t>діни үнқатысу арқылы «алтын ортаны іздесу»;</w:t>
      </w:r>
    </w:p>
    <w:p w:rsidR="00944020" w:rsidRPr="00E40D03" w:rsidRDefault="00944020" w:rsidP="00944020">
      <w:pPr>
        <w:pStyle w:val="a3"/>
        <w:numPr>
          <w:ilvl w:val="0"/>
          <w:numId w:val="16"/>
        </w:numPr>
        <w:ind w:left="0" w:firstLine="426"/>
        <w:rPr>
          <w:rFonts w:ascii="Times New Roman" w:hAnsi="Times New Roman"/>
          <w:sz w:val="32"/>
          <w:szCs w:val="32"/>
          <w:lang w:val="kk-KZ"/>
        </w:rPr>
      </w:pPr>
      <w:r w:rsidRPr="00E40D03">
        <w:rPr>
          <w:rFonts w:ascii="Times New Roman" w:hAnsi="Times New Roman"/>
          <w:sz w:val="32"/>
          <w:szCs w:val="32"/>
          <w:lang w:val="kk-KZ"/>
        </w:rPr>
        <w:t xml:space="preserve">діндер форумын тұрақты түрде өткізу; </w:t>
      </w:r>
    </w:p>
    <w:p w:rsidR="00944020" w:rsidRPr="00E40D03" w:rsidRDefault="00944020" w:rsidP="00944020">
      <w:pPr>
        <w:pStyle w:val="a3"/>
        <w:numPr>
          <w:ilvl w:val="0"/>
          <w:numId w:val="16"/>
        </w:numPr>
        <w:ind w:left="0" w:firstLine="426"/>
        <w:rPr>
          <w:rFonts w:ascii="Times New Roman" w:hAnsi="Times New Roman"/>
          <w:sz w:val="32"/>
          <w:szCs w:val="32"/>
          <w:lang w:val="kk-KZ"/>
        </w:rPr>
      </w:pPr>
      <w:r w:rsidRPr="00E40D03">
        <w:rPr>
          <w:rFonts w:ascii="Times New Roman" w:hAnsi="Times New Roman"/>
          <w:sz w:val="32"/>
          <w:szCs w:val="32"/>
          <w:lang w:val="kk-KZ"/>
        </w:rPr>
        <w:t>діни төзімділік хартиясын әзірлеу;</w:t>
      </w:r>
    </w:p>
    <w:p w:rsidR="00944020" w:rsidRPr="00E40D03" w:rsidRDefault="00944020" w:rsidP="00944020">
      <w:pPr>
        <w:pStyle w:val="a3"/>
        <w:numPr>
          <w:ilvl w:val="0"/>
          <w:numId w:val="16"/>
        </w:numPr>
        <w:ind w:left="0" w:firstLine="426"/>
        <w:rPr>
          <w:rFonts w:ascii="Times New Roman" w:hAnsi="Times New Roman"/>
          <w:sz w:val="32"/>
          <w:szCs w:val="32"/>
          <w:lang w:val="kk-KZ"/>
        </w:rPr>
      </w:pPr>
      <w:r w:rsidRPr="00E40D03">
        <w:rPr>
          <w:rFonts w:ascii="Times New Roman" w:hAnsi="Times New Roman"/>
          <w:sz w:val="32"/>
          <w:szCs w:val="32"/>
          <w:lang w:val="kk-KZ"/>
        </w:rPr>
        <w:t>діндерді</w:t>
      </w:r>
      <w:r>
        <w:rPr>
          <w:rFonts w:ascii="Times New Roman" w:hAnsi="Times New Roman"/>
          <w:sz w:val="32"/>
          <w:szCs w:val="32"/>
          <w:lang w:val="kk-KZ"/>
        </w:rPr>
        <w:t>ң</w:t>
      </w:r>
      <w:r w:rsidRPr="00E40D03">
        <w:rPr>
          <w:rFonts w:ascii="Times New Roman" w:hAnsi="Times New Roman"/>
          <w:sz w:val="32"/>
          <w:szCs w:val="32"/>
          <w:lang w:val="kk-KZ"/>
        </w:rPr>
        <w:t xml:space="preserve"> бірыңғай мәдени орталығын құру.</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lastRenderedPageBreak/>
        <w:t>Съездегі жарыссөзді бүкіл дүниежүзілік Ислам лигасының бас хатшысы Абдалла Бен Абдуль Мухсин Әль-Түрки бастады. Исламның ізгі қағидаларының артықшылықтарын түсіндіре келе Әль-Түрки Ислам Лигасы атынан бірнеше ұсыныстар айтты. «Өркениетті</w:t>
      </w:r>
      <w:r>
        <w:rPr>
          <w:rFonts w:ascii="Times New Roman" w:hAnsi="Times New Roman"/>
          <w:sz w:val="32"/>
          <w:szCs w:val="32"/>
          <w:lang w:val="kk-KZ"/>
        </w:rPr>
        <w:t>ң</w:t>
      </w:r>
      <w:r w:rsidRPr="00E40D03">
        <w:rPr>
          <w:rFonts w:ascii="Times New Roman" w:hAnsi="Times New Roman"/>
          <w:sz w:val="32"/>
          <w:szCs w:val="32"/>
          <w:lang w:val="kk-KZ"/>
        </w:rPr>
        <w:t xml:space="preserve"> қақтығысы» теориясын, ұлттар мен халықтар арасындағы тайталасқа шақырушыларды зерделеу мен сын тезіне салуды ұсынады. «Ланкестік ұғымына халықаралық ұйымдардың талаптарына сәйкес анықтама беру» туралы Әль-түркидің ұсынысының мәні үлкен.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Ислам діні атынан съезде тағы да Иран Ислам Республикасы Ғылым және жаңа технологиялар министрлігі жанындағы Ислам заң ілімі және құқығы жөніндегі комитеттің төрағасы Мехди Харави Могаддам, Әль-Азхар университетінің Жоғарғы Имамы Шейх Мохаммед Саид Тантауи, Қазақстан Мұсылмандары Діни басқармасы төрағасы, Бас Муфти Әбсаттар қажы Дербісәлі, Пәкстан халықаралық Ислам университетінің вице-президеті Ахмад Ғази сөйледі.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Саид Тантауи діндер мен халықтар мемлекеттер арасындағы үнқатысудың өзара байланыстың негізінде жеті түрлі қағидат жатқанын, осы қағидаттарды басшылыққа алғанда ғана үнқатысудың нәтижелі болатындығын атап көрсетті. Осы қағидаттарды білу және басшылыққа алу ді</w:t>
      </w:r>
      <w:r>
        <w:rPr>
          <w:rFonts w:ascii="Times New Roman" w:hAnsi="Times New Roman"/>
          <w:sz w:val="32"/>
          <w:szCs w:val="32"/>
          <w:lang w:val="kk-KZ"/>
        </w:rPr>
        <w:t>н</w:t>
      </w:r>
      <w:r w:rsidRPr="00E40D03">
        <w:rPr>
          <w:rFonts w:ascii="Times New Roman" w:hAnsi="Times New Roman"/>
          <w:sz w:val="32"/>
          <w:szCs w:val="32"/>
          <w:lang w:val="kk-KZ"/>
        </w:rPr>
        <w:t xml:space="preserve">дер мен мемлекеттер арасындағы диалогты ғана емес, </w:t>
      </w:r>
      <w:r>
        <w:rPr>
          <w:rFonts w:ascii="Times New Roman" w:hAnsi="Times New Roman"/>
          <w:sz w:val="32"/>
          <w:szCs w:val="32"/>
          <w:lang w:val="kk-KZ"/>
        </w:rPr>
        <w:t>кез келген</w:t>
      </w:r>
      <w:r w:rsidRPr="00E40D03">
        <w:rPr>
          <w:rFonts w:ascii="Times New Roman" w:hAnsi="Times New Roman"/>
          <w:sz w:val="32"/>
          <w:szCs w:val="32"/>
          <w:lang w:val="kk-KZ"/>
        </w:rPr>
        <w:t xml:space="preserve"> екі адам арасындағы байланысты нығайтуға да үлес қосады.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Әбсаттар қажы Дербісәлі дін қайраткерлеріне артылып отырған үлкен сенімге орай былай деді: «Ол үшін барлық дінбасылары мешіттер мен шіркеулер, озық ойлы адамдар өз халқының рухани да мәдени деңгейін барынша көтеруге ықпал еткені абзал».</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Пәкстан Халықаралық Ислам университетінің вице-президенті Ахмед Ғази «Бүгінгі күні барлық дінтанушылар түсінікке негізделген тың </w:t>
      </w:r>
      <w:r>
        <w:rPr>
          <w:rFonts w:ascii="Times New Roman" w:hAnsi="Times New Roman"/>
          <w:sz w:val="32"/>
          <w:szCs w:val="32"/>
          <w:lang w:val="kk-KZ"/>
        </w:rPr>
        <w:t xml:space="preserve">дәстүрлерге ірге тарту жолында </w:t>
      </w:r>
      <w:r w:rsidRPr="00E40D03">
        <w:rPr>
          <w:rFonts w:ascii="Times New Roman" w:hAnsi="Times New Roman"/>
          <w:sz w:val="32"/>
          <w:szCs w:val="32"/>
          <w:lang w:val="kk-KZ"/>
        </w:rPr>
        <w:t>бірлесе жұмыс істеуі тиіс» деп мәлімдеді.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Қасиетті тақ делегациясының басшысы жоғары нұркейіпті Кардинал Иосиф Томко қасиетті Рим папасы басқарып отырған католик шіркеуінің бейбітшілікті пайымдауы туралы айтты.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Ол бейбітшілікті орнықтырудың католиктік көзқарасына тоқталды. Христиан діні бейбітшілікті Құдайдың сыйы деп қабылдайды және ол үшін құлшылық етеді. Католиктер құлшылық етуді астан тежелеумен де ұштастырады. 2002 жылы Папа </w:t>
      </w:r>
      <w:r w:rsidRPr="00E40D03">
        <w:rPr>
          <w:rFonts w:ascii="Times New Roman" w:hAnsi="Times New Roman"/>
          <w:sz w:val="32"/>
          <w:szCs w:val="32"/>
          <w:lang w:val="kk-KZ"/>
        </w:rPr>
        <w:lastRenderedPageBreak/>
        <w:t>католиктерді бейбітшілік жолындағы астан тежелеу күнін мұсылмандармен рухани бірліктің айқын нышаны ретінде рамазан айының соңғы жұмасына сақтауға шақырды. Кардинал Иосиф Томконың «уағыз айтушылар өшпенділікті емес сүйіспеншілікті, астамшылықты емес – аяушылықты, соқыр сенімді емес әділ сенімді уағыздауы тиіс» деген сөздері барлық діндер үшін де үйлесімді бағыт.</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Адамзат басынан кешіріп отырған қиындықтардың діни шекарасы жоқ.</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Бүкіл дүниежүзілік Лютеран Федарациясының бас хатшысы  Ишмаэл Ноканның сөзінде 1999 жылы қазанда Бүкіл дүниежүзілік Лютерандар Федарациясы мен Рим-католик  шіркеуінің арасында келісімге қол қойылып, екі конфессия арасындағы ХVІ ғасырдан келе жатқан араздылықтың жойылғанын мысалға келтірді.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Астана және Алматы Митрополиті Мефоди православиеліктер атынан сөйлеп, Ислам мен православиенің «Қазақстанда оның әлеуметтік және рухани өміріндегі тұрақтылықтың кепілі екендігін айта келіп,</w:t>
      </w:r>
      <w:r>
        <w:rPr>
          <w:rFonts w:ascii="Times New Roman" w:hAnsi="Times New Roman"/>
          <w:sz w:val="32"/>
          <w:szCs w:val="32"/>
          <w:lang w:val="kk-KZ"/>
        </w:rPr>
        <w:t xml:space="preserve"> кейбір жалған діни ұйымдардың </w:t>
      </w:r>
      <w:r w:rsidRPr="00E40D03">
        <w:rPr>
          <w:rFonts w:ascii="Times New Roman" w:hAnsi="Times New Roman"/>
          <w:sz w:val="32"/>
          <w:szCs w:val="32"/>
          <w:lang w:val="kk-KZ"/>
        </w:rPr>
        <w:t>белсенді рухани басқыншылығына алаңдаушылық білдірді, олардың қауіптігін ескертті. Олар көп ретте адамды отбасынан, қоғамнан, өз халқының мәдени және әлеуметтік тұрмысынан оқшалауға тырысады. Рухани дәстүрлерді халықтардың тұрмысы мен салтын жоққа шығарып, мойындамайтындар дәстүрлі діндер мен діни нанымдарының тамырлары мен негіздерін әлсіретіп қана қоймайды, сонымен бірге қоғамның мемлекеттік негізін шайқалтады деді. Ондай жалған діндердің қауіпі туралы мұнан артық айту қиын.</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Иудей делегациясының басшысы, Израильдің бас раввині Иона Мецгер Қазақстандағы татулық пен келісімді жоғары бағалап, біз бұл елден үйренуіміз керек, мұның өзі барлық діндерге қатысты» деп атап өтті.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Съездегі Бүкілқытайлық буддистер ассоциациясының өкілінің, Индиядан келген Индуизм діні өкілінің, Бүкілқытайлық даосистер ассоциациясы өкілінің, Жапониядағы Синтоистік дін өкілінің басқа да съезге қатысушылардың сөздерінде дінаралық, ұлтаралық бірлік пен татулықты жетілдірудің маңызы жан-жақты көрсетілді.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ҚР Президенті Н.</w:t>
      </w:r>
      <w:r>
        <w:rPr>
          <w:rFonts w:ascii="Times New Roman" w:hAnsi="Times New Roman"/>
          <w:sz w:val="32"/>
          <w:szCs w:val="32"/>
          <w:lang w:val="kk-KZ"/>
        </w:rPr>
        <w:t xml:space="preserve"> </w:t>
      </w:r>
      <w:r w:rsidRPr="00E40D03">
        <w:rPr>
          <w:rFonts w:ascii="Times New Roman" w:hAnsi="Times New Roman"/>
          <w:sz w:val="32"/>
          <w:szCs w:val="32"/>
          <w:lang w:val="kk-KZ"/>
        </w:rPr>
        <w:t>Ә. Назарбаев съездің жабылуына орай сөйлеген сөзін «Яғни, біз барлық дін арқылы бейбітшілікті, төзімділікті, шыншылдықты, келісім мен адам сүйгіштікті уағыздайтындығына тағы</w:t>
      </w:r>
      <w:r>
        <w:rPr>
          <w:rFonts w:ascii="Times New Roman" w:hAnsi="Times New Roman"/>
          <w:sz w:val="32"/>
          <w:szCs w:val="32"/>
          <w:lang w:val="kk-KZ"/>
        </w:rPr>
        <w:t xml:space="preserve"> </w:t>
      </w:r>
      <w:r w:rsidRPr="00E40D03">
        <w:rPr>
          <w:rFonts w:ascii="Times New Roman" w:hAnsi="Times New Roman"/>
          <w:sz w:val="32"/>
          <w:szCs w:val="32"/>
          <w:lang w:val="kk-KZ"/>
        </w:rPr>
        <w:t xml:space="preserve">да бір рет көз жеткіздік. Біз қарапайым, </w:t>
      </w:r>
      <w:r w:rsidRPr="00E40D03">
        <w:rPr>
          <w:rFonts w:ascii="Times New Roman" w:hAnsi="Times New Roman"/>
          <w:sz w:val="32"/>
          <w:szCs w:val="32"/>
          <w:lang w:val="kk-KZ"/>
        </w:rPr>
        <w:lastRenderedPageBreak/>
        <w:t>алайда сөзсіз б</w:t>
      </w:r>
      <w:r>
        <w:rPr>
          <w:rFonts w:ascii="Times New Roman" w:hAnsi="Times New Roman"/>
          <w:sz w:val="32"/>
          <w:szCs w:val="32"/>
          <w:lang w:val="kk-KZ"/>
        </w:rPr>
        <w:t xml:space="preserve">ір ақиқатты түсінуге тиіспіз – </w:t>
      </w:r>
      <w:r w:rsidRPr="00E40D03">
        <w:rPr>
          <w:rFonts w:ascii="Times New Roman" w:hAnsi="Times New Roman"/>
          <w:sz w:val="32"/>
          <w:szCs w:val="32"/>
          <w:lang w:val="kk-KZ"/>
        </w:rPr>
        <w:t xml:space="preserve">бүгінгі дүниеде біздің бәріміз өзара тәуелдіміз» деп түйіндеді.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Съезд Декларация және Шешім қабылдады. Декларация съездің қорытынды құжаты болып табылады. Декларацияда съезге қатысушылардың ойлары мен ұсыныстары көрініс тапты.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Декларацияда съезге қатысушылар әр адамның өз дінін еркін таңдау құқығын мойындай отырып, дінаралық үнқатуды халықтар мен ұлттар арасындағы бейбітшілік</w:t>
      </w:r>
      <w:r>
        <w:rPr>
          <w:rFonts w:ascii="Times New Roman" w:hAnsi="Times New Roman"/>
          <w:sz w:val="32"/>
          <w:szCs w:val="32"/>
          <w:lang w:val="kk-KZ"/>
        </w:rPr>
        <w:t xml:space="preserve"> </w:t>
      </w:r>
      <w:r w:rsidRPr="00E40D03">
        <w:rPr>
          <w:rFonts w:ascii="Times New Roman" w:hAnsi="Times New Roman"/>
          <w:sz w:val="32"/>
          <w:szCs w:val="32"/>
          <w:lang w:val="kk-KZ"/>
        </w:rPr>
        <w:t>пен келісімді орнықтырудың аса маңызды құралдарының бірі деп санай отырып, БҰҰ</w:t>
      </w:r>
      <w:r>
        <w:rPr>
          <w:rFonts w:ascii="Times New Roman" w:hAnsi="Times New Roman"/>
          <w:sz w:val="32"/>
          <w:szCs w:val="32"/>
          <w:lang w:val="kk-KZ"/>
        </w:rPr>
        <w:t>,</w:t>
      </w:r>
      <w:r w:rsidRPr="00E40D03">
        <w:rPr>
          <w:rFonts w:ascii="Times New Roman" w:hAnsi="Times New Roman"/>
          <w:sz w:val="32"/>
          <w:szCs w:val="32"/>
          <w:lang w:val="kk-KZ"/>
        </w:rPr>
        <w:t xml:space="preserve"> т.б. халықаралық және үкіметтік емес ұйымдардың өркениеттер арасындағы үнқатысуды өрістету жөніндегі күш-жігеріне қолдау білдіре отырып, діннің бүкіл адамзаттық игілігі үшін маңызын қуаттай отырып</w:t>
      </w:r>
      <w:r>
        <w:rPr>
          <w:rFonts w:ascii="Times New Roman" w:hAnsi="Times New Roman"/>
          <w:sz w:val="32"/>
          <w:szCs w:val="32"/>
          <w:lang w:val="kk-KZ"/>
        </w:rPr>
        <w:t>,</w:t>
      </w:r>
      <w:r w:rsidRPr="00E40D03">
        <w:rPr>
          <w:rFonts w:ascii="Times New Roman" w:hAnsi="Times New Roman"/>
          <w:sz w:val="32"/>
          <w:szCs w:val="32"/>
          <w:lang w:val="kk-KZ"/>
        </w:rPr>
        <w:t xml:space="preserve"> дінді теріс пайдаланушылықты айыптады.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Декларация адам өміріне деген құрметтің кеміп кеткендігін, сондай-ақ кедейшілік, аштық, сауатсыздық, түрлі аурулар, имансыздық сияқты келеңсіз құбылыстардың, таза су мен денсаулық сақтау ісінің әлемде әлі де шектеулі екендігін, экологиялық дағдарыстарын, жаһандық тұрақтылыққа төнген елеулі сынақ екендігін атап өтті.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Осылар</w:t>
      </w:r>
      <w:r>
        <w:rPr>
          <w:rFonts w:ascii="Times New Roman" w:hAnsi="Times New Roman"/>
          <w:sz w:val="32"/>
          <w:szCs w:val="32"/>
          <w:lang w:val="kk-KZ"/>
        </w:rPr>
        <w:t>дың негінде Декларацияда жасал</w:t>
      </w:r>
      <w:r w:rsidRPr="00E40D03">
        <w:rPr>
          <w:rFonts w:ascii="Times New Roman" w:hAnsi="Times New Roman"/>
          <w:sz w:val="32"/>
          <w:szCs w:val="32"/>
          <w:lang w:val="kk-KZ"/>
        </w:rPr>
        <w:t xml:space="preserve">ған мәлімдемеде мына мәселелерге назар аударылды. Төзімділік, ақиқат әділдік және сүйіспеншілік секілді құндылықтарды өрістету </w:t>
      </w:r>
      <w:r>
        <w:rPr>
          <w:rFonts w:ascii="Times New Roman" w:hAnsi="Times New Roman"/>
          <w:sz w:val="32"/>
          <w:szCs w:val="32"/>
          <w:lang w:val="kk-KZ"/>
        </w:rPr>
        <w:t>кез келген</w:t>
      </w:r>
      <w:r w:rsidRPr="00E40D03">
        <w:rPr>
          <w:rFonts w:ascii="Times New Roman" w:hAnsi="Times New Roman"/>
          <w:sz w:val="32"/>
          <w:szCs w:val="32"/>
          <w:lang w:val="kk-KZ"/>
        </w:rPr>
        <w:t xml:space="preserve"> діни ұйымдардың мақсаты болуы тиіс. Экстремизм, ланкестік, зорлықтың барлық түрлерінің адам өміріне қатер ретінде қабылдануы тиіс екендігі көрсетілді. Діни нанымдар мен ұстамдылықтың сан алуандылығы өзара күдіктенушілікке, кемсітушілік пен қорланушылыққа емес, әр дін мен мәдениеттің бірігейлігін көрсетіп өзара қабылданушылық пен үйлесімділікке жеткізілуі тиіс екендігі атап өтілді.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Сөйтіп, конфессияаралық диалогты ұдайы әрі тұрақты түрде жалғастырып отыру қажет деген шешім қабылдаған әлемдік және дәстүрлі діндердің басшылары халықаралық және конфессияаралық диалогтың тұрақты қызмет етіп отыратын органы съезд хатшылығын құру қажет деп тапты</w:t>
      </w:r>
      <w:r w:rsidRPr="00E40D03">
        <w:rPr>
          <w:rFonts w:ascii="Times New Roman" w:hAnsi="Times New Roman"/>
          <w:b/>
          <w:sz w:val="32"/>
          <w:szCs w:val="32"/>
          <w:lang w:val="kk-KZ"/>
        </w:rPr>
        <w:t>[1].</w:t>
      </w:r>
    </w:p>
    <w:p w:rsidR="00944020" w:rsidRPr="00E40D03" w:rsidRDefault="00944020" w:rsidP="00944020">
      <w:pPr>
        <w:pStyle w:val="a3"/>
        <w:ind w:firstLine="426"/>
        <w:rPr>
          <w:rFonts w:ascii="Times New Roman" w:hAnsi="Times New Roman"/>
          <w:sz w:val="32"/>
          <w:szCs w:val="32"/>
          <w:lang w:val="kk-KZ"/>
        </w:rPr>
      </w:pPr>
    </w:p>
    <w:p w:rsidR="00944020" w:rsidRPr="00E40D03" w:rsidRDefault="00944020" w:rsidP="00944020">
      <w:pPr>
        <w:pStyle w:val="a3"/>
        <w:ind w:firstLine="426"/>
        <w:jc w:val="center"/>
        <w:rPr>
          <w:rFonts w:ascii="Times New Roman" w:hAnsi="Times New Roman"/>
          <w:b/>
          <w:sz w:val="32"/>
          <w:szCs w:val="32"/>
          <w:lang w:val="kk-KZ"/>
        </w:rPr>
      </w:pPr>
      <w:r w:rsidRPr="00E40D03">
        <w:rPr>
          <w:rFonts w:ascii="Times New Roman" w:hAnsi="Times New Roman"/>
          <w:b/>
          <w:sz w:val="32"/>
          <w:szCs w:val="32"/>
          <w:lang w:val="kk-KZ"/>
        </w:rPr>
        <w:t>13.2. Әлемдік және дәстүрлі діндер лидерлерінің ІІ съезі</w:t>
      </w:r>
    </w:p>
    <w:p w:rsidR="00944020" w:rsidRPr="00E40D03" w:rsidRDefault="00944020" w:rsidP="00944020">
      <w:pPr>
        <w:pStyle w:val="a3"/>
        <w:ind w:firstLine="426"/>
        <w:jc w:val="center"/>
        <w:rPr>
          <w:rFonts w:ascii="Times New Roman" w:hAnsi="Times New Roman"/>
          <w:b/>
          <w:sz w:val="32"/>
          <w:szCs w:val="32"/>
          <w:lang w:val="kk-KZ"/>
        </w:rPr>
      </w:pP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b/>
          <w:sz w:val="32"/>
          <w:szCs w:val="32"/>
          <w:lang w:val="kk-KZ"/>
        </w:rPr>
        <w:t>2006 жылғы 12-13 қыркүйекте Астана қаласында Қазақстан Республикасы Президенті Н.</w:t>
      </w:r>
      <w:r>
        <w:rPr>
          <w:rFonts w:ascii="Times New Roman" w:hAnsi="Times New Roman"/>
          <w:b/>
          <w:sz w:val="32"/>
          <w:szCs w:val="32"/>
          <w:lang w:val="kk-KZ"/>
        </w:rPr>
        <w:t xml:space="preserve"> </w:t>
      </w:r>
      <w:r w:rsidRPr="00E40D03">
        <w:rPr>
          <w:rFonts w:ascii="Times New Roman" w:hAnsi="Times New Roman"/>
          <w:b/>
          <w:sz w:val="32"/>
          <w:szCs w:val="32"/>
          <w:lang w:val="kk-KZ"/>
        </w:rPr>
        <w:t xml:space="preserve">Ә. Назарбаевтың төрағалық </w:t>
      </w:r>
      <w:r w:rsidRPr="00E40D03">
        <w:rPr>
          <w:rFonts w:ascii="Times New Roman" w:hAnsi="Times New Roman"/>
          <w:b/>
          <w:sz w:val="32"/>
          <w:szCs w:val="32"/>
          <w:lang w:val="kk-KZ"/>
        </w:rPr>
        <w:lastRenderedPageBreak/>
        <w:t>етуімен әлемдік және дәстүрлі дін лидерлерінің ІІ съезі өтті.</w:t>
      </w:r>
      <w:r w:rsidRPr="00E40D03">
        <w:rPr>
          <w:rFonts w:ascii="Times New Roman" w:hAnsi="Times New Roman"/>
          <w:sz w:val="32"/>
          <w:szCs w:val="32"/>
          <w:lang w:val="kk-KZ"/>
        </w:rPr>
        <w:t xml:space="preserve"> Съезд жаңа, арнайы форум өткізу үшін салынған «Бейбітшілік және келісім сарайында» өтті. Съезд «Дін, қоғам және халықаралық қауіпсіздік» жалпы тақырыбымен, «Діни сенім еркіндігі және өзге дін өкілдеріне құрмет» және «Дін лидерлерінің халықаралық қауіпсіздікті қамтамасыз етудегі ролі» деген екі бағытта өтті. Форумның бірінші күні «Дінаралық келіссөз қағидаттары» қабылданды, онда съезд жұмысының барысында Форумға қатысушылар басшылыққа алатын негізгі құраушылар көрініс тапты. Съезде сөз сөйлеушілер баяндамаларында Қазақстан Республикасының атына, оның Президентіне діндер келіссөзі дауларды шешу құралы ретінде конфессияаралық және ұлтаралық қатынастарда зорлық пен террор әдістеріне қарсы қойылған Дін форумын ұйымдастырғаны үшін алғыстар айтылып жатты. Съезд қорытындысы бойынша оған қатысушылар барлық дін және этникалық топтар өкілдерін мәдени және діни айырмашылықтар негізінде қақтығыстар тудырмауға шақыратын бірлескен Декларацияны қабылдады. Бұл құжатта </w:t>
      </w:r>
      <w:r w:rsidRPr="00E40D03">
        <w:rPr>
          <w:rFonts w:ascii="Times New Roman" w:hAnsi="Times New Roman"/>
          <w:b/>
          <w:sz w:val="32"/>
          <w:szCs w:val="32"/>
          <w:lang w:val="kk-KZ"/>
        </w:rPr>
        <w:t>«қақтығыстар идеологиясына» «әлем мәдениетіне»</w:t>
      </w:r>
      <w:r w:rsidRPr="00E40D03">
        <w:rPr>
          <w:rFonts w:ascii="Times New Roman" w:hAnsi="Times New Roman"/>
          <w:sz w:val="32"/>
          <w:szCs w:val="32"/>
          <w:lang w:val="kk-KZ"/>
        </w:rPr>
        <w:t xml:space="preserve"> алмастырудың жаһандық қажеттігі көрініс тапты. Форумға қатысушылардың бір ауыздан келісімі бойынша келесі әлемдік және дәстүрлі дін лидерлерінің ІІІ съезі 2009 жылы Астана қаласында өту туралы шешімі қабылданды. Форум аяқталғаннан кейін барлық дін лидерлері мен құрметті қонақтар Қазақстан Республикасының Президенті Н.</w:t>
      </w:r>
      <w:r>
        <w:rPr>
          <w:rFonts w:ascii="Times New Roman" w:hAnsi="Times New Roman"/>
          <w:sz w:val="32"/>
          <w:szCs w:val="32"/>
          <w:lang w:val="kk-KZ"/>
        </w:rPr>
        <w:t xml:space="preserve"> </w:t>
      </w:r>
      <w:r w:rsidRPr="00E40D03">
        <w:rPr>
          <w:rFonts w:ascii="Times New Roman" w:hAnsi="Times New Roman"/>
          <w:sz w:val="32"/>
          <w:szCs w:val="32"/>
          <w:lang w:val="kk-KZ"/>
        </w:rPr>
        <w:t>Ә.</w:t>
      </w:r>
      <w:r>
        <w:rPr>
          <w:rFonts w:ascii="Times New Roman" w:hAnsi="Times New Roman"/>
          <w:sz w:val="32"/>
          <w:szCs w:val="32"/>
          <w:lang w:val="kk-KZ"/>
        </w:rPr>
        <w:t xml:space="preserve"> </w:t>
      </w:r>
      <w:r w:rsidRPr="00E40D03">
        <w:rPr>
          <w:rFonts w:ascii="Times New Roman" w:hAnsi="Times New Roman"/>
          <w:sz w:val="32"/>
          <w:szCs w:val="32"/>
          <w:lang w:val="kk-KZ"/>
        </w:rPr>
        <w:t>Назарбаевтың бастауымен Бейбітшілік және келісім сарайының жоғарғы қабатында залға көтеріліп өз портреттері астына естелік жазу қалдырды. Келешекте бұл жазбалар ІІ съезд делегаттарының портреттерімен және олардың баяндамаларының дәйексөздерімен жеке кітап болып жарияланды. Форум жұмысына 20-дан астам елден келген барлық әлемдік дәстүрлі діндер мен конфессиялар: ислам, христиандық, иудаизм, буддизм, даосизм, синтоизм және басқа да өкілдерінен тұратын 43 делегация қатысты. Құрметті меймандар ретінде олардың арасында ЮНЕСКО-ның бас директоры Коичиро Мацуура, БҰҰ Бас хатшысының орынбасары Сергей Орджоникидзе, Малайзияның бұрынғы премьер-министрі Мохаммад Махатхир бар белгілі саяси және қоғам қайраткерлері, сондай-ақ түрлі елдердің заң шығарушы органдарының, үкіметтік емес ұйымдарының өкілдері шақырылған.</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lastRenderedPageBreak/>
        <w:t>Жиынды ашқан сөзінде Елбасы Нұрсұлтан Назарбаев «Съездің бірінші мәжілісі аймақтық және әлемдік деңгейдегі конференциялар мен форумдардың және діндердің жаһандық деңгейде пікірлесуіне жаңа, тың серпін берді. Бүгін міне біз Әлемдік және дәстүрлі діндер басшыларының екінші съезін ашқалы отырмыз. Осыдан үш жыл бұрынғы съезге әлем елдерінен 17 конфессияның делегациялары қатысса, бұл жолы олардың саны 29-ға жетіп отыр. Бұл жақсы көрсеткіш және ол біздің форумымыздың өсіп келе жатқан беделінің көрінісі» деді.</w:t>
      </w:r>
      <w:r w:rsidRPr="00E40D03">
        <w:rPr>
          <w:rFonts w:ascii="Times New Roman" w:hAnsi="Times New Roman"/>
          <w:b/>
          <w:sz w:val="32"/>
          <w:szCs w:val="32"/>
          <w:lang w:val="kk-KZ"/>
        </w:rPr>
        <w:t>[4]</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Мемлекет басшысы съезге қатысушылардың қозғайтын мәселелерінің басым бағыттарын анықтап берді. Египеттен келген Жоғарғы имам шейх Әл-Азхар Мұхаммед Саид Тантауй әлемдегі барлық діндер мен діни сенімдер терроризмге қарсы екендігін айта келе: «Біз дін мәселелеріне арналған бүгінгі басқосуға қатыса отырып, осыны дәлелдегіміз келді. Кімде</w:t>
      </w:r>
      <w:r>
        <w:rPr>
          <w:rFonts w:ascii="Times New Roman" w:hAnsi="Times New Roman"/>
          <w:sz w:val="32"/>
          <w:szCs w:val="32"/>
          <w:lang w:val="kk-KZ"/>
        </w:rPr>
        <w:t>-</w:t>
      </w:r>
      <w:r w:rsidRPr="00E40D03">
        <w:rPr>
          <w:rFonts w:ascii="Times New Roman" w:hAnsi="Times New Roman"/>
          <w:sz w:val="32"/>
          <w:szCs w:val="32"/>
          <w:lang w:val="kk-KZ"/>
        </w:rPr>
        <w:t xml:space="preserve">кім лаңкестік әрекеттерінің тарихына үңіле отырып, оның нақты себептерін анықтауғы тырысса, ол адам бұл келеңсіз жайттардың қауіпсіздік пен қорқыныш сияқты ұғымдардың қарсыласқан аймағында орын алатындығына көз жеткізеді. Осының салдарынан біреулер тыныштықта бейбіт өмір кешіп жатса, ендігі біреулер тұрақсыздықтан жапа шегіп, өзгелердің көмегіне зәру болып жүр» деді. I Константинополь Варфоломей Патриархы көптеген діндер мен конфессиялардың өкілдері тату-тәтті өмір сүріп жатқан Қазақстаннан үлгі алу қажеттігін жеткізді. Бұл жолғы форум қыркүйектің 11-інде Нью-Иорктегі қайғылы оқиғадан кейін тұп-тура бес жыл өткен соң ұйымдастырылды. Бұл жәй ғана сәйкестік емес. Ол Қазақстанның қазіргі таңда бізге үлкен қауіп төндіріп тұрған өркениеттер қақтығысының алдын алу мақсатында ұйымдастырған игі шарасы деп атап өтті.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Съезд барысында Қазақстандық Бас Мүфти, Қазақстан Мұсылмандар дін басқармасы төрағасы Әбсаттар қажы Дербісәлі елдегі халықтың 70 пайыздан астамы мұсылман мәдениетімен тығыз байланыста, ал өзгелері басқа діни сенімде екендігіне қарамастан, барлығының да өзара түсіністік пен келісім жағдайында өмір сүріп жатқандығын айтты.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«Орыс православ шіркеуі бауырлас дәстүрлі дін өкілдерімен тілдесуге қашанда әзір. Әлемдегі тыныштық тек барлық халықтардың достастығының арқасында ғана болуы мүмкін» деді православтар шіркеуінің өкілі.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lastRenderedPageBreak/>
        <w:t>Екінші съезге қатысушылар төзімділік пен өзара құрметке негізделген дінаралық ұстанымдардың декларациясын қабылдады. Диалог бір ғана діннің мүддесін қорғап, өзге діндердің намысын таптауға немесе біреудің екіншісінен басым болуына қызмет етпеуі тиіс делінген құжатта. «Съезд әлемдегі барлық конфессия өкілдерінің бейбітшілік пен ынтымақ</w:t>
      </w:r>
      <w:r>
        <w:rPr>
          <w:rFonts w:ascii="Times New Roman" w:hAnsi="Times New Roman"/>
          <w:sz w:val="32"/>
          <w:szCs w:val="32"/>
          <w:lang w:val="kk-KZ"/>
        </w:rPr>
        <w:t>тастық</w:t>
      </w:r>
      <w:r w:rsidRPr="00E40D03">
        <w:rPr>
          <w:rFonts w:ascii="Times New Roman" w:hAnsi="Times New Roman"/>
          <w:sz w:val="32"/>
          <w:szCs w:val="32"/>
          <w:lang w:val="kk-KZ"/>
        </w:rPr>
        <w:t xml:space="preserve">та өмір сүруге ниетті екендігін тағы бір рет дәлелдеді.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Диалог</w:t>
      </w:r>
      <w:r>
        <w:rPr>
          <w:rFonts w:ascii="Times New Roman" w:hAnsi="Times New Roman"/>
          <w:sz w:val="32"/>
          <w:szCs w:val="32"/>
          <w:lang w:val="kk-KZ"/>
        </w:rPr>
        <w:t xml:space="preserve"> </w:t>
      </w:r>
      <w:r w:rsidRPr="00E40D03">
        <w:rPr>
          <w:rFonts w:ascii="Times New Roman" w:hAnsi="Times New Roman"/>
          <w:sz w:val="32"/>
          <w:szCs w:val="32"/>
          <w:lang w:val="kk-KZ"/>
        </w:rPr>
        <w:t>-</w:t>
      </w:r>
      <w:r>
        <w:rPr>
          <w:rFonts w:ascii="Times New Roman" w:hAnsi="Times New Roman"/>
          <w:sz w:val="32"/>
          <w:szCs w:val="32"/>
          <w:lang w:val="kk-KZ"/>
        </w:rPr>
        <w:t xml:space="preserve"> </w:t>
      </w:r>
      <w:r w:rsidRPr="00E40D03">
        <w:rPr>
          <w:rFonts w:ascii="Times New Roman" w:hAnsi="Times New Roman"/>
          <w:sz w:val="32"/>
          <w:szCs w:val="32"/>
          <w:lang w:val="kk-KZ"/>
        </w:rPr>
        <w:t>өзара түсіністікке негізделген, оған қатысушы екі</w:t>
      </w:r>
      <w:r>
        <w:rPr>
          <w:rFonts w:ascii="Times New Roman" w:hAnsi="Times New Roman"/>
          <w:sz w:val="32"/>
          <w:szCs w:val="32"/>
          <w:lang w:val="kk-KZ"/>
        </w:rPr>
        <w:t xml:space="preserve"> </w:t>
      </w:r>
      <w:r w:rsidRPr="00E40D03">
        <w:rPr>
          <w:rFonts w:ascii="Times New Roman" w:hAnsi="Times New Roman"/>
          <w:sz w:val="32"/>
          <w:szCs w:val="32"/>
          <w:lang w:val="kk-KZ"/>
        </w:rPr>
        <w:t>жақтың мүмкіндігі бар әлеуметтік құбылыс. Диалог</w:t>
      </w:r>
      <w:r>
        <w:rPr>
          <w:rFonts w:ascii="Times New Roman" w:hAnsi="Times New Roman"/>
          <w:sz w:val="32"/>
          <w:szCs w:val="32"/>
          <w:lang w:val="kk-KZ"/>
        </w:rPr>
        <w:t xml:space="preserve"> </w:t>
      </w:r>
      <w:r w:rsidRPr="00E40D03">
        <w:rPr>
          <w:rFonts w:ascii="Times New Roman" w:hAnsi="Times New Roman"/>
          <w:sz w:val="32"/>
          <w:szCs w:val="32"/>
          <w:lang w:val="kk-KZ"/>
        </w:rPr>
        <w:t>-</w:t>
      </w:r>
      <w:r>
        <w:rPr>
          <w:rFonts w:ascii="Times New Roman" w:hAnsi="Times New Roman"/>
          <w:sz w:val="32"/>
          <w:szCs w:val="32"/>
          <w:lang w:val="kk-KZ"/>
        </w:rPr>
        <w:t xml:space="preserve"> </w:t>
      </w:r>
      <w:r w:rsidRPr="00E40D03">
        <w:rPr>
          <w:rFonts w:ascii="Times New Roman" w:hAnsi="Times New Roman"/>
          <w:sz w:val="32"/>
          <w:szCs w:val="32"/>
          <w:lang w:val="kk-KZ"/>
        </w:rPr>
        <w:t>бұл адамдардың бір-бірімен пікір алмасуы, басқаларды түсінудің оңтайлы тәсілі. Мәдениеттер мен діндердің диалогы шиеленістерді шешу үшін ынтымақтастықты дамытуды қамтамасыз етеді. Бұл орайда Қазақстан үлгі бола аларлық. Этникалық және діни төзімділікке тәрбилеп, этностардың дәстүрлі мәдениетін сақтау мен өрістету үшін, қоғамда түсіністік пен сыйластықты арттыру үшін игі шаралар атқарылуда. Құрбан айт пен Рожде</w:t>
      </w:r>
      <w:r>
        <w:rPr>
          <w:rFonts w:ascii="Times New Roman" w:hAnsi="Times New Roman"/>
          <w:sz w:val="32"/>
          <w:szCs w:val="32"/>
          <w:lang w:val="kk-KZ"/>
        </w:rPr>
        <w:t>ствоның ресми тойлануын осының</w:t>
      </w:r>
      <w:r w:rsidRPr="00E40D03">
        <w:rPr>
          <w:rFonts w:ascii="Times New Roman" w:hAnsi="Times New Roman"/>
          <w:sz w:val="32"/>
          <w:szCs w:val="32"/>
          <w:lang w:val="kk-KZ"/>
        </w:rPr>
        <w:t xml:space="preserve"> жарқын мысалы ретінде айтуға болады.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Қазақстан қоғамының рухани тұрғыдан жаңаруында дәстүрлі діндер маңызды рөл атқарады. Ислам, христиандық және иудей діндерінің жалпы адамзаттық және гуманистік құндылықтарының  ұлтаралық және конфессияаралық келісім мен татулықты орнықтырудағы маңызы ерекше. Олар қоғамымызда достықты, өзара құрмет пен түсінісушілікті нығайтуға қызмет етеді. Еліміздің биік мінберлерінен айтылған осындай ойларды халыққа түсіндіріп, ой конфессиялық</w:t>
      </w:r>
      <w:r>
        <w:rPr>
          <w:rFonts w:ascii="Times New Roman" w:hAnsi="Times New Roman"/>
          <w:sz w:val="32"/>
          <w:szCs w:val="32"/>
          <w:lang w:val="kk-KZ"/>
        </w:rPr>
        <w:t xml:space="preserve"> келісім ісінде</w:t>
      </w:r>
      <w:r w:rsidRPr="00E40D03">
        <w:rPr>
          <w:rFonts w:ascii="Times New Roman" w:hAnsi="Times New Roman"/>
          <w:sz w:val="32"/>
          <w:szCs w:val="32"/>
          <w:lang w:val="kk-KZ"/>
        </w:rPr>
        <w:t xml:space="preserve"> игі дәстүрлерге ие болғандығын паш етеді.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Әлемдік жә</w:t>
      </w:r>
      <w:r>
        <w:rPr>
          <w:rFonts w:ascii="Times New Roman" w:hAnsi="Times New Roman"/>
          <w:sz w:val="32"/>
          <w:szCs w:val="32"/>
          <w:lang w:val="kk-KZ"/>
        </w:rPr>
        <w:t>не дәстүрлі діндер лидерлерінің</w:t>
      </w:r>
      <w:r w:rsidRPr="00E40D03">
        <w:rPr>
          <w:rFonts w:ascii="Times New Roman" w:hAnsi="Times New Roman"/>
          <w:sz w:val="32"/>
          <w:szCs w:val="32"/>
          <w:lang w:val="kk-KZ"/>
        </w:rPr>
        <w:t xml:space="preserve"> ІІ съезі 2006 жылдың 12 қыркүйегінде басталды. Съезге Ислам, христиан, буддизм, иудаизм, даосизм, синтоизм, Бейбітшілік үшін Дүниежүзілік конференциясы, </w:t>
      </w:r>
      <w:r w:rsidRPr="005F41D5">
        <w:rPr>
          <w:rFonts w:ascii="Times New Roman" w:hAnsi="Times New Roman"/>
          <w:color w:val="000000"/>
          <w:sz w:val="32"/>
          <w:szCs w:val="32"/>
          <w:lang w:val="kk-KZ"/>
        </w:rPr>
        <w:t>Заратуштра Д</w:t>
      </w:r>
      <w:r w:rsidRPr="00E40D03">
        <w:rPr>
          <w:rFonts w:ascii="Times New Roman" w:hAnsi="Times New Roman"/>
          <w:sz w:val="32"/>
          <w:szCs w:val="32"/>
          <w:lang w:val="kk-KZ"/>
        </w:rPr>
        <w:t>үниежүзілік мәдени қоры, шіркеулердің</w:t>
      </w:r>
      <w:r>
        <w:rPr>
          <w:rFonts w:ascii="Times New Roman" w:hAnsi="Times New Roman"/>
          <w:sz w:val="32"/>
          <w:szCs w:val="32"/>
          <w:lang w:val="kk-KZ"/>
        </w:rPr>
        <w:t xml:space="preserve"> Дүниежүзілік кеңесін қамтыған</w:t>
      </w:r>
      <w:r w:rsidRPr="00E40D03">
        <w:rPr>
          <w:rFonts w:ascii="Times New Roman" w:hAnsi="Times New Roman"/>
          <w:sz w:val="32"/>
          <w:szCs w:val="32"/>
          <w:lang w:val="kk-KZ"/>
        </w:rPr>
        <w:t xml:space="preserve"> халықаралық діни ұйымдар өкілдері мен әртүрлі елдердің саясаткерлері шақырылды. Атап айтқанда, Малайзияның бұрынғы премьер-министрі Махатхир Мухаммад, Иранның бұрынғы президенті Мохаммад Хатами, Женевадағы БҰҰ-ның арнаулы өкілі Сергей Орджоникидзе, ЮНЕСКО-ның басшысы Коичиро Мацуура және басқ</w:t>
      </w:r>
      <w:r>
        <w:rPr>
          <w:rFonts w:ascii="Times New Roman" w:hAnsi="Times New Roman"/>
          <w:sz w:val="32"/>
          <w:szCs w:val="32"/>
          <w:lang w:val="kk-KZ"/>
        </w:rPr>
        <w:t xml:space="preserve">алар келді. ІІ съездің тақырыбы - </w:t>
      </w:r>
      <w:r w:rsidRPr="00E40D03">
        <w:rPr>
          <w:rFonts w:ascii="Times New Roman" w:hAnsi="Times New Roman"/>
          <w:sz w:val="32"/>
          <w:szCs w:val="32"/>
          <w:lang w:val="kk-KZ"/>
        </w:rPr>
        <w:t xml:space="preserve">«Қоғам,   дін және халықаралық қауіпсіздік» деп аталып, наным-сенім бостандығы және басқа дін өкілдерін сыйлау, халықаралық қауіпсіздікті </w:t>
      </w:r>
      <w:r w:rsidRPr="00E40D03">
        <w:rPr>
          <w:rFonts w:ascii="Times New Roman" w:hAnsi="Times New Roman"/>
          <w:sz w:val="32"/>
          <w:szCs w:val="32"/>
          <w:lang w:val="kk-KZ"/>
        </w:rPr>
        <w:lastRenderedPageBreak/>
        <w:t>нығайтудағы діни лидерлердің р</w:t>
      </w:r>
      <w:r>
        <w:rPr>
          <w:rFonts w:ascii="Times New Roman" w:hAnsi="Times New Roman"/>
          <w:sz w:val="32"/>
          <w:szCs w:val="32"/>
          <w:lang w:val="kk-KZ"/>
        </w:rPr>
        <w:t>ө</w:t>
      </w:r>
      <w:r w:rsidRPr="00E40D03">
        <w:rPr>
          <w:rFonts w:ascii="Times New Roman" w:hAnsi="Times New Roman"/>
          <w:sz w:val="32"/>
          <w:szCs w:val="32"/>
          <w:lang w:val="kk-KZ"/>
        </w:rPr>
        <w:t>лі қарастырылды. Астанада өткен Әлемдік және дәстүрлі діндер лидерлерінің ІІ с</w:t>
      </w:r>
      <w:r>
        <w:rPr>
          <w:rFonts w:ascii="Times New Roman" w:hAnsi="Times New Roman"/>
          <w:sz w:val="32"/>
          <w:szCs w:val="32"/>
          <w:lang w:val="kk-KZ"/>
        </w:rPr>
        <w:t>ъезін «Егемен Қазақстан» газеті</w:t>
      </w:r>
      <w:r w:rsidRPr="00E40D03">
        <w:rPr>
          <w:rFonts w:ascii="Times New Roman" w:hAnsi="Times New Roman"/>
          <w:sz w:val="32"/>
          <w:szCs w:val="32"/>
          <w:lang w:val="kk-KZ"/>
        </w:rPr>
        <w:t xml:space="preserve"> «Қазақстан жаһандық үнқа</w:t>
      </w:r>
      <w:r>
        <w:rPr>
          <w:rFonts w:ascii="Times New Roman" w:hAnsi="Times New Roman"/>
          <w:sz w:val="32"/>
          <w:szCs w:val="32"/>
          <w:lang w:val="kk-KZ"/>
        </w:rPr>
        <w:t>тысуға шақырады»  деп газеттің</w:t>
      </w:r>
      <w:r w:rsidRPr="00E40D03">
        <w:rPr>
          <w:rFonts w:ascii="Times New Roman" w:hAnsi="Times New Roman"/>
          <w:sz w:val="32"/>
          <w:szCs w:val="32"/>
          <w:lang w:val="kk-KZ"/>
        </w:rPr>
        <w:t xml:space="preserve"> ең басына үлкен әріптермен жазып, тұт</w:t>
      </w:r>
      <w:r>
        <w:rPr>
          <w:rFonts w:ascii="Times New Roman" w:hAnsi="Times New Roman"/>
          <w:sz w:val="32"/>
          <w:szCs w:val="32"/>
          <w:lang w:val="kk-KZ"/>
        </w:rPr>
        <w:t>ас санын осы мәселеге арнаған.</w:t>
      </w:r>
      <w:r w:rsidRPr="00E40D03">
        <w:rPr>
          <w:rFonts w:ascii="Times New Roman" w:hAnsi="Times New Roman"/>
          <w:sz w:val="32"/>
          <w:szCs w:val="32"/>
          <w:lang w:val="kk-KZ"/>
        </w:rPr>
        <w:t xml:space="preserve"> Газеттің бірінші бетінің өзінде съезге қатысушылардың суреттері көптеп берілген. Елбасының съезге қатысушылар мен шақырылған қонақтардың бір тобымен кездескен суреттері әртүрлі формада беріліп, олар жайлы өмірбаяндық деректермен толықтырады. Ал келесі бет өз еліміздегі дін өкілдерінің лебіздеріне арналған. Астана мен Алматы митрополиті, Қазақстан Республикасындағы Митрополия округінің басшысы Мефодийдің, Қазақстан Республикасының Бас раввині Ешая  Когеннің, ҚМДБ Павлодар облысы бойынша өкіл имамы Жұмабай қажы Ықыластың мақалалары мен суреттері берілген. Барлық дін өкілдерінің ойы еліміздегі дінаралық татулық пен келісім дүниежүзінде де салтанат құрып, діндер түсіністігі қанат жайса деген бір арнаға тоғысады. Сондықтан Әлемдік және дәстүрлі діндер лидерлерінің ІІ съезі қарсаңында Қазақстандағы конфессиялар басшыларының еліміздің азаматтарына Үндеуі де осы бетке орналасқан. Газеттің осы күнгі саны тұтас үлкен жиынға арналғандықтан</w:t>
      </w:r>
      <w:r>
        <w:rPr>
          <w:rFonts w:ascii="Times New Roman" w:hAnsi="Times New Roman"/>
          <w:sz w:val="32"/>
          <w:szCs w:val="32"/>
          <w:lang w:val="kk-KZ"/>
        </w:rPr>
        <w:t>,</w:t>
      </w:r>
      <w:r w:rsidRPr="00E40D03">
        <w:rPr>
          <w:rFonts w:ascii="Times New Roman" w:hAnsi="Times New Roman"/>
          <w:sz w:val="32"/>
          <w:szCs w:val="32"/>
          <w:lang w:val="kk-KZ"/>
        </w:rPr>
        <w:t xml:space="preserve"> Астанадағы Рим католик шіркеуінің архиепископы Томаш Пэта, ҚМДБ-ның найб мүфтиі, «Нұр Астана» орталық мешітінің Бас имамы Қ.</w:t>
      </w:r>
      <w:r>
        <w:rPr>
          <w:rFonts w:ascii="Times New Roman" w:hAnsi="Times New Roman"/>
          <w:sz w:val="32"/>
          <w:szCs w:val="32"/>
          <w:lang w:val="kk-KZ"/>
        </w:rPr>
        <w:t xml:space="preserve"> </w:t>
      </w:r>
      <w:r w:rsidRPr="00E40D03">
        <w:rPr>
          <w:rFonts w:ascii="Times New Roman" w:hAnsi="Times New Roman"/>
          <w:sz w:val="32"/>
          <w:szCs w:val="32"/>
          <w:lang w:val="kk-KZ"/>
        </w:rPr>
        <w:t>Заңқоевтың да пікірлері берілген. Тек дін адамдары ғана емес, бұл санында газет көрнекті қоғам қайраткері, ғалым, философ Ж.</w:t>
      </w:r>
      <w:r>
        <w:rPr>
          <w:rFonts w:ascii="Times New Roman" w:hAnsi="Times New Roman"/>
          <w:sz w:val="32"/>
          <w:szCs w:val="32"/>
          <w:lang w:val="kk-KZ"/>
        </w:rPr>
        <w:t xml:space="preserve"> </w:t>
      </w:r>
      <w:r w:rsidRPr="00E40D03">
        <w:rPr>
          <w:rFonts w:ascii="Times New Roman" w:hAnsi="Times New Roman"/>
          <w:sz w:val="32"/>
          <w:szCs w:val="32"/>
          <w:lang w:val="kk-KZ"/>
        </w:rPr>
        <w:t>Әбділдинмен сұхбаттасып, Мемлекеттің сыйлықтың лауреаты, жазушы Ә.</w:t>
      </w:r>
      <w:r>
        <w:rPr>
          <w:rFonts w:ascii="Times New Roman" w:hAnsi="Times New Roman"/>
          <w:sz w:val="32"/>
          <w:szCs w:val="32"/>
          <w:lang w:val="kk-KZ"/>
        </w:rPr>
        <w:t xml:space="preserve"> </w:t>
      </w:r>
      <w:r w:rsidRPr="00E40D03">
        <w:rPr>
          <w:rFonts w:ascii="Times New Roman" w:hAnsi="Times New Roman"/>
          <w:sz w:val="32"/>
          <w:szCs w:val="32"/>
          <w:lang w:val="kk-KZ"/>
        </w:rPr>
        <w:t>Таразимен де әңгімелеседі. Заңға</w:t>
      </w:r>
      <w:r>
        <w:rPr>
          <w:rFonts w:ascii="Times New Roman" w:hAnsi="Times New Roman"/>
          <w:sz w:val="32"/>
          <w:szCs w:val="32"/>
          <w:lang w:val="kk-KZ"/>
        </w:rPr>
        <w:t>р тұлғалардың ірі ойлары діннің</w:t>
      </w:r>
      <w:r w:rsidRPr="00E40D03">
        <w:rPr>
          <w:rFonts w:ascii="Times New Roman" w:hAnsi="Times New Roman"/>
          <w:sz w:val="32"/>
          <w:szCs w:val="32"/>
          <w:lang w:val="kk-KZ"/>
        </w:rPr>
        <w:t xml:space="preserve"> адамзат үшін қаншалықты қажет екендігін таразылайды. Үш күнге созылған съезд жұмысын газет қалт жібермей, әр санын күнделік ретінде ұсынып отырды. Съезге құттықтауларды да жариялады. Съездің фотокүнделігі тіпті әсерлі. Ақ және қара түспен анық түсірілген суреттерден әртүрлі дін өкілдерінің  жүздеріндегі қуанышы анық байқалады.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«Адамның ішкі дүниесі ойларға, қобалжу мен күдікке, және рухани ойларға толы. Бірақ қазір жасындай күшке ие теледидар, интернет және бұқаралық ақпарат құралдары мен осы ойларды іске асыратын </w:t>
      </w:r>
      <w:r>
        <w:rPr>
          <w:rFonts w:ascii="Times New Roman" w:hAnsi="Times New Roman"/>
          <w:sz w:val="32"/>
          <w:szCs w:val="32"/>
          <w:lang w:val="kk-KZ"/>
        </w:rPr>
        <w:t>саясат саласы да бар. Сондықтан</w:t>
      </w:r>
      <w:r w:rsidRPr="00E40D03">
        <w:rPr>
          <w:rFonts w:ascii="Times New Roman" w:hAnsi="Times New Roman"/>
          <w:sz w:val="32"/>
          <w:szCs w:val="32"/>
          <w:lang w:val="kk-KZ"/>
        </w:rPr>
        <w:t xml:space="preserve"> діни доктрина мен бұқаралық ақпарат құралдары және саяси іс-әрекеттер деңгейінде зорлықтан бас тарту ғана қазіргі заманғы өмірде тіршілік етуге </w:t>
      </w:r>
      <w:r w:rsidRPr="00E40D03">
        <w:rPr>
          <w:rFonts w:ascii="Times New Roman" w:hAnsi="Times New Roman"/>
          <w:sz w:val="32"/>
          <w:szCs w:val="32"/>
          <w:lang w:val="kk-KZ"/>
        </w:rPr>
        <w:lastRenderedPageBreak/>
        <w:t>негіз жасай алады. Бірақ соған қарамастан, осы айтылған үш деңгейде де агрессияның өсіп келе жатқаны байқалады. Өзге діннің қайраткерлері басқа бір діннің әлсіздігін талқылайтын болса, онда болашақ қақтығыстарға о бастан негіз қаланғаны. Ал БАҚ-тарда басқа діннің қасиеттісін қорлауға жол берілсе, көп кешікпей сол журналистің өзі сенетін діні де мазаққа қалатыны анық. Ал саясаткерлер дінаралық мәселелерді күшпен шешуге ойланбастан бұйрық берсе, олардың өз босағаларына соғыс өртін әкелетіні д</w:t>
      </w:r>
      <w:r>
        <w:rPr>
          <w:rFonts w:ascii="Times New Roman" w:hAnsi="Times New Roman"/>
          <w:sz w:val="32"/>
          <w:szCs w:val="32"/>
          <w:lang w:val="kk-KZ"/>
        </w:rPr>
        <w:t>е белгілі болып отыр. Сондықтан</w:t>
      </w:r>
      <w:r w:rsidRPr="00E40D03">
        <w:rPr>
          <w:rFonts w:ascii="Times New Roman" w:hAnsi="Times New Roman"/>
          <w:sz w:val="32"/>
          <w:szCs w:val="32"/>
          <w:lang w:val="kk-KZ"/>
        </w:rPr>
        <w:t xml:space="preserve"> осы үш тағанда агрессивті тараптар болмауы тиіс. Діни қайраткерлердің ұстанымдарында агрес</w:t>
      </w:r>
      <w:r>
        <w:rPr>
          <w:rFonts w:ascii="Times New Roman" w:hAnsi="Times New Roman"/>
          <w:sz w:val="32"/>
          <w:szCs w:val="32"/>
          <w:lang w:val="kk-KZ"/>
        </w:rPr>
        <w:t xml:space="preserve">сиялық әрекет болмауы қажет», деді Елбасы өзінің сөзінде. </w:t>
      </w:r>
      <w:r w:rsidRPr="00E40D03">
        <w:rPr>
          <w:rFonts w:ascii="Times New Roman" w:hAnsi="Times New Roman"/>
          <w:sz w:val="32"/>
          <w:szCs w:val="32"/>
          <w:lang w:val="kk-KZ"/>
        </w:rPr>
        <w:t>Осы сөздердің айғағындай, ел газеті «Егемен Қазақстан» Астанада өткен үлкен жиынды ізгілік рухқа толы, ұлтаралық, дінаралық келісімнің үлгісін келістіріп оқырманға ұсына білді.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Елбасымыздың дін</w:t>
      </w:r>
      <w:r>
        <w:rPr>
          <w:rFonts w:ascii="Times New Roman" w:hAnsi="Times New Roman"/>
          <w:sz w:val="32"/>
          <w:szCs w:val="32"/>
          <w:lang w:val="kk-KZ"/>
        </w:rPr>
        <w:t>аралық диалог туралы пікірлерін</w:t>
      </w:r>
      <w:r w:rsidRPr="00E40D03">
        <w:rPr>
          <w:rFonts w:ascii="Times New Roman" w:hAnsi="Times New Roman"/>
          <w:sz w:val="32"/>
          <w:szCs w:val="32"/>
          <w:lang w:val="kk-KZ"/>
        </w:rPr>
        <w:t xml:space="preserve"> съезге шақырылғандар бірауыздан қолдады. ЮНЕСКО-ның бас Директоры Коичиро Мацуура өз сөзінде Қазақстандағы діни қауымдастықтар арасындағы диалогтың нығаюына бағытталған күш-жігерді  атап өтті.  Сонымен қатар Президентіміздің бейбіт қатар өмір сүрудің моделін жасап, әртүрлі діндер адамдарының үйлесімділікпен бірге өмір сүре алатындығын әлемге танытқанын, біздің еліміздің әртүрлі дінаралық кездесулер өткізу үшін белгілі бір өріс жасағандығын айтты. Сондай-ақ ЮНЕСКО-ның бас Директоры әлемдік дінбасыларының ұлтаралық жанжалдарды болдырмауға барынша үлес қосуға тиіс екендігін айтып, осы съезде айтылған мәселелерді халықаралық ұйымның ескеретіндігіне сендірді. Ал өз кезегінде сөз алған әл Әзхар жоғарғы имамы Шейх Мұхаммад Сайд Тантауи сөзін дінаралық ынтымақтастық халықтар арасындағы бірлікті жарастыруға қызмет ететіндігінен бастап, Біріккен Ұлттар Ұйымының мінберінен діндер туралы сөз айтылмайды, онда тек саясат туралы ғана әңгіме болатындығын да айтып өтті.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Израильдің Ашкеназий бас раввині Йона Мецгер де Қазақстанға төрт рет келгенін, мұнда өзін жақсы сезінетіндігін айтты. Сондай-ақ дін өкілдерінің  жанжалды мәселелерді ретке келтіріп шешіп отыратын адамдар болуы керектігіне тоқталды.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Дүниежүзілік Ислам лигасының бас хатшысы Шейх Абдалла Бин Әбділ Мухсин әл-Түркидің қозғаған мәселесі – дін лидерлерінің халықаралық қауіпсіздікті нығайтуға ықпалы туралы </w:t>
      </w:r>
      <w:r w:rsidRPr="00E40D03">
        <w:rPr>
          <w:rFonts w:ascii="Times New Roman" w:hAnsi="Times New Roman"/>
          <w:sz w:val="32"/>
          <w:szCs w:val="32"/>
          <w:lang w:val="kk-KZ"/>
        </w:rPr>
        <w:lastRenderedPageBreak/>
        <w:t>болды. Ол үшін діннің қандай құбылыс екендігін түсіндірді. Дін</w:t>
      </w:r>
      <w:r>
        <w:rPr>
          <w:rFonts w:ascii="Times New Roman" w:hAnsi="Times New Roman"/>
          <w:sz w:val="32"/>
          <w:szCs w:val="32"/>
          <w:lang w:val="kk-KZ"/>
        </w:rPr>
        <w:t xml:space="preserve"> </w:t>
      </w:r>
      <w:r w:rsidRPr="00E40D03">
        <w:rPr>
          <w:rFonts w:ascii="Times New Roman" w:hAnsi="Times New Roman"/>
          <w:sz w:val="32"/>
          <w:szCs w:val="32"/>
          <w:lang w:val="kk-KZ"/>
        </w:rPr>
        <w:t>-</w:t>
      </w:r>
      <w:r>
        <w:rPr>
          <w:rFonts w:ascii="Times New Roman" w:hAnsi="Times New Roman"/>
          <w:sz w:val="32"/>
          <w:szCs w:val="32"/>
          <w:lang w:val="kk-KZ"/>
        </w:rPr>
        <w:t xml:space="preserve"> </w:t>
      </w:r>
      <w:r w:rsidRPr="00E40D03">
        <w:rPr>
          <w:rFonts w:ascii="Times New Roman" w:hAnsi="Times New Roman"/>
          <w:sz w:val="32"/>
          <w:szCs w:val="32"/>
          <w:lang w:val="kk-KZ"/>
        </w:rPr>
        <w:t>жеке адамдық емес, ұжымдық құбылыс. Дін адамдардың бірін-бірі қанап, жәбірлеуіне тыйым салады, сондай-ақ жаман әдеттің таратылуына рұқсат етпейді. Адамдарды өз туыстарына, жақындары мен көршілеріне сүйіспеншілікпен қарауға, әлсіздерді қорғауға үндейді-дей келе, диалог Исламда маңызды құрал ретінде кез келген проблеманы шешудің тамаша үлгісі болып табылатындығын тағы бір рет пысықтап өтті.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Дін лидерлерінің сөздері өз конфессиясының ұстанатын бағытынан туындап жатты. Бүкілқытайлық  буддистер қауымдастығы төрағасының орынбасары Цзямуян Лосанцзюмэй Туданьцюэцзинима Будда дінінің арасындағы қарым-қатынастарды жақсарту үшін тұжырымдама жасалғандығын, ол түрлі дін өкілдерінің, түрлі конфессиялардың бірлесе өмір сүруін білдіретіндігін жеткізіп, Қытай халқының үш нәрсені басшылыққа алатындығын атап көрсетті. Олар: адамдар арасындағы қайырымдылық, отбасылық келісім және жер бетіндегі сүйіспеншілік.</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Ал Константинополь православие шіркеуінің патриархы І Варфоломей де  дінді күнделікті өмірдің шындығына айналдырып, оның ықпалын көпмәдениетті әлемде жеке адамдар мен халықтар арасындағы байланыстарды нығайту үшін пайдалануды ұсынды. Сонда дін халықаралық қауіпсіздік мәселелерінде жағымды фактор бола алатындығын айтты.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Идеология және дінаралық үнқатысуды зерттеу институтының төрағасы Шантилал Карамши Сомайя дінді күштеп таңудың кері әсерін, дін лидерлерінің  ынтымақтастық рухын және бір-біріне деген құрметі болуы жайында сөз қозғап, діни үйлесімділік, діни еркіндік пен оларға деген құрмет дұрыс білім беруден басталатынын айтты. Оның мәні-тек діни кітаптарды бірлесіп оқу емес, діндердің шығу тарихын дұрыс түсіне білу, тарихты да терең талдау. Басқа да қатысушылардың ойлары бір-бірін толықтырып, дін лидерлері бір жағадан бас, бір жеңнен қол шығарып бірлескенде, бейбітшілікті қамтамасыз ете алады деген пікірге келді. Әлемдік діндер бір-бірімен ынтымақтастықта болып, діни құндылықтарды пайдалана отырып, тарихтағы рухани күйзелісті болдырмау үшін күресе алады.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Елімізде адамзатқа ортақ мәселелерді көтеру арқылы дінді саясаттан ажыратып алуға болады. Сол үшін де осындай тек әзірге </w:t>
      </w:r>
      <w:r w:rsidRPr="00E40D03">
        <w:rPr>
          <w:rFonts w:ascii="Times New Roman" w:hAnsi="Times New Roman"/>
          <w:sz w:val="32"/>
          <w:szCs w:val="32"/>
          <w:lang w:val="kk-KZ"/>
        </w:rPr>
        <w:lastRenderedPageBreak/>
        <w:t>Қазақстанда ғана өткізіліп жатқан жиындардың атқарар рөлі зор. Бүгінде діни экстремизм, фундаментализм мәселесі қайта қоздап отыр. Әсіресе, 11-ші қыркүйек оқиғасынан кейін белең алған белсенді саясатқа қатысты қоғамдық пікір оның аса ұтымды шықпағандығын көрсетеді. Сондай</w:t>
      </w:r>
      <w:r>
        <w:rPr>
          <w:rFonts w:ascii="Times New Roman" w:hAnsi="Times New Roman"/>
          <w:sz w:val="32"/>
          <w:szCs w:val="32"/>
          <w:lang w:val="kk-KZ"/>
        </w:rPr>
        <w:t xml:space="preserve"> </w:t>
      </w:r>
      <w:r w:rsidRPr="00E40D03">
        <w:rPr>
          <w:rFonts w:ascii="Times New Roman" w:hAnsi="Times New Roman"/>
          <w:sz w:val="32"/>
          <w:szCs w:val="32"/>
          <w:lang w:val="kk-KZ"/>
        </w:rPr>
        <w:t>да дін басшылары қолымен от көсейтіндер әрекеті ешкімді де бей-жай қалдыра алмайды. Тиісінше, соған қатысты алаңдаушылық асқынған күйінде қалуда. Ал дін иелері қазір дінді тек күрес тәсілі ғана емес, сонымен бірге қорғаныс әдісі ретінде де ұсынуда. Бұл – діннің уақыт өткен сайын тұрмыс-салт, таным-наным аясынан шығып, саясилануына апарып соқтыруда. Тиісінше, діндерді бір-біріне қарсы қою тәрізді қитұрқылықтар қайта көрініс бере бастады. Соңғы ғасырдағы діннің наным-сенім ретінде орнын жоғалтуы – дін иелерінің оқшаулануына себеп болды. Есесіне, саясаткерлер дін иелерін қолжаулыққа айналдыра бастады. Анықтай айтқанда, дін басшылары саясаткерлер ығында кетіп, солардың ғана сойылын соғуға бейім тұрады. Ал дін иелерінің нақты пайымдамалары мен пікірлері ескерілмей келе жатыр.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Осындай жағдайда елімізде әлемдегі дін диалогына бастайтын шараларды</w:t>
      </w:r>
      <w:r>
        <w:rPr>
          <w:rFonts w:ascii="Times New Roman" w:hAnsi="Times New Roman"/>
          <w:sz w:val="32"/>
          <w:szCs w:val="32"/>
          <w:lang w:val="kk-KZ"/>
        </w:rPr>
        <w:t>ң</w:t>
      </w:r>
      <w:r w:rsidRPr="00E40D03">
        <w:rPr>
          <w:rFonts w:ascii="Times New Roman" w:hAnsi="Times New Roman"/>
          <w:sz w:val="32"/>
          <w:szCs w:val="32"/>
          <w:lang w:val="kk-KZ"/>
        </w:rPr>
        <w:t xml:space="preserve"> қолға алынуы – оған қатысқан, қатыспаған дін басшылары мен саясаткерлердің назарын өзіне айрықша аударуда. Съез барысында дінаралық диалогтың толеранттық пен өзара сыйластыққа негізделген қағидаттары қабылданып, оны қалай жүргізудің жобасы айқындалды. Оны бір дастархан төрінде бас қосқан әртүрлі дін өкілдері бірауыздан қолдады. Олар жиын соңында қабылданған ІІ съезд декларациясына да жұмылған түрде қолдау көрсетіп, игі дінаралық қатынастың маңызды екендігін танытты».  </w:t>
      </w:r>
      <w:r w:rsidRPr="00E40D03">
        <w:rPr>
          <w:rFonts w:ascii="Times New Roman" w:hAnsi="Times New Roman"/>
          <w:sz w:val="32"/>
          <w:szCs w:val="32"/>
          <w:lang w:val="kk-KZ"/>
        </w:rPr>
        <w:br/>
      </w:r>
      <w:r>
        <w:rPr>
          <w:rFonts w:ascii="Times New Roman" w:hAnsi="Times New Roman"/>
          <w:sz w:val="32"/>
          <w:szCs w:val="32"/>
          <w:lang w:val="kk-KZ"/>
        </w:rPr>
        <w:t xml:space="preserve">       </w:t>
      </w:r>
      <w:r w:rsidRPr="00E40D03">
        <w:rPr>
          <w:rFonts w:ascii="Times New Roman" w:hAnsi="Times New Roman"/>
          <w:sz w:val="32"/>
          <w:szCs w:val="32"/>
          <w:lang w:val="kk-KZ"/>
        </w:rPr>
        <w:t xml:space="preserve">Дін деген әлемнің әртүрлі тілінде бір-ақ мағына </w:t>
      </w:r>
      <w:r>
        <w:rPr>
          <w:rFonts w:ascii="Times New Roman" w:hAnsi="Times New Roman"/>
          <w:sz w:val="32"/>
          <w:szCs w:val="32"/>
          <w:lang w:val="kk-KZ"/>
        </w:rPr>
        <w:t>-</w:t>
      </w:r>
      <w:r w:rsidRPr="00E40D03">
        <w:rPr>
          <w:rFonts w:ascii="Times New Roman" w:hAnsi="Times New Roman"/>
          <w:sz w:val="32"/>
          <w:szCs w:val="32"/>
          <w:lang w:val="kk-KZ"/>
        </w:rPr>
        <w:t xml:space="preserve"> амандық, саулық, салауаттылық дегенді береді. Саясат тілімен айтқанда, діннің негізгі идеясы - қауіпсіздік болып табылады. Міне, осындай жағдайда өткізілген Әлемдік және дәстүрлі діндер басшыларының ІІ съезі – халықаралық деңгейдегі біздің елдің жаңа бейнесін аша түскені хақ. Осы арқылы Қазақстан дінаралық диалогқа өзіндік үлгі ұсынып, оны халықаралық деңгейге көтере білді. Тәуелсіздікке ие болғалы ұлт пен ұлыс, дін мен жөннің арасын бітістіруде өзіндік тәжірибе жинақтаған еліміздің осы қадамы – халықаралық қауымдастық тарапынан да толықтай қолдауға ие болып отыр. Бүгінгі таңда Орталық Азия – батыстан да, шығыстан да әртүрлі </w:t>
      </w:r>
      <w:r w:rsidRPr="00E40D03">
        <w:rPr>
          <w:rFonts w:ascii="Times New Roman" w:hAnsi="Times New Roman"/>
          <w:sz w:val="32"/>
          <w:szCs w:val="32"/>
          <w:lang w:val="kk-KZ"/>
        </w:rPr>
        <w:lastRenderedPageBreak/>
        <w:t>діндер мен ағымдардың нысанасына ілігіп отыр. Олардың әрқайсысы мұнайлы, шұрайлы өлкедегі өз мүддесі үшін қаражатты да, күш-қуатты да аяйын деп отырған жоқ. Әлемдік және дәстүрлі діндер лидерлері съездерінің айбындылығы сонда, тек рухани мұраны сақтап қалу емес, ғасырлап жинақталған рухани тәжірибе адамзатты  апаттан құтқарып қалуы үшін керектігін әлемге танытуында.</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Съезд өркениеттер қақтығысының сөзсіз болатындығы туралы тұжырымға қарсы нақты дәлел бола алады. Әртүрлі конфессиялар өкілдері тіпті олар бір-бірімен  тайталаста болғанның өзінде  бір столдың басына жиналып, жанжалдарды бірігіп шешудің әлі де мүмкіндігі бар екендігінің куәсі болды. Қазақстан өркениеттер қақтығысы тұжырымдамасын сынауға жалпылама қарап отырған жоқ. Ол жанжалдардан қашудың  тарихи және қазіргі үлгісін алға тартып отыр.</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Осыған байланысты діндер диалогына қатысушылар тарапынан біріншіден, діндер арасындағы өзгешелік  күштеуді ақтау үшін пайдаланылмауы керек;</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Екіншіден бұл діни сенім </w:t>
      </w:r>
      <w:r>
        <w:rPr>
          <w:rFonts w:ascii="Times New Roman" w:hAnsi="Times New Roman"/>
          <w:sz w:val="32"/>
          <w:szCs w:val="32"/>
          <w:lang w:val="kk-KZ"/>
        </w:rPr>
        <w:t>бостандығы;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Үшіншіден діннен тыс лаңкестік себептері;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Төртіншіден өркениеттер диалогының қажеттілігі;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Бесіншіден, моралдық-этикалық негізде адамдардың өзара қарым-қатынасының әмбебап тұжырымын  жасау.</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Әлемдік және дәстүрлі діндер лидерлері съездерінің айбындылығы сонда, тек рухани мұраны сақтап қалу емес, ғасырлап жинақталған рухани тәжірибе адамзатты  апаттан құтқарып қалуы үшін керек.</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Съезде Елбасымыз осы сарайда дін лидерлері отандастарымызға жыл сайын бейбітшілік п</w:t>
      </w:r>
      <w:r>
        <w:rPr>
          <w:rFonts w:ascii="Times New Roman" w:hAnsi="Times New Roman"/>
          <w:sz w:val="32"/>
          <w:szCs w:val="32"/>
          <w:lang w:val="kk-KZ"/>
        </w:rPr>
        <w:t xml:space="preserve">ен келісім сөзін жеткізіп тұрса </w:t>
      </w:r>
      <w:r w:rsidRPr="00E40D03">
        <w:rPr>
          <w:rFonts w:ascii="Times New Roman" w:hAnsi="Times New Roman"/>
          <w:sz w:val="32"/>
          <w:szCs w:val="32"/>
          <w:lang w:val="kk-KZ"/>
        </w:rPr>
        <w:t xml:space="preserve">деген де өтініш айтқан еді. Ол тілек те жүзеге асып, Сарайда дін адамдарының дәрістері ұйымдастырылып тұрады. Алғашқылардың бірі болып Астана жұртшылығына сондай дәрістерді Вашингтонның экс-архиепископы, Рим католик шіркеуінің кардиналы Теодор Эдгар Мак Керик, Заратуштра мәдени мұрасы Дүниежүзілік кеңесінің президенті Хоми Дхалла оқыды. Қоғамның тұрақты дамуы және барлық халықтардың әл-ауқатының жақсаруының негізгі факторлардың бірі – бейбіт конфессияаралық диалог болып табылады. 2002 жылғы күздегі Қазақстанға сапары барысында БҰҰ-ның бұрынғы бас хатшысы Кофи Аннан соңғы </w:t>
      </w:r>
      <w:r w:rsidRPr="00E40D03">
        <w:rPr>
          <w:rFonts w:ascii="Times New Roman" w:hAnsi="Times New Roman"/>
          <w:sz w:val="32"/>
          <w:szCs w:val="32"/>
          <w:lang w:val="kk-KZ"/>
        </w:rPr>
        <w:lastRenderedPageBreak/>
        <w:t>жылдары жиі-жиі «өркениеттер арасындағы қақтығыс» деп аталып келген әртүрлі мемлекеттер арасындағы қатынастардағы шиеленістің орын алуын, сонымен бірге осындай қатынастардың жанжалды себептері ретінде діни сипаттағы проблемалар аталғанын ескере отырып, сондай-ақ төзімділік пен келісімнің бірегей қазақстандық тәжірибесін назарға алып  отырып, біздің елді ұлтаралық тұрақтылық пен рухани төзімділіктің үлгісі деп атады.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Ар-ождан бостандығы баспасөз бостандығынан айырғысыз. Әрбір дінге сенуші өз сенімін еркін уағыздауға және таратуға, оның ішінде бұқаралық ақпарат құралдарында жариялауға мүмкіндігі бар. БАҚ дін тақырыбына байсалды қарап, фактілерді өз пікірін білдірмей, хабарлайды. Бірақ үнемі ақпарат қана емес, талдамалы мәселелер де кездеседі. Сондықтан болған оқиғаға баға берумен де айналысады. Алайда журналистің дінге көзқарасы оның жазған материалына ықпал етпеуі тиіс. Журналистік әдепке байланысты ол қашанда объективті тұрғыдан келуі керек.</w:t>
      </w:r>
      <w:r w:rsidRPr="00E40D03">
        <w:rPr>
          <w:rFonts w:ascii="Times New Roman" w:hAnsi="Times New Roman"/>
          <w:b/>
          <w:sz w:val="32"/>
          <w:szCs w:val="32"/>
          <w:lang w:val="kk-KZ"/>
        </w:rPr>
        <w:t>[3]</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ab/>
      </w:r>
      <w:r w:rsidRPr="00E40D03">
        <w:rPr>
          <w:rFonts w:ascii="Times New Roman" w:hAnsi="Times New Roman"/>
          <w:sz w:val="32"/>
          <w:szCs w:val="32"/>
          <w:lang w:val="kk-KZ"/>
        </w:rPr>
        <w:tab/>
      </w:r>
      <w:r w:rsidRPr="00E40D03">
        <w:rPr>
          <w:rFonts w:ascii="Times New Roman" w:hAnsi="Times New Roman"/>
          <w:sz w:val="32"/>
          <w:szCs w:val="32"/>
          <w:lang w:val="kk-KZ"/>
        </w:rPr>
        <w:tab/>
      </w:r>
    </w:p>
    <w:p w:rsidR="00944020" w:rsidRPr="00E40D03" w:rsidRDefault="00944020" w:rsidP="00944020">
      <w:pPr>
        <w:pStyle w:val="a3"/>
        <w:ind w:firstLine="426"/>
        <w:jc w:val="both"/>
        <w:rPr>
          <w:rFonts w:ascii="Times New Roman" w:hAnsi="Times New Roman"/>
          <w:b/>
          <w:sz w:val="32"/>
          <w:szCs w:val="32"/>
          <w:lang w:val="kk-KZ"/>
        </w:rPr>
      </w:pPr>
      <w:r w:rsidRPr="00E40D03">
        <w:rPr>
          <w:rFonts w:ascii="Times New Roman" w:hAnsi="Times New Roman"/>
          <w:sz w:val="32"/>
          <w:szCs w:val="32"/>
          <w:lang w:val="kk-KZ"/>
        </w:rPr>
        <w:tab/>
      </w:r>
      <w:r w:rsidRPr="00E40D03">
        <w:rPr>
          <w:rFonts w:ascii="Times New Roman" w:hAnsi="Times New Roman"/>
          <w:sz w:val="32"/>
          <w:szCs w:val="32"/>
          <w:lang w:val="kk-KZ"/>
        </w:rPr>
        <w:tab/>
      </w:r>
      <w:r w:rsidRPr="00E40D03">
        <w:rPr>
          <w:rFonts w:ascii="Times New Roman" w:hAnsi="Times New Roman"/>
          <w:sz w:val="32"/>
          <w:szCs w:val="32"/>
          <w:lang w:val="kk-KZ"/>
        </w:rPr>
        <w:tab/>
      </w:r>
      <w:r w:rsidRPr="00E40D03">
        <w:rPr>
          <w:rFonts w:ascii="Times New Roman" w:hAnsi="Times New Roman"/>
          <w:sz w:val="32"/>
          <w:szCs w:val="32"/>
          <w:lang w:val="kk-KZ"/>
        </w:rPr>
        <w:tab/>
      </w:r>
      <w:r w:rsidRPr="00E40D03">
        <w:rPr>
          <w:rFonts w:ascii="Times New Roman" w:hAnsi="Times New Roman"/>
          <w:b/>
          <w:sz w:val="32"/>
          <w:szCs w:val="32"/>
          <w:lang w:val="kk-KZ"/>
        </w:rPr>
        <w:t>13</w:t>
      </w:r>
      <w:r>
        <w:rPr>
          <w:rFonts w:ascii="Times New Roman" w:hAnsi="Times New Roman"/>
          <w:b/>
          <w:sz w:val="32"/>
          <w:szCs w:val="32"/>
          <w:lang w:val="kk-KZ"/>
        </w:rPr>
        <w:t>-т</w:t>
      </w:r>
      <w:r w:rsidRPr="00E40D03">
        <w:rPr>
          <w:rFonts w:ascii="Times New Roman" w:hAnsi="Times New Roman"/>
          <w:b/>
          <w:sz w:val="32"/>
          <w:szCs w:val="32"/>
          <w:lang w:val="kk-KZ"/>
        </w:rPr>
        <w:t>ақырыпқа сілтемелер</w:t>
      </w:r>
    </w:p>
    <w:p w:rsidR="00944020" w:rsidRPr="00E40D03" w:rsidRDefault="00944020" w:rsidP="00944020">
      <w:pPr>
        <w:pStyle w:val="a3"/>
        <w:numPr>
          <w:ilvl w:val="0"/>
          <w:numId w:val="34"/>
        </w:numPr>
        <w:jc w:val="both"/>
        <w:rPr>
          <w:rFonts w:ascii="Times New Roman" w:hAnsi="Times New Roman"/>
          <w:bCs/>
          <w:sz w:val="32"/>
          <w:szCs w:val="32"/>
          <w:lang w:val="kk-KZ"/>
        </w:rPr>
      </w:pPr>
      <w:r w:rsidRPr="00E40D03">
        <w:rPr>
          <w:rFonts w:ascii="Times New Roman" w:hAnsi="Times New Roman"/>
          <w:sz w:val="32"/>
          <w:szCs w:val="32"/>
          <w:lang w:val="kk-KZ"/>
        </w:rPr>
        <w:t>Әлемдік және дәстүрлі-ұлттық діндердің І съезі. Егемен Қазақстан 2003 жылы 24-25 қыркүйек.</w:t>
      </w:r>
    </w:p>
    <w:p w:rsidR="00944020" w:rsidRPr="00E40D03" w:rsidRDefault="00944020" w:rsidP="00944020">
      <w:pPr>
        <w:pStyle w:val="a3"/>
        <w:numPr>
          <w:ilvl w:val="0"/>
          <w:numId w:val="34"/>
        </w:numPr>
        <w:jc w:val="both"/>
        <w:rPr>
          <w:rFonts w:ascii="Times New Roman" w:hAnsi="Times New Roman"/>
          <w:bCs/>
          <w:sz w:val="32"/>
          <w:szCs w:val="32"/>
          <w:lang w:val="kk-KZ"/>
        </w:rPr>
      </w:pPr>
      <w:r w:rsidRPr="00E40D03">
        <w:rPr>
          <w:rFonts w:ascii="Times New Roman" w:hAnsi="Times New Roman"/>
          <w:sz w:val="32"/>
          <w:szCs w:val="32"/>
          <w:lang w:val="kk-KZ"/>
        </w:rPr>
        <w:t>Назарбаев Н.</w:t>
      </w:r>
      <w:r>
        <w:rPr>
          <w:rFonts w:ascii="Times New Roman" w:hAnsi="Times New Roman"/>
          <w:sz w:val="32"/>
          <w:szCs w:val="32"/>
          <w:lang w:val="kk-KZ"/>
        </w:rPr>
        <w:t xml:space="preserve"> </w:t>
      </w:r>
      <w:r w:rsidRPr="00E40D03">
        <w:rPr>
          <w:rFonts w:ascii="Times New Roman" w:hAnsi="Times New Roman"/>
          <w:sz w:val="32"/>
          <w:szCs w:val="32"/>
          <w:lang w:val="kk-KZ"/>
        </w:rPr>
        <w:t>А. Әлемдік және дәстүрлі-ұлттық діндердің І съезінде сөйлеген сөзі. Егемен Қазақстан 2003 жылы 25 қыркүйек</w:t>
      </w:r>
    </w:p>
    <w:p w:rsidR="00944020" w:rsidRPr="00E40D03" w:rsidRDefault="00944020" w:rsidP="00944020">
      <w:pPr>
        <w:pStyle w:val="a3"/>
        <w:numPr>
          <w:ilvl w:val="0"/>
          <w:numId w:val="34"/>
        </w:numPr>
        <w:ind w:left="709" w:hanging="283"/>
        <w:jc w:val="both"/>
        <w:rPr>
          <w:rFonts w:ascii="Times New Roman" w:hAnsi="Times New Roman"/>
          <w:sz w:val="32"/>
          <w:szCs w:val="32"/>
          <w:lang w:val="kk-KZ"/>
        </w:rPr>
      </w:pPr>
      <w:r w:rsidRPr="00E40D03">
        <w:rPr>
          <w:rFonts w:ascii="Times New Roman" w:hAnsi="Times New Roman"/>
          <w:sz w:val="32"/>
          <w:szCs w:val="32"/>
          <w:lang w:val="kk-KZ"/>
        </w:rPr>
        <w:t>Әлемдік және дәстүрлі-ұлттық діндердің ІІ съезі. Егемен Қазақстан 2006 жылғы 13-15 қыркүйек.</w:t>
      </w:r>
    </w:p>
    <w:p w:rsidR="00944020" w:rsidRPr="00E40D03" w:rsidRDefault="00944020" w:rsidP="00944020">
      <w:pPr>
        <w:pStyle w:val="a3"/>
        <w:numPr>
          <w:ilvl w:val="0"/>
          <w:numId w:val="34"/>
        </w:numPr>
        <w:jc w:val="both"/>
        <w:rPr>
          <w:rFonts w:ascii="Times New Roman" w:hAnsi="Times New Roman"/>
          <w:bCs/>
          <w:sz w:val="32"/>
          <w:szCs w:val="32"/>
          <w:lang w:val="kk-KZ"/>
        </w:rPr>
      </w:pPr>
      <w:r w:rsidRPr="00E40D03">
        <w:rPr>
          <w:rFonts w:ascii="Times New Roman" w:hAnsi="Times New Roman"/>
          <w:sz w:val="32"/>
          <w:szCs w:val="32"/>
          <w:lang w:val="kk-KZ"/>
        </w:rPr>
        <w:t>Назарбаев Н.</w:t>
      </w:r>
      <w:r>
        <w:rPr>
          <w:rFonts w:ascii="Times New Roman" w:hAnsi="Times New Roman"/>
          <w:sz w:val="32"/>
          <w:szCs w:val="32"/>
          <w:lang w:val="kk-KZ"/>
        </w:rPr>
        <w:t xml:space="preserve"> </w:t>
      </w:r>
      <w:r w:rsidRPr="00E40D03">
        <w:rPr>
          <w:rFonts w:ascii="Times New Roman" w:hAnsi="Times New Roman"/>
          <w:sz w:val="32"/>
          <w:szCs w:val="32"/>
          <w:lang w:val="kk-KZ"/>
        </w:rPr>
        <w:t>А. Әлемдік және дәстүрлі-ұлттық діндердің ІІ съезінде сөйлеген сөзі. Егемен Қазақстан 2006 жылғы 14 қыркүйек.</w:t>
      </w:r>
    </w:p>
    <w:p w:rsidR="00944020" w:rsidRDefault="00944020" w:rsidP="00944020">
      <w:pPr>
        <w:pStyle w:val="a3"/>
        <w:ind w:left="709"/>
        <w:jc w:val="both"/>
        <w:rPr>
          <w:rFonts w:ascii="Times New Roman" w:hAnsi="Times New Roman"/>
          <w:sz w:val="32"/>
          <w:szCs w:val="32"/>
          <w:lang w:val="kk-KZ"/>
        </w:rPr>
      </w:pPr>
    </w:p>
    <w:p w:rsidR="00944020" w:rsidRDefault="00944020" w:rsidP="00944020">
      <w:pPr>
        <w:pStyle w:val="a3"/>
        <w:ind w:left="709"/>
        <w:jc w:val="both"/>
        <w:rPr>
          <w:rFonts w:ascii="Times New Roman" w:hAnsi="Times New Roman"/>
          <w:sz w:val="32"/>
          <w:szCs w:val="32"/>
          <w:lang w:val="kk-KZ"/>
        </w:rPr>
      </w:pPr>
    </w:p>
    <w:p w:rsidR="00944020" w:rsidRDefault="00944020" w:rsidP="00944020">
      <w:pPr>
        <w:pStyle w:val="a3"/>
        <w:ind w:left="709"/>
        <w:jc w:val="both"/>
        <w:rPr>
          <w:rFonts w:ascii="Times New Roman" w:hAnsi="Times New Roman"/>
          <w:sz w:val="32"/>
          <w:szCs w:val="32"/>
          <w:lang w:val="kk-KZ"/>
        </w:rPr>
      </w:pPr>
    </w:p>
    <w:p w:rsidR="00944020" w:rsidRDefault="00944020" w:rsidP="00944020">
      <w:pPr>
        <w:pStyle w:val="a3"/>
        <w:ind w:left="709"/>
        <w:jc w:val="both"/>
        <w:rPr>
          <w:rFonts w:ascii="Times New Roman" w:hAnsi="Times New Roman"/>
          <w:sz w:val="32"/>
          <w:szCs w:val="32"/>
          <w:lang w:val="kk-KZ"/>
        </w:rPr>
      </w:pPr>
    </w:p>
    <w:p w:rsidR="00944020" w:rsidRDefault="00944020" w:rsidP="00944020">
      <w:pPr>
        <w:pStyle w:val="a3"/>
        <w:ind w:left="709"/>
        <w:jc w:val="both"/>
        <w:rPr>
          <w:rFonts w:ascii="Times New Roman" w:hAnsi="Times New Roman"/>
          <w:sz w:val="32"/>
          <w:szCs w:val="32"/>
          <w:lang w:val="kk-KZ"/>
        </w:rPr>
      </w:pPr>
    </w:p>
    <w:p w:rsidR="00944020" w:rsidRDefault="00944020" w:rsidP="00944020">
      <w:pPr>
        <w:pStyle w:val="a3"/>
        <w:ind w:left="709"/>
        <w:jc w:val="both"/>
        <w:rPr>
          <w:rFonts w:ascii="Times New Roman" w:hAnsi="Times New Roman"/>
          <w:sz w:val="32"/>
          <w:szCs w:val="32"/>
          <w:lang w:val="kk-KZ"/>
        </w:rPr>
      </w:pPr>
    </w:p>
    <w:p w:rsidR="00944020" w:rsidRDefault="00944020" w:rsidP="00944020">
      <w:pPr>
        <w:pStyle w:val="a3"/>
        <w:ind w:left="709"/>
        <w:jc w:val="both"/>
        <w:rPr>
          <w:rFonts w:ascii="Times New Roman" w:hAnsi="Times New Roman"/>
          <w:sz w:val="32"/>
          <w:szCs w:val="32"/>
          <w:lang w:val="kk-KZ"/>
        </w:rPr>
      </w:pPr>
    </w:p>
    <w:p w:rsidR="00944020" w:rsidRDefault="00944020" w:rsidP="00944020">
      <w:pPr>
        <w:pStyle w:val="a3"/>
        <w:ind w:left="709"/>
        <w:jc w:val="both"/>
        <w:rPr>
          <w:rFonts w:ascii="Times New Roman" w:hAnsi="Times New Roman"/>
          <w:sz w:val="32"/>
          <w:szCs w:val="32"/>
          <w:lang w:val="kk-KZ"/>
        </w:rPr>
      </w:pPr>
    </w:p>
    <w:p w:rsidR="00944020" w:rsidRDefault="00944020" w:rsidP="00944020">
      <w:pPr>
        <w:pStyle w:val="a3"/>
        <w:ind w:left="709"/>
        <w:jc w:val="both"/>
        <w:rPr>
          <w:rFonts w:ascii="Times New Roman" w:hAnsi="Times New Roman"/>
          <w:sz w:val="32"/>
          <w:szCs w:val="32"/>
          <w:lang w:val="kk-KZ"/>
        </w:rPr>
      </w:pPr>
    </w:p>
    <w:p w:rsidR="00944020" w:rsidRDefault="00944020" w:rsidP="00944020">
      <w:pPr>
        <w:pStyle w:val="a3"/>
        <w:ind w:left="709"/>
        <w:jc w:val="both"/>
        <w:rPr>
          <w:rFonts w:ascii="Times New Roman" w:hAnsi="Times New Roman"/>
          <w:sz w:val="32"/>
          <w:szCs w:val="32"/>
          <w:lang w:val="kk-KZ"/>
        </w:rPr>
      </w:pPr>
    </w:p>
    <w:p w:rsidR="00944020" w:rsidRDefault="00944020" w:rsidP="00944020">
      <w:pPr>
        <w:pStyle w:val="a3"/>
        <w:ind w:left="709"/>
        <w:jc w:val="both"/>
        <w:rPr>
          <w:rFonts w:ascii="Times New Roman" w:hAnsi="Times New Roman"/>
          <w:sz w:val="32"/>
          <w:szCs w:val="32"/>
          <w:lang w:val="kk-KZ"/>
        </w:rPr>
      </w:pPr>
    </w:p>
    <w:p w:rsidR="00944020" w:rsidRDefault="00944020" w:rsidP="00944020">
      <w:pPr>
        <w:pStyle w:val="a3"/>
        <w:ind w:left="709"/>
        <w:jc w:val="both"/>
        <w:rPr>
          <w:rFonts w:ascii="Times New Roman" w:hAnsi="Times New Roman"/>
          <w:sz w:val="32"/>
          <w:szCs w:val="32"/>
          <w:lang w:val="kk-KZ"/>
        </w:rPr>
      </w:pPr>
    </w:p>
    <w:p w:rsidR="00944020" w:rsidRDefault="00944020" w:rsidP="00944020">
      <w:pPr>
        <w:pStyle w:val="a3"/>
        <w:ind w:left="709"/>
        <w:jc w:val="both"/>
        <w:rPr>
          <w:rFonts w:ascii="Times New Roman" w:hAnsi="Times New Roman"/>
          <w:sz w:val="32"/>
          <w:szCs w:val="32"/>
          <w:lang w:val="kk-KZ"/>
        </w:rPr>
      </w:pPr>
    </w:p>
    <w:p w:rsidR="00944020" w:rsidRDefault="00944020" w:rsidP="00944020">
      <w:pPr>
        <w:pStyle w:val="a3"/>
        <w:ind w:left="709"/>
        <w:jc w:val="both"/>
        <w:rPr>
          <w:rFonts w:ascii="Times New Roman" w:hAnsi="Times New Roman"/>
          <w:sz w:val="32"/>
          <w:szCs w:val="32"/>
          <w:lang w:val="kk-KZ"/>
        </w:rPr>
      </w:pPr>
    </w:p>
    <w:p w:rsidR="00944020" w:rsidRDefault="00944020" w:rsidP="00944020">
      <w:pPr>
        <w:pStyle w:val="a3"/>
        <w:ind w:left="709"/>
        <w:jc w:val="both"/>
        <w:rPr>
          <w:rFonts w:ascii="Times New Roman" w:hAnsi="Times New Roman"/>
          <w:sz w:val="32"/>
          <w:szCs w:val="32"/>
          <w:lang w:val="kk-KZ"/>
        </w:rPr>
      </w:pPr>
    </w:p>
    <w:p w:rsidR="00944020" w:rsidRDefault="00944020" w:rsidP="00944020">
      <w:pPr>
        <w:pStyle w:val="a3"/>
        <w:ind w:left="709"/>
        <w:jc w:val="both"/>
        <w:rPr>
          <w:rFonts w:ascii="Times New Roman" w:hAnsi="Times New Roman"/>
          <w:sz w:val="32"/>
          <w:szCs w:val="32"/>
          <w:lang w:val="kk-KZ"/>
        </w:rPr>
      </w:pPr>
    </w:p>
    <w:p w:rsidR="00944020" w:rsidRPr="00E40D03" w:rsidRDefault="00944020" w:rsidP="00944020">
      <w:pPr>
        <w:pStyle w:val="a3"/>
        <w:ind w:firstLine="426"/>
        <w:jc w:val="center"/>
        <w:rPr>
          <w:rFonts w:ascii="Times New Roman" w:hAnsi="Times New Roman"/>
          <w:b/>
          <w:sz w:val="32"/>
          <w:szCs w:val="32"/>
          <w:lang w:val="kk-KZ"/>
        </w:rPr>
      </w:pPr>
      <w:r w:rsidRPr="00E40D03">
        <w:rPr>
          <w:rFonts w:ascii="Times New Roman" w:hAnsi="Times New Roman"/>
          <w:b/>
          <w:sz w:val="32"/>
          <w:szCs w:val="32"/>
          <w:lang w:val="kk-KZ"/>
        </w:rPr>
        <w:t>14</w:t>
      </w:r>
      <w:r>
        <w:rPr>
          <w:rFonts w:ascii="Times New Roman" w:hAnsi="Times New Roman"/>
          <w:b/>
          <w:sz w:val="32"/>
          <w:szCs w:val="32"/>
          <w:lang w:val="kk-KZ"/>
        </w:rPr>
        <w:t>-</w:t>
      </w:r>
      <w:r w:rsidRPr="00E40D03">
        <w:rPr>
          <w:rFonts w:ascii="Times New Roman" w:hAnsi="Times New Roman"/>
          <w:b/>
          <w:sz w:val="32"/>
          <w:szCs w:val="32"/>
          <w:lang w:val="kk-KZ"/>
        </w:rPr>
        <w:t>тақырып. Әлемдік және дәстүрлі діндер лидерлерінің съездері</w:t>
      </w:r>
      <w:r>
        <w:rPr>
          <w:rFonts w:ascii="Times New Roman" w:hAnsi="Times New Roman"/>
          <w:b/>
          <w:sz w:val="32"/>
          <w:szCs w:val="32"/>
          <w:lang w:val="kk-KZ"/>
        </w:rPr>
        <w:t xml:space="preserve"> – </w:t>
      </w:r>
      <w:r w:rsidRPr="00E40D03">
        <w:rPr>
          <w:rFonts w:ascii="Times New Roman" w:hAnsi="Times New Roman"/>
          <w:b/>
          <w:sz w:val="32"/>
          <w:szCs w:val="32"/>
          <w:lang w:val="kk-KZ"/>
        </w:rPr>
        <w:t>толеранттылық пен татулықтың табыстары. ІІІ және ІV съездер.</w:t>
      </w:r>
    </w:p>
    <w:p w:rsidR="00944020" w:rsidRPr="00E40D03" w:rsidRDefault="00944020" w:rsidP="00944020">
      <w:pPr>
        <w:pStyle w:val="a3"/>
        <w:ind w:left="1212"/>
        <w:rPr>
          <w:rFonts w:ascii="Times New Roman" w:hAnsi="Times New Roman"/>
          <w:sz w:val="32"/>
          <w:szCs w:val="32"/>
          <w:lang w:val="kk-KZ"/>
        </w:rPr>
      </w:pPr>
    </w:p>
    <w:p w:rsidR="00944020" w:rsidRPr="00E40D03" w:rsidRDefault="00944020" w:rsidP="00944020">
      <w:pPr>
        <w:pStyle w:val="a3"/>
        <w:ind w:firstLine="426"/>
        <w:jc w:val="center"/>
        <w:rPr>
          <w:rFonts w:ascii="Times New Roman" w:hAnsi="Times New Roman"/>
          <w:b/>
          <w:sz w:val="32"/>
          <w:szCs w:val="32"/>
          <w:lang w:val="kk-KZ"/>
        </w:rPr>
      </w:pPr>
      <w:r w:rsidRPr="00E40D03">
        <w:rPr>
          <w:rFonts w:ascii="Times New Roman" w:hAnsi="Times New Roman"/>
          <w:b/>
          <w:sz w:val="32"/>
          <w:szCs w:val="32"/>
          <w:lang w:val="kk-KZ"/>
        </w:rPr>
        <w:t>14.1. Әлемдік және дәстүрлі діндер лидерлерінің ІІІ съезі</w:t>
      </w:r>
    </w:p>
    <w:p w:rsidR="00944020" w:rsidRPr="00E40D03" w:rsidRDefault="00944020" w:rsidP="00944020">
      <w:pPr>
        <w:pStyle w:val="a3"/>
        <w:ind w:firstLine="426"/>
        <w:rPr>
          <w:rStyle w:val="a5"/>
          <w:rFonts w:ascii="Times New Roman" w:hAnsi="Times New Roman"/>
          <w:b w:val="0"/>
          <w:sz w:val="32"/>
          <w:szCs w:val="32"/>
          <w:lang w:val="kk-KZ"/>
        </w:rPr>
      </w:pPr>
    </w:p>
    <w:p w:rsidR="00944020" w:rsidRPr="00E40D03" w:rsidRDefault="00944020" w:rsidP="00944020">
      <w:pPr>
        <w:pStyle w:val="a3"/>
        <w:ind w:firstLine="426"/>
        <w:jc w:val="both"/>
        <w:rPr>
          <w:rStyle w:val="a5"/>
          <w:rFonts w:ascii="Times New Roman" w:hAnsi="Times New Roman"/>
          <w:b w:val="0"/>
          <w:sz w:val="32"/>
          <w:szCs w:val="32"/>
          <w:lang w:val="kk-KZ"/>
        </w:rPr>
      </w:pPr>
      <w:r w:rsidRPr="00E40D03">
        <w:rPr>
          <w:rStyle w:val="a5"/>
          <w:rFonts w:ascii="Times New Roman" w:hAnsi="Times New Roman"/>
          <w:sz w:val="32"/>
          <w:szCs w:val="32"/>
          <w:lang w:val="kk-KZ"/>
        </w:rPr>
        <w:t xml:space="preserve">Әлемдік және дәстүрлі дін лидерлерінің ІІІ съезі 2009 жылғы 1-2 шілдеде Астана қаласында өтті. Оған әлемдік діни конфессиялардың 60-тан астам делегациялары қатысты. Съезге қатысқан делегациялардың құрамында БҰҰ, ЕҚЫҰ, ЮНЕСКО және басқа да халықаралық ұйымдардың өкілдері болған. Съезд барысында Ислам діні тарапынан Египет, Үндістан, Индонезия, Иран, Түркия, Ливия, БАӘ, Кувейт, Қытай, Ресей, Қырғызстан, АҚШ, Сауд Арабиясы және Пәкстан елдерінен Әл-Азхар университетінің Жоғарғы имамы Шейх Мұхаммед Саид Тантауи, Бүкіләлемдік Ислам Лигасының Бас хатшысы Шейх Абдалла Бен Абдель Мухсин Ат-Турки және Бүкіләлемдік Исламды уағыздау қауымдастығының Бас хатшысы Мұхаммед Ахмад аш-Шариф сынды белгілі дін тұлғалары қатысты. Христиан конфессиясынан </w:t>
      </w:r>
      <w:r>
        <w:rPr>
          <w:rStyle w:val="a5"/>
          <w:rFonts w:ascii="Times New Roman" w:hAnsi="Times New Roman"/>
          <w:sz w:val="32"/>
          <w:szCs w:val="32"/>
          <w:lang w:val="kk-KZ"/>
        </w:rPr>
        <w:t>Рим-</w:t>
      </w:r>
      <w:r w:rsidRPr="00E40D03">
        <w:rPr>
          <w:rStyle w:val="a5"/>
          <w:rFonts w:ascii="Times New Roman" w:hAnsi="Times New Roman"/>
          <w:sz w:val="32"/>
          <w:szCs w:val="32"/>
          <w:lang w:val="kk-KZ"/>
        </w:rPr>
        <w:t>католик, орыс</w:t>
      </w:r>
      <w:r>
        <w:rPr>
          <w:rStyle w:val="a5"/>
          <w:rFonts w:ascii="Times New Roman" w:hAnsi="Times New Roman"/>
          <w:sz w:val="32"/>
          <w:szCs w:val="32"/>
          <w:lang w:val="kk-KZ"/>
        </w:rPr>
        <w:t>-</w:t>
      </w:r>
      <w:r w:rsidRPr="00E40D03">
        <w:rPr>
          <w:rStyle w:val="a5"/>
          <w:rFonts w:ascii="Times New Roman" w:hAnsi="Times New Roman"/>
          <w:sz w:val="32"/>
          <w:szCs w:val="32"/>
          <w:lang w:val="kk-KZ"/>
        </w:rPr>
        <w:t xml:space="preserve">православиелік, англикандық, </w:t>
      </w:r>
      <w:r>
        <w:rPr>
          <w:rStyle w:val="a5"/>
          <w:rFonts w:ascii="Times New Roman" w:hAnsi="Times New Roman"/>
          <w:sz w:val="32"/>
          <w:szCs w:val="32"/>
          <w:lang w:val="kk-KZ"/>
        </w:rPr>
        <w:t>К</w:t>
      </w:r>
      <w:r w:rsidRPr="00E40D03">
        <w:rPr>
          <w:rStyle w:val="a5"/>
          <w:rFonts w:ascii="Times New Roman" w:hAnsi="Times New Roman"/>
          <w:sz w:val="32"/>
          <w:szCs w:val="32"/>
          <w:lang w:val="kk-KZ"/>
        </w:rPr>
        <w:t xml:space="preserve">онстантинопольдегі православиелік, румындық православие және армян апостолдық шіркеу, Бүкіләлемдік лютерандық федерация өкілдері қатысуға ниетті екендіктерін білдірді. Ватиканнан дінаралық сұхбат жөніндегі Папа кеңесінің президенті, кардинал Жан Луи Торан, ағылшын шіркеуінен епископ Николас Бэйнс, Константинополь шіркеуінен Франция митрополиті Эммануель, лютерандық федерациядан Бүкіләлемдік лютерандық одақтың Бас хатшысы доктор Ишмаел Ноко бастаған делегациялар қатысты. Иудаизм делегацияларын Израильдің Бас раввині Иона Мецгер және Израильдің Бас сефард раввині Шломо Амар бастап келді. Сонымен қатар Съезд жұмысына Қытай </w:t>
      </w:r>
      <w:r w:rsidRPr="00E40D03">
        <w:rPr>
          <w:rStyle w:val="a5"/>
          <w:rFonts w:ascii="Times New Roman" w:hAnsi="Times New Roman"/>
          <w:sz w:val="32"/>
          <w:szCs w:val="32"/>
          <w:lang w:val="kk-KZ"/>
        </w:rPr>
        <w:lastRenderedPageBreak/>
        <w:t>Халық Республикасы, Моңғолия, Жапония, Таиланд және Оңтүстік Корея елдерінен будда дінінің өкілдері қатысты.</w:t>
      </w:r>
    </w:p>
    <w:p w:rsidR="00944020" w:rsidRPr="00E40D03" w:rsidRDefault="00944020" w:rsidP="00944020">
      <w:pPr>
        <w:pStyle w:val="a3"/>
        <w:ind w:firstLine="426"/>
        <w:jc w:val="both"/>
        <w:rPr>
          <w:rStyle w:val="a5"/>
          <w:rFonts w:ascii="Times New Roman" w:hAnsi="Times New Roman"/>
          <w:b w:val="0"/>
          <w:sz w:val="32"/>
          <w:szCs w:val="32"/>
          <w:lang w:val="kk-KZ"/>
        </w:rPr>
      </w:pPr>
      <w:r w:rsidRPr="00E40D03">
        <w:rPr>
          <w:rStyle w:val="a5"/>
          <w:rFonts w:ascii="Times New Roman" w:hAnsi="Times New Roman"/>
          <w:sz w:val="32"/>
          <w:szCs w:val="32"/>
          <w:lang w:val="kk-KZ"/>
        </w:rPr>
        <w:t xml:space="preserve">Делегацияларды дәстүрлі діндердегі синтоизм атынан жапондық Синтоистік шіркеу қауымдастығының вице-президенті Цунекие Танака, индуизмді </w:t>
      </w:r>
      <w:r>
        <w:rPr>
          <w:rStyle w:val="a5"/>
          <w:rFonts w:ascii="Times New Roman" w:hAnsi="Times New Roman"/>
          <w:sz w:val="32"/>
          <w:szCs w:val="32"/>
          <w:lang w:val="kk-KZ"/>
        </w:rPr>
        <w:t>–</w:t>
      </w:r>
      <w:r w:rsidRPr="00E40D03">
        <w:rPr>
          <w:rStyle w:val="a5"/>
          <w:rFonts w:ascii="Times New Roman" w:hAnsi="Times New Roman"/>
          <w:sz w:val="32"/>
          <w:szCs w:val="32"/>
          <w:lang w:val="kk-KZ"/>
        </w:rPr>
        <w:t xml:space="preserve"> Идеология және дінаралық сұхбатты зерттеу институтының төрағасы Шантилал Сомайя, даосизмді </w:t>
      </w:r>
      <w:r>
        <w:rPr>
          <w:rStyle w:val="a5"/>
          <w:rFonts w:ascii="Times New Roman" w:hAnsi="Times New Roman"/>
          <w:sz w:val="32"/>
          <w:szCs w:val="32"/>
          <w:lang w:val="kk-KZ"/>
        </w:rPr>
        <w:t xml:space="preserve">– </w:t>
      </w:r>
      <w:r w:rsidRPr="00E40D03">
        <w:rPr>
          <w:rStyle w:val="a5"/>
          <w:rFonts w:ascii="Times New Roman" w:hAnsi="Times New Roman"/>
          <w:sz w:val="32"/>
          <w:szCs w:val="32"/>
          <w:lang w:val="kk-KZ"/>
        </w:rPr>
        <w:t>қытайлық Даосизм қауымдастығының төрағасы Жэнь Фажун, ал зороастризмді Бүкіләлемдік заратуштра мәдени мұрасы кеңесінің президенті Хоми Буржор Дхалла бастап келді. Съезге құрметті қонақ ретінде белгілі саясаткерлер мен қоғам қайраткерлері шақырылды. Олардың ішінде Израиль президенті Шимон Перес, БҰҰ Бас хатшысының орынбасары, БҰҰ Еуропа бөлімінің бас директоры Сергей Орджоникидзе, ЕҚЫҰ бас хатшысы Марк Перрен де Бришамбо, Испания сыртқы істер министрі Мигель Анхель Моратинос, Норвегияның бұрынғы премьер-министрі Кьелль Бондевик, БҰҰ Өркениеттер алянсы хатшылығының директоры Марк Шойер және тағы басқа лауазымды тұлғалар болды.</w:t>
      </w:r>
    </w:p>
    <w:p w:rsidR="00944020" w:rsidRPr="00E40D03" w:rsidRDefault="00944020" w:rsidP="00944020">
      <w:pPr>
        <w:pStyle w:val="a3"/>
        <w:ind w:firstLine="426"/>
        <w:jc w:val="both"/>
        <w:rPr>
          <w:rStyle w:val="a5"/>
          <w:rFonts w:ascii="Times New Roman" w:hAnsi="Times New Roman"/>
          <w:b w:val="0"/>
          <w:sz w:val="32"/>
          <w:szCs w:val="32"/>
          <w:lang w:val="kk-KZ"/>
        </w:rPr>
      </w:pPr>
      <w:r w:rsidRPr="00E40D03">
        <w:rPr>
          <w:rStyle w:val="a5"/>
          <w:rFonts w:ascii="Times New Roman" w:hAnsi="Times New Roman"/>
          <w:sz w:val="32"/>
          <w:szCs w:val="32"/>
          <w:lang w:val="kk-KZ"/>
        </w:rPr>
        <w:t>Съездің бірінші күні "Өзара құрмет пен ынтымақтастық және толеранттылық негізіндегі әлемді құрудағы діни көшбасшылардың р</w:t>
      </w:r>
      <w:r>
        <w:rPr>
          <w:rStyle w:val="a5"/>
          <w:rFonts w:ascii="Times New Roman" w:hAnsi="Times New Roman"/>
          <w:sz w:val="32"/>
          <w:szCs w:val="32"/>
          <w:lang w:val="kk-KZ"/>
        </w:rPr>
        <w:t>ө</w:t>
      </w:r>
      <w:r w:rsidRPr="00E40D03">
        <w:rPr>
          <w:rStyle w:val="a5"/>
          <w:rFonts w:ascii="Times New Roman" w:hAnsi="Times New Roman"/>
          <w:sz w:val="32"/>
          <w:szCs w:val="32"/>
          <w:lang w:val="kk-KZ"/>
        </w:rPr>
        <w:t>лі" атты жалпы отырыс өтті. Ал келесі күні іс-шара "Моральдық және діни құндылықтар", "Сұхбат және ынтымақтастық", "Пікірлестік, әсіресе, дағдарыс кезіндегі пікірлестік" атты үш секция бойынша жалғасты. Форум қорытындысы бойынша ІІІ съезд қатысушыларының үндеуі қабылданды.</w:t>
      </w:r>
    </w:p>
    <w:p w:rsidR="00944020" w:rsidRPr="00E40D03" w:rsidRDefault="00944020" w:rsidP="00944020">
      <w:pPr>
        <w:pStyle w:val="a3"/>
        <w:ind w:firstLine="426"/>
        <w:jc w:val="both"/>
        <w:rPr>
          <w:rFonts w:ascii="Times New Roman" w:hAnsi="Times New Roman"/>
          <w:b/>
          <w:bCs/>
          <w:sz w:val="32"/>
          <w:szCs w:val="32"/>
          <w:lang w:val="kk-KZ"/>
        </w:rPr>
      </w:pPr>
      <w:r w:rsidRPr="00E40D03">
        <w:rPr>
          <w:rStyle w:val="a5"/>
          <w:rFonts w:ascii="Times New Roman" w:hAnsi="Times New Roman"/>
          <w:sz w:val="32"/>
          <w:szCs w:val="32"/>
          <w:lang w:val="kk-KZ"/>
        </w:rPr>
        <w:t>Съезд үш секцияға бөлініп, «Моральдық және рухани құндылықтар», «Әлемдік этика», «Үнқатысу және ынтымақтастық», сондай-ақ «Дағдарыс кезеңіндегі ынтымақтастық» тақырыптарындағы отырыстарда өзекті де өткір мәселелерді талқылады.</w:t>
      </w:r>
    </w:p>
    <w:p w:rsidR="00944020" w:rsidRPr="00E40D03" w:rsidRDefault="00944020" w:rsidP="00944020">
      <w:pPr>
        <w:pStyle w:val="a3"/>
        <w:ind w:firstLine="426"/>
        <w:jc w:val="both"/>
        <w:rPr>
          <w:rFonts w:ascii="Times New Roman" w:hAnsi="Times New Roman"/>
          <w:bCs/>
          <w:sz w:val="32"/>
          <w:szCs w:val="32"/>
          <w:lang w:val="kk-KZ"/>
        </w:rPr>
      </w:pPr>
      <w:r>
        <w:rPr>
          <w:rFonts w:ascii="Times New Roman" w:hAnsi="Times New Roman"/>
          <w:bCs/>
          <w:sz w:val="32"/>
          <w:szCs w:val="32"/>
          <w:lang w:val="kk-KZ"/>
        </w:rPr>
        <w:t>Моральдық және рухани құндылық</w:t>
      </w:r>
      <w:r w:rsidRPr="00E40D03">
        <w:rPr>
          <w:rFonts w:ascii="Times New Roman" w:hAnsi="Times New Roman"/>
          <w:bCs/>
          <w:sz w:val="32"/>
          <w:szCs w:val="32"/>
          <w:lang w:val="kk-KZ"/>
        </w:rPr>
        <w:t>тар, әлемдік эти</w:t>
      </w:r>
      <w:r>
        <w:rPr>
          <w:rFonts w:ascii="Times New Roman" w:hAnsi="Times New Roman"/>
          <w:bCs/>
          <w:sz w:val="32"/>
          <w:szCs w:val="32"/>
          <w:lang w:val="kk-KZ"/>
        </w:rPr>
        <w:t>ка мәселе</w:t>
      </w:r>
      <w:r w:rsidRPr="00E40D03">
        <w:rPr>
          <w:rFonts w:ascii="Times New Roman" w:hAnsi="Times New Roman"/>
          <w:bCs/>
          <w:sz w:val="32"/>
          <w:szCs w:val="32"/>
          <w:lang w:val="kk-KZ"/>
        </w:rPr>
        <w:t>лері мен проблемалары көтерілген бірінші секцияның отырысына Қазақстан мұсылмандары діни басқармасының төрағасы, Бас мүфти Әбсаттар қажы Дербісәлі төрағалық етті. Діни бас</w:t>
      </w:r>
      <w:r w:rsidRPr="00E40D03">
        <w:rPr>
          <w:rFonts w:ascii="Times New Roman" w:hAnsi="Times New Roman"/>
          <w:bCs/>
          <w:sz w:val="32"/>
          <w:szCs w:val="32"/>
          <w:lang w:val="kk-KZ"/>
        </w:rPr>
        <w:softHyphen/>
        <w:t>қарма төрағасының атап өткенін</w:t>
      </w:r>
      <w:r w:rsidRPr="00E40D03">
        <w:rPr>
          <w:rFonts w:ascii="Times New Roman" w:hAnsi="Times New Roman"/>
          <w:bCs/>
          <w:sz w:val="32"/>
          <w:szCs w:val="32"/>
          <w:lang w:val="kk-KZ"/>
        </w:rPr>
        <w:softHyphen/>
        <w:t>дей, тарихи-мәдени құндылықтар діни құндылықтар</w:t>
      </w:r>
      <w:r w:rsidRPr="00E40D03">
        <w:rPr>
          <w:rFonts w:ascii="Times New Roman" w:hAnsi="Times New Roman"/>
          <w:bCs/>
          <w:sz w:val="32"/>
          <w:szCs w:val="32"/>
          <w:lang w:val="kk-KZ"/>
        </w:rPr>
        <w:softHyphen/>
        <w:t>мен астасып жатады.</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lastRenderedPageBreak/>
        <w:t>Бас мүфти алғашқы сөзді Әл-Азхар Жоғарғы имамы Шейх Мұхаммад Саид Тантауи мырзаға берді. Бұл отырыс моральдық және рухани құндылықтар, сондай-ақ әлемд</w:t>
      </w:r>
      <w:r>
        <w:rPr>
          <w:rFonts w:ascii="Times New Roman" w:hAnsi="Times New Roman"/>
          <w:bCs/>
          <w:sz w:val="32"/>
          <w:szCs w:val="32"/>
          <w:lang w:val="kk-KZ"/>
        </w:rPr>
        <w:t>ік этика жөнінде болмақ деді Жо</w:t>
      </w:r>
      <w:r w:rsidRPr="00E40D03">
        <w:rPr>
          <w:rFonts w:ascii="Times New Roman" w:hAnsi="Times New Roman"/>
          <w:bCs/>
          <w:sz w:val="32"/>
          <w:szCs w:val="32"/>
          <w:lang w:val="kk-KZ"/>
        </w:rPr>
        <w:t>ғарғы</w:t>
      </w:r>
      <w:r>
        <w:rPr>
          <w:rFonts w:ascii="Times New Roman" w:hAnsi="Times New Roman"/>
          <w:bCs/>
          <w:sz w:val="32"/>
          <w:szCs w:val="32"/>
          <w:lang w:val="kk-KZ"/>
        </w:rPr>
        <w:t xml:space="preserve"> имам. Рухани құндылықтар біз</w:t>
      </w:r>
      <w:r w:rsidRPr="00E40D03">
        <w:rPr>
          <w:rFonts w:ascii="Times New Roman" w:hAnsi="Times New Roman"/>
          <w:bCs/>
          <w:sz w:val="32"/>
          <w:szCs w:val="32"/>
          <w:lang w:val="kk-KZ"/>
        </w:rPr>
        <w:t>дің Пайғамбарымыздың хадистерінде саралап беріл</w:t>
      </w:r>
      <w:r>
        <w:rPr>
          <w:rFonts w:ascii="Times New Roman" w:hAnsi="Times New Roman"/>
          <w:bCs/>
          <w:sz w:val="32"/>
          <w:szCs w:val="32"/>
          <w:lang w:val="kk-KZ"/>
        </w:rPr>
        <w:t>ген. Тантауи әрі қарай адам бойын</w:t>
      </w:r>
      <w:r w:rsidRPr="00E40D03">
        <w:rPr>
          <w:rFonts w:ascii="Times New Roman" w:hAnsi="Times New Roman"/>
          <w:bCs/>
          <w:sz w:val="32"/>
          <w:szCs w:val="32"/>
          <w:lang w:val="kk-KZ"/>
        </w:rPr>
        <w:t>дағы құн</w:t>
      </w:r>
      <w:r>
        <w:rPr>
          <w:rFonts w:ascii="Times New Roman" w:hAnsi="Times New Roman"/>
          <w:bCs/>
          <w:sz w:val="32"/>
          <w:szCs w:val="32"/>
          <w:lang w:val="kk-KZ"/>
        </w:rPr>
        <w:t>дылықтардың бірі – ізгілік тура</w:t>
      </w:r>
      <w:r w:rsidRPr="00E40D03">
        <w:rPr>
          <w:rFonts w:ascii="Times New Roman" w:hAnsi="Times New Roman"/>
          <w:bCs/>
          <w:sz w:val="32"/>
          <w:szCs w:val="32"/>
          <w:lang w:val="kk-KZ"/>
        </w:rPr>
        <w:t xml:space="preserve">лы ой сабақтады. Жоғарғы </w:t>
      </w:r>
      <w:r>
        <w:rPr>
          <w:rFonts w:ascii="Times New Roman" w:hAnsi="Times New Roman"/>
          <w:bCs/>
          <w:sz w:val="32"/>
          <w:szCs w:val="32"/>
          <w:lang w:val="kk-KZ"/>
        </w:rPr>
        <w:t>имамның айтуынша, Араб елдерін</w:t>
      </w:r>
      <w:r w:rsidRPr="00E40D03">
        <w:rPr>
          <w:rFonts w:ascii="Times New Roman" w:hAnsi="Times New Roman"/>
          <w:bCs/>
          <w:sz w:val="32"/>
          <w:szCs w:val="32"/>
          <w:lang w:val="kk-KZ"/>
        </w:rPr>
        <w:t>де И</w:t>
      </w:r>
      <w:r>
        <w:rPr>
          <w:rFonts w:ascii="Times New Roman" w:hAnsi="Times New Roman"/>
          <w:bCs/>
          <w:sz w:val="32"/>
          <w:szCs w:val="32"/>
          <w:lang w:val="kk-KZ"/>
        </w:rPr>
        <w:t>сламға дейін де адамдар өмір сү</w:t>
      </w:r>
      <w:r w:rsidRPr="00E40D03">
        <w:rPr>
          <w:rFonts w:ascii="Times New Roman" w:hAnsi="Times New Roman"/>
          <w:bCs/>
          <w:sz w:val="32"/>
          <w:szCs w:val="32"/>
          <w:lang w:val="kk-KZ"/>
        </w:rPr>
        <w:t>ріп</w:t>
      </w:r>
      <w:r>
        <w:rPr>
          <w:rFonts w:ascii="Times New Roman" w:hAnsi="Times New Roman"/>
          <w:bCs/>
          <w:sz w:val="32"/>
          <w:szCs w:val="32"/>
          <w:lang w:val="kk-KZ"/>
        </w:rPr>
        <w:t>, тіршілік еткен. Ізгілік – мұқ</w:t>
      </w:r>
      <w:r w:rsidRPr="00E40D03">
        <w:rPr>
          <w:rFonts w:ascii="Times New Roman" w:hAnsi="Times New Roman"/>
          <w:bCs/>
          <w:sz w:val="32"/>
          <w:szCs w:val="32"/>
          <w:lang w:val="kk-KZ"/>
        </w:rPr>
        <w:t>таж жандарға қо</w:t>
      </w:r>
      <w:r>
        <w:rPr>
          <w:rFonts w:ascii="Times New Roman" w:hAnsi="Times New Roman"/>
          <w:bCs/>
          <w:sz w:val="32"/>
          <w:szCs w:val="32"/>
          <w:lang w:val="kk-KZ"/>
        </w:rPr>
        <w:t>л ұшын бе</w:t>
      </w:r>
      <w:r w:rsidRPr="00E40D03">
        <w:rPr>
          <w:rFonts w:ascii="Times New Roman" w:hAnsi="Times New Roman"/>
          <w:bCs/>
          <w:sz w:val="32"/>
          <w:szCs w:val="32"/>
          <w:lang w:val="kk-KZ"/>
        </w:rPr>
        <w:t>ріп, көмек көрсету дегенді білдіреді. Әрбір адам өз бойына ізгілік сияқты қасиеттерді жинақтай білуі тиіс. Сонда кемсітушілік те, жанжал да тумайды.</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Рим Папасы кеңесінің Дінаралық үнқатысу жөніндегі президенті Жан-Луи Торан аталған құндылықтардың қалыптасуына қатысты пайымын ортаға салды. Адамзат бір қоғамда, бір қауымда өмір сүріп келеді. Ал құндылықтарды зерттеудің негізі оған қызығушылықта жатыр. Адамзатты бір-біріне жақындастыру мүмкін бе? Жан-Луи Торанның мәлім етуінше, дінге сенушілер бұл сұраққа жауап қайтара алады. Ол негізінен адами құндылық</w:t>
      </w:r>
      <w:r>
        <w:rPr>
          <w:rFonts w:ascii="Times New Roman" w:hAnsi="Times New Roman"/>
          <w:bCs/>
          <w:sz w:val="32"/>
          <w:szCs w:val="32"/>
          <w:lang w:val="kk-KZ"/>
        </w:rPr>
        <w:t>тарды қалыптастыруға байланыс</w:t>
      </w:r>
      <w:r w:rsidRPr="00E40D03">
        <w:rPr>
          <w:rFonts w:ascii="Times New Roman" w:hAnsi="Times New Roman"/>
          <w:bCs/>
          <w:sz w:val="32"/>
          <w:szCs w:val="32"/>
          <w:lang w:val="kk-KZ"/>
        </w:rPr>
        <w:t>ты. Біздер, дінді қадірлеп-қаст</w:t>
      </w:r>
      <w:r>
        <w:rPr>
          <w:rFonts w:ascii="Times New Roman" w:hAnsi="Times New Roman"/>
          <w:bCs/>
          <w:sz w:val="32"/>
          <w:szCs w:val="32"/>
          <w:lang w:val="kk-KZ"/>
        </w:rPr>
        <w:t>ерлей</w:t>
      </w:r>
      <w:r w:rsidRPr="00E40D03">
        <w:rPr>
          <w:rFonts w:ascii="Times New Roman" w:hAnsi="Times New Roman"/>
          <w:bCs/>
          <w:sz w:val="32"/>
          <w:szCs w:val="32"/>
          <w:lang w:val="kk-KZ"/>
        </w:rPr>
        <w:t>тіндер д</w:t>
      </w:r>
      <w:r>
        <w:rPr>
          <w:rFonts w:ascii="Times New Roman" w:hAnsi="Times New Roman"/>
          <w:bCs/>
          <w:sz w:val="32"/>
          <w:szCs w:val="32"/>
          <w:lang w:val="kk-KZ"/>
        </w:rPr>
        <w:t>ін атаулыны бағалай білулері ке</w:t>
      </w:r>
      <w:r w:rsidRPr="00E40D03">
        <w:rPr>
          <w:rFonts w:ascii="Times New Roman" w:hAnsi="Times New Roman"/>
          <w:bCs/>
          <w:sz w:val="32"/>
          <w:szCs w:val="32"/>
          <w:lang w:val="kk-KZ"/>
        </w:rPr>
        <w:t>рек. Е</w:t>
      </w:r>
      <w:r>
        <w:rPr>
          <w:rFonts w:ascii="Times New Roman" w:hAnsi="Times New Roman"/>
          <w:bCs/>
          <w:sz w:val="32"/>
          <w:szCs w:val="32"/>
          <w:lang w:val="kk-KZ"/>
        </w:rPr>
        <w:t>гер адам құқықтары туралы декла</w:t>
      </w:r>
      <w:r w:rsidRPr="00E40D03">
        <w:rPr>
          <w:rFonts w:ascii="Times New Roman" w:hAnsi="Times New Roman"/>
          <w:bCs/>
          <w:sz w:val="32"/>
          <w:szCs w:val="32"/>
          <w:lang w:val="kk-KZ"/>
        </w:rPr>
        <w:t>рацияға жүгінетін болсақ, деді шешен осы жайлы, діни кемсітушілікке, адам баласын бір-бірінен жоғары қоюшылыққа тыйым салынуы тиіс.</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Қыт</w:t>
      </w:r>
      <w:r>
        <w:rPr>
          <w:rFonts w:ascii="Times New Roman" w:hAnsi="Times New Roman"/>
          <w:bCs/>
          <w:sz w:val="32"/>
          <w:szCs w:val="32"/>
          <w:lang w:val="kk-KZ"/>
        </w:rPr>
        <w:t>ай буддистері қауымдастығы төра</w:t>
      </w:r>
      <w:r w:rsidRPr="00E40D03">
        <w:rPr>
          <w:rFonts w:ascii="Times New Roman" w:hAnsi="Times New Roman"/>
          <w:bCs/>
          <w:sz w:val="32"/>
          <w:szCs w:val="32"/>
          <w:lang w:val="kk-KZ"/>
        </w:rPr>
        <w:t>ғасының орынбасары Сюе Чэн өз сөзіне бірқатар мәселелерді арқау етті. ХХІ ғасыр ғ</w:t>
      </w:r>
      <w:r>
        <w:rPr>
          <w:rFonts w:ascii="Times New Roman" w:hAnsi="Times New Roman"/>
          <w:bCs/>
          <w:sz w:val="32"/>
          <w:szCs w:val="32"/>
          <w:lang w:val="kk-KZ"/>
        </w:rPr>
        <w:t>ылым мен техниканың қарыштап да</w:t>
      </w:r>
      <w:r w:rsidRPr="00E40D03">
        <w:rPr>
          <w:rFonts w:ascii="Times New Roman" w:hAnsi="Times New Roman"/>
          <w:bCs/>
          <w:sz w:val="32"/>
          <w:szCs w:val="32"/>
          <w:lang w:val="kk-KZ"/>
        </w:rPr>
        <w:t>мыған заманы. Сондықтан экономи</w:t>
      </w:r>
      <w:r w:rsidRPr="00E40D03">
        <w:rPr>
          <w:rFonts w:ascii="Times New Roman" w:hAnsi="Times New Roman"/>
          <w:bCs/>
          <w:sz w:val="32"/>
          <w:szCs w:val="32"/>
          <w:lang w:val="kk-KZ"/>
        </w:rPr>
        <w:softHyphen/>
        <w:t>калық дағдарысқа қарсы тұру, азық-түлік және энергетикалық қауіпсіздікті қамтамасыз ету, экологияны сауықтыру, сондай-ақ этносаралық қақтығыстар мен діни кемсітушіліктерді жою үшін бірлескен шара</w:t>
      </w:r>
      <w:r>
        <w:rPr>
          <w:rFonts w:ascii="Times New Roman" w:hAnsi="Times New Roman"/>
          <w:bCs/>
          <w:sz w:val="32"/>
          <w:szCs w:val="32"/>
          <w:lang w:val="kk-KZ"/>
        </w:rPr>
        <w:t>ларды қолға алу керек. Осы пробле</w:t>
      </w:r>
      <w:r w:rsidRPr="00E40D03">
        <w:rPr>
          <w:rFonts w:ascii="Times New Roman" w:hAnsi="Times New Roman"/>
          <w:bCs/>
          <w:sz w:val="32"/>
          <w:szCs w:val="32"/>
          <w:lang w:val="kk-KZ"/>
        </w:rPr>
        <w:t>малар шешімін таппайынша, қ</w:t>
      </w:r>
      <w:r>
        <w:rPr>
          <w:rFonts w:ascii="Times New Roman" w:hAnsi="Times New Roman"/>
          <w:bCs/>
          <w:sz w:val="32"/>
          <w:szCs w:val="32"/>
          <w:lang w:val="kk-KZ"/>
        </w:rPr>
        <w:t>ауіп-қатер</w:t>
      </w:r>
      <w:r w:rsidRPr="00E40D03">
        <w:rPr>
          <w:rFonts w:ascii="Times New Roman" w:hAnsi="Times New Roman"/>
          <w:bCs/>
          <w:sz w:val="32"/>
          <w:szCs w:val="32"/>
          <w:lang w:val="kk-KZ"/>
        </w:rPr>
        <w:t>лер бәсеңдемейді. Қазақстан өздерінің мыңдаған жылдар бойы қалыптасқан құндылықтарын сақтап отыр, деді Сюе Ч</w:t>
      </w:r>
      <w:r>
        <w:rPr>
          <w:rFonts w:ascii="Times New Roman" w:hAnsi="Times New Roman"/>
          <w:bCs/>
          <w:sz w:val="32"/>
          <w:szCs w:val="32"/>
          <w:lang w:val="kk-KZ"/>
        </w:rPr>
        <w:t>эн. Бұл – этносаралық конфессияара</w:t>
      </w:r>
      <w:r w:rsidRPr="00E40D03">
        <w:rPr>
          <w:rFonts w:ascii="Times New Roman" w:hAnsi="Times New Roman"/>
          <w:bCs/>
          <w:sz w:val="32"/>
          <w:szCs w:val="32"/>
          <w:lang w:val="kk-KZ"/>
        </w:rPr>
        <w:t>лық келісімнің нәтижесі”.</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Түркия үкіметі жанындағы Дін істері жөнінд</w:t>
      </w:r>
      <w:r>
        <w:rPr>
          <w:rFonts w:ascii="Times New Roman" w:hAnsi="Times New Roman"/>
          <w:bCs/>
          <w:sz w:val="32"/>
          <w:szCs w:val="32"/>
          <w:lang w:val="kk-KZ"/>
        </w:rPr>
        <w:t>егі басқарманың бастығы Әли Бар</w:t>
      </w:r>
      <w:r w:rsidRPr="00E40D03">
        <w:rPr>
          <w:rFonts w:ascii="Times New Roman" w:hAnsi="Times New Roman"/>
          <w:bCs/>
          <w:sz w:val="32"/>
          <w:szCs w:val="32"/>
          <w:lang w:val="kk-KZ"/>
        </w:rPr>
        <w:t>дакоглу</w:t>
      </w:r>
      <w:r>
        <w:rPr>
          <w:rFonts w:ascii="Times New Roman" w:hAnsi="Times New Roman"/>
          <w:bCs/>
          <w:sz w:val="32"/>
          <w:szCs w:val="32"/>
          <w:lang w:val="kk-KZ"/>
        </w:rPr>
        <w:t>дың айтуынша, әлемде өткір проб</w:t>
      </w:r>
      <w:r w:rsidRPr="00E40D03">
        <w:rPr>
          <w:rFonts w:ascii="Times New Roman" w:hAnsi="Times New Roman"/>
          <w:bCs/>
          <w:sz w:val="32"/>
          <w:szCs w:val="32"/>
          <w:lang w:val="kk-KZ"/>
        </w:rPr>
        <w:t xml:space="preserve">лемалар жетерлік. Нашақорлық, басқа да қылмыстарды азайту да діннің алатын орны </w:t>
      </w:r>
      <w:r>
        <w:rPr>
          <w:rFonts w:ascii="Times New Roman" w:hAnsi="Times New Roman"/>
          <w:bCs/>
          <w:sz w:val="32"/>
          <w:szCs w:val="32"/>
          <w:lang w:val="kk-KZ"/>
        </w:rPr>
        <w:t>ерекше. Адамзат баласына сыйлас</w:t>
      </w:r>
      <w:r w:rsidRPr="00E40D03">
        <w:rPr>
          <w:rFonts w:ascii="Times New Roman" w:hAnsi="Times New Roman"/>
          <w:bCs/>
          <w:sz w:val="32"/>
          <w:szCs w:val="32"/>
          <w:lang w:val="kk-KZ"/>
        </w:rPr>
        <w:t>тық, ізгіл</w:t>
      </w:r>
      <w:r>
        <w:rPr>
          <w:rFonts w:ascii="Times New Roman" w:hAnsi="Times New Roman"/>
          <w:bCs/>
          <w:sz w:val="32"/>
          <w:szCs w:val="32"/>
          <w:lang w:val="kk-KZ"/>
        </w:rPr>
        <w:t>ік пен ізеттілік қасиеттерін қалып</w:t>
      </w:r>
      <w:r w:rsidRPr="00E40D03">
        <w:rPr>
          <w:rFonts w:ascii="Times New Roman" w:hAnsi="Times New Roman"/>
          <w:bCs/>
          <w:sz w:val="32"/>
          <w:szCs w:val="32"/>
          <w:lang w:val="kk-KZ"/>
        </w:rPr>
        <w:t>тас</w:t>
      </w:r>
      <w:r>
        <w:rPr>
          <w:rFonts w:ascii="Times New Roman" w:hAnsi="Times New Roman"/>
          <w:bCs/>
          <w:sz w:val="32"/>
          <w:szCs w:val="32"/>
          <w:lang w:val="kk-KZ"/>
        </w:rPr>
        <w:t>тыру аса қажет. Отырыста сөз бо</w:t>
      </w:r>
      <w:r w:rsidRPr="00E40D03">
        <w:rPr>
          <w:rFonts w:ascii="Times New Roman" w:hAnsi="Times New Roman"/>
          <w:bCs/>
          <w:sz w:val="32"/>
          <w:szCs w:val="32"/>
          <w:lang w:val="kk-KZ"/>
        </w:rPr>
        <w:t xml:space="preserve">лып </w:t>
      </w:r>
      <w:r w:rsidRPr="00E40D03">
        <w:rPr>
          <w:rFonts w:ascii="Times New Roman" w:hAnsi="Times New Roman"/>
          <w:bCs/>
          <w:sz w:val="32"/>
          <w:szCs w:val="32"/>
          <w:lang w:val="kk-KZ"/>
        </w:rPr>
        <w:lastRenderedPageBreak/>
        <w:t>жатқан моральдық және рухани құндылықтар мәселесі барша халықтың ойынан шығатыны анық.</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Ал ЮНЕСКО Атқару кеңесінің төра</w:t>
      </w:r>
      <w:r w:rsidRPr="00E40D03">
        <w:rPr>
          <w:rFonts w:ascii="Times New Roman" w:hAnsi="Times New Roman"/>
          <w:bCs/>
          <w:sz w:val="32"/>
          <w:szCs w:val="32"/>
          <w:lang w:val="kk-KZ"/>
        </w:rPr>
        <w:softHyphen/>
        <w:t>ғасы Олабий Бабалола Жозеф Яй отырыс</w:t>
      </w:r>
      <w:r w:rsidRPr="00E40D03">
        <w:rPr>
          <w:rFonts w:ascii="Times New Roman" w:hAnsi="Times New Roman"/>
          <w:bCs/>
          <w:sz w:val="32"/>
          <w:szCs w:val="32"/>
          <w:lang w:val="kk-KZ"/>
        </w:rPr>
        <w:softHyphen/>
        <w:t>қа қатысушылар назарын күн тәртібіндегі мәселелерге байланысты ЮНЕСКО тарапынан қолға алынған шаралармен таныстырды.</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Отырыста, сондай-ақ Ахшардхам үндіс храм</w:t>
      </w:r>
      <w:r>
        <w:rPr>
          <w:rFonts w:ascii="Times New Roman" w:hAnsi="Times New Roman"/>
          <w:bCs/>
          <w:sz w:val="32"/>
          <w:szCs w:val="32"/>
          <w:lang w:val="kk-KZ"/>
        </w:rPr>
        <w:t>ы қолданбалы зерттеулер орталы</w:t>
      </w:r>
      <w:r w:rsidRPr="00E40D03">
        <w:rPr>
          <w:rFonts w:ascii="Times New Roman" w:hAnsi="Times New Roman"/>
          <w:bCs/>
          <w:sz w:val="32"/>
          <w:szCs w:val="32"/>
          <w:lang w:val="kk-KZ"/>
        </w:rPr>
        <w:t>ғының директоры Джойотиндра Мукндрай Дейв, Бразилияның дінаралық үнқатысу жөніндегі комиссиясының архиепископы Жозе</w:t>
      </w:r>
      <w:r>
        <w:rPr>
          <w:rFonts w:ascii="Times New Roman" w:hAnsi="Times New Roman"/>
          <w:bCs/>
          <w:sz w:val="32"/>
          <w:szCs w:val="32"/>
          <w:lang w:val="kk-KZ"/>
        </w:rPr>
        <w:t xml:space="preserve"> Альберто Моура және Румын пра</w:t>
      </w:r>
      <w:r>
        <w:rPr>
          <w:rFonts w:ascii="Times New Roman" w:hAnsi="Times New Roman"/>
          <w:bCs/>
          <w:sz w:val="32"/>
          <w:szCs w:val="32"/>
          <w:lang w:val="kk-KZ"/>
        </w:rPr>
        <w:softHyphen/>
      </w:r>
      <w:r w:rsidRPr="00E40D03">
        <w:rPr>
          <w:rFonts w:ascii="Times New Roman" w:hAnsi="Times New Roman"/>
          <w:bCs/>
          <w:sz w:val="32"/>
          <w:szCs w:val="32"/>
          <w:lang w:val="kk-KZ"/>
        </w:rPr>
        <w:t>осл</w:t>
      </w:r>
      <w:r>
        <w:rPr>
          <w:rFonts w:ascii="Times New Roman" w:hAnsi="Times New Roman"/>
          <w:bCs/>
          <w:sz w:val="32"/>
          <w:szCs w:val="32"/>
          <w:lang w:val="kk-KZ"/>
        </w:rPr>
        <w:t>авие шіркеуінің патриархы митро</w:t>
      </w:r>
      <w:r w:rsidRPr="00E40D03">
        <w:rPr>
          <w:rFonts w:ascii="Times New Roman" w:hAnsi="Times New Roman"/>
          <w:bCs/>
          <w:sz w:val="32"/>
          <w:szCs w:val="32"/>
          <w:lang w:val="kk-KZ"/>
        </w:rPr>
        <w:t>полит Нифон, Сауд Арабиясы Ислам істері жөніндегі министрдің кеңесшісі Маджид Абдулазиз ат-Түрки, тағы басқа да ді</w:t>
      </w:r>
      <w:r>
        <w:rPr>
          <w:rFonts w:ascii="Times New Roman" w:hAnsi="Times New Roman"/>
          <w:bCs/>
          <w:sz w:val="32"/>
          <w:szCs w:val="32"/>
          <w:lang w:val="kk-KZ"/>
        </w:rPr>
        <w:t>н өкілдері сөз алып, тақырып ая</w:t>
      </w:r>
      <w:r w:rsidRPr="00E40D03">
        <w:rPr>
          <w:rFonts w:ascii="Times New Roman" w:hAnsi="Times New Roman"/>
          <w:bCs/>
          <w:sz w:val="32"/>
          <w:szCs w:val="32"/>
          <w:lang w:val="kk-KZ"/>
        </w:rPr>
        <w:t>сында қозғалған мәселелер туралы ой-пікірлерін ортаға салды.</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Секция отырысын оған төрағалық еткен Қазақстан мұсылмандары діни басқармасының төрағасы, Бас мүфти Әбсаттар қажы Дербісәлі қорытып, отырыс ойдағыдай өткенін, келелі мәселелер қозғалғанын атап, дінбасылары мен ресми меймандарға белсене қатысқандары үшін алғысын білдірді.</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Екінші секцияда жалғасқан «Ынтымақ</w:t>
      </w:r>
      <w:r w:rsidRPr="00E40D03">
        <w:rPr>
          <w:rFonts w:ascii="Times New Roman" w:hAnsi="Times New Roman"/>
          <w:bCs/>
          <w:sz w:val="32"/>
          <w:szCs w:val="32"/>
          <w:lang w:val="kk-KZ"/>
        </w:rPr>
        <w:softHyphen/>
        <w:t>тастық және диалог» атты тақырыптағы талқылауға Бүкіләлемдік лютерандар федерациясының бас хатшысы Ишмаэль Ноко төрағалық жасады. Ол өз сөзінде аталған тақырып қатысушылар тарапынан үлкен қызығушылық туғызады деген сенімін білдірді. Баяндама жасауға 20 адам ниет білдірсе, солардың тек біразы ғана іріктеліп алынған екен. Ал қалған баяндамалар Хатшылыққа табысталатын болып шешілді.</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И</w:t>
      </w:r>
      <w:r>
        <w:rPr>
          <w:rFonts w:ascii="Times New Roman" w:hAnsi="Times New Roman"/>
          <w:bCs/>
          <w:sz w:val="32"/>
          <w:szCs w:val="32"/>
          <w:lang w:val="kk-KZ"/>
        </w:rPr>
        <w:t>спания сыртқы істер министрі Ми</w:t>
      </w:r>
      <w:r w:rsidRPr="00E40D03">
        <w:rPr>
          <w:rFonts w:ascii="Times New Roman" w:hAnsi="Times New Roman"/>
          <w:bCs/>
          <w:sz w:val="32"/>
          <w:szCs w:val="32"/>
          <w:lang w:val="kk-KZ"/>
        </w:rPr>
        <w:t>гель Анхель Моратинос өз сөзін Қазақстан Президенті мен Үкіметіне алғыс сезімімен бастады. Түркия мен Испания осыдан бірнеше жыл бұрын маңызды бастама көтерген еді, деді ол. Ол «Өркениеттер альянс</w:t>
      </w:r>
      <w:r>
        <w:rPr>
          <w:rFonts w:ascii="Times New Roman" w:hAnsi="Times New Roman"/>
          <w:bCs/>
          <w:sz w:val="32"/>
          <w:szCs w:val="32"/>
          <w:lang w:val="kk-KZ"/>
        </w:rPr>
        <w:t>ы» деп аталады. Өркениеттер диа</w:t>
      </w:r>
      <w:r w:rsidRPr="00E40D03">
        <w:rPr>
          <w:rFonts w:ascii="Times New Roman" w:hAnsi="Times New Roman"/>
          <w:bCs/>
          <w:sz w:val="32"/>
          <w:szCs w:val="32"/>
          <w:lang w:val="kk-KZ"/>
        </w:rPr>
        <w:t>логы а</w:t>
      </w:r>
      <w:r>
        <w:rPr>
          <w:rFonts w:ascii="Times New Roman" w:hAnsi="Times New Roman"/>
          <w:bCs/>
          <w:sz w:val="32"/>
          <w:szCs w:val="32"/>
          <w:lang w:val="kk-KZ"/>
        </w:rPr>
        <w:t>шық жүргізілуі үшін Испания үкі</w:t>
      </w:r>
      <w:r w:rsidRPr="00E40D03">
        <w:rPr>
          <w:rFonts w:ascii="Times New Roman" w:hAnsi="Times New Roman"/>
          <w:bCs/>
          <w:sz w:val="32"/>
          <w:szCs w:val="32"/>
          <w:lang w:val="kk-KZ"/>
        </w:rPr>
        <w:t>меті осы бағытта алға жылжуды ұсынған. Бұл ретте</w:t>
      </w:r>
      <w:r>
        <w:rPr>
          <w:rFonts w:ascii="Times New Roman" w:hAnsi="Times New Roman"/>
          <w:bCs/>
          <w:sz w:val="32"/>
          <w:szCs w:val="32"/>
          <w:lang w:val="kk-KZ"/>
        </w:rPr>
        <w:t xml:space="preserve"> тек диалог тұрғысынан ғана әре</w:t>
      </w:r>
      <w:r w:rsidRPr="00E40D03">
        <w:rPr>
          <w:rFonts w:ascii="Times New Roman" w:hAnsi="Times New Roman"/>
          <w:bCs/>
          <w:sz w:val="32"/>
          <w:szCs w:val="32"/>
          <w:lang w:val="kk-KZ"/>
        </w:rPr>
        <w:t xml:space="preserve">кет ету емес, альянс құру көзделді. Диалог бұл </w:t>
      </w:r>
      <w:r>
        <w:rPr>
          <w:rFonts w:ascii="Times New Roman" w:hAnsi="Times New Roman"/>
          <w:bCs/>
          <w:sz w:val="32"/>
          <w:szCs w:val="32"/>
          <w:lang w:val="kk-KZ"/>
        </w:rPr>
        <w:t>әртүрлі мәдениеттердің, дін</w:t>
      </w:r>
      <w:r w:rsidRPr="00E40D03">
        <w:rPr>
          <w:rFonts w:ascii="Times New Roman" w:hAnsi="Times New Roman"/>
          <w:bCs/>
          <w:sz w:val="32"/>
          <w:szCs w:val="32"/>
          <w:lang w:val="kk-KZ"/>
        </w:rPr>
        <w:t>дердің өзара түсіністікке жасап отырған алғашқы қадамы. Екі ел БҰҰ-ның сол кездегі Бас хатшысы Коффи Аннанға Шығы</w:t>
      </w:r>
      <w:r>
        <w:rPr>
          <w:rFonts w:ascii="Times New Roman" w:hAnsi="Times New Roman"/>
          <w:bCs/>
          <w:sz w:val="32"/>
          <w:szCs w:val="32"/>
          <w:lang w:val="kk-KZ"/>
        </w:rPr>
        <w:t>с пен Батыс өркениеттері арасын</w:t>
      </w:r>
      <w:r w:rsidRPr="00E40D03">
        <w:rPr>
          <w:rFonts w:ascii="Times New Roman" w:hAnsi="Times New Roman"/>
          <w:bCs/>
          <w:sz w:val="32"/>
          <w:szCs w:val="32"/>
          <w:lang w:val="kk-KZ"/>
        </w:rPr>
        <w:t>дағы айырмашылықтарды жою үшін жергілікті</w:t>
      </w:r>
      <w:r>
        <w:rPr>
          <w:rFonts w:ascii="Times New Roman" w:hAnsi="Times New Roman"/>
          <w:bCs/>
          <w:sz w:val="32"/>
          <w:szCs w:val="32"/>
          <w:lang w:val="kk-KZ"/>
        </w:rPr>
        <w:t xml:space="preserve"> жерлерде адамдармен, мәдениет</w:t>
      </w:r>
      <w:r w:rsidRPr="00E40D03">
        <w:rPr>
          <w:rFonts w:ascii="Times New Roman" w:hAnsi="Times New Roman"/>
          <w:bCs/>
          <w:sz w:val="32"/>
          <w:szCs w:val="32"/>
          <w:lang w:val="kk-KZ"/>
        </w:rPr>
        <w:t>термен жұмыс істеу жөнінде үлкен бастама</w:t>
      </w:r>
      <w:r>
        <w:rPr>
          <w:rFonts w:ascii="Times New Roman" w:hAnsi="Times New Roman"/>
          <w:bCs/>
          <w:sz w:val="32"/>
          <w:szCs w:val="32"/>
          <w:lang w:val="kk-KZ"/>
        </w:rPr>
        <w:t xml:space="preserve"> көтеруді </w:t>
      </w:r>
      <w:r>
        <w:rPr>
          <w:rFonts w:ascii="Times New Roman" w:hAnsi="Times New Roman"/>
          <w:bCs/>
          <w:sz w:val="32"/>
          <w:szCs w:val="32"/>
          <w:lang w:val="kk-KZ"/>
        </w:rPr>
        <w:lastRenderedPageBreak/>
        <w:t>ұсынған еді:</w:t>
      </w:r>
      <w:r w:rsidRPr="00E40D03">
        <w:rPr>
          <w:rFonts w:ascii="Times New Roman" w:hAnsi="Times New Roman"/>
          <w:bCs/>
          <w:sz w:val="32"/>
          <w:szCs w:val="32"/>
          <w:lang w:val="kk-KZ"/>
        </w:rPr>
        <w:t xml:space="preserve"> </w:t>
      </w:r>
      <w:r>
        <w:rPr>
          <w:rFonts w:ascii="Times New Roman" w:hAnsi="Times New Roman"/>
          <w:bCs/>
          <w:sz w:val="32"/>
          <w:szCs w:val="32"/>
          <w:lang w:val="kk-KZ"/>
        </w:rPr>
        <w:t>«</w:t>
      </w:r>
      <w:r w:rsidRPr="00E40D03">
        <w:rPr>
          <w:rFonts w:ascii="Times New Roman" w:hAnsi="Times New Roman"/>
          <w:bCs/>
          <w:sz w:val="32"/>
          <w:szCs w:val="32"/>
          <w:lang w:val="kk-KZ"/>
        </w:rPr>
        <w:t xml:space="preserve">Әркім басқаларға өзінің ойлау қабілетін таңғысы келеді, алайда бәрімізді осынау жаһандық әлемде не істеуіміз керек деген сұрақ мазалауы тиіс. Сол үшін бізге тұғырнама мен </w:t>
      </w:r>
      <w:r>
        <w:rPr>
          <w:rFonts w:ascii="Times New Roman" w:hAnsi="Times New Roman"/>
          <w:bCs/>
          <w:sz w:val="32"/>
          <w:szCs w:val="32"/>
          <w:lang w:val="kk-KZ"/>
        </w:rPr>
        <w:t>тұжырымдама қажет. Жаһандық эко</w:t>
      </w:r>
      <w:r w:rsidRPr="00E40D03">
        <w:rPr>
          <w:rFonts w:ascii="Times New Roman" w:hAnsi="Times New Roman"/>
          <w:bCs/>
          <w:sz w:val="32"/>
          <w:szCs w:val="32"/>
          <w:lang w:val="kk-KZ"/>
        </w:rPr>
        <w:t>номиканы бастап отырғанымызды ешкім де жоққа шығара алмайды. Сондықтан да күн тә</w:t>
      </w:r>
      <w:r>
        <w:rPr>
          <w:rFonts w:ascii="Times New Roman" w:hAnsi="Times New Roman"/>
          <w:bCs/>
          <w:sz w:val="32"/>
          <w:szCs w:val="32"/>
          <w:lang w:val="kk-KZ"/>
        </w:rPr>
        <w:t>ртібінде жаһандық мәдениет мәсе</w:t>
      </w:r>
      <w:r w:rsidRPr="00E40D03">
        <w:rPr>
          <w:rFonts w:ascii="Times New Roman" w:hAnsi="Times New Roman"/>
          <w:bCs/>
          <w:sz w:val="32"/>
          <w:szCs w:val="32"/>
          <w:lang w:val="kk-KZ"/>
        </w:rPr>
        <w:t>лесін де қосуға тиістіміз</w:t>
      </w:r>
      <w:r>
        <w:rPr>
          <w:rFonts w:ascii="Times New Roman" w:hAnsi="Times New Roman"/>
          <w:bCs/>
          <w:sz w:val="32"/>
          <w:szCs w:val="32"/>
          <w:lang w:val="kk-KZ"/>
        </w:rPr>
        <w:t>»</w:t>
      </w:r>
      <w:r w:rsidRPr="00E40D03">
        <w:rPr>
          <w:rFonts w:ascii="Times New Roman" w:hAnsi="Times New Roman"/>
          <w:bCs/>
          <w:sz w:val="32"/>
          <w:szCs w:val="32"/>
          <w:lang w:val="kk-KZ"/>
        </w:rPr>
        <w:t xml:space="preserve"> – деді Испания министрі. Осы орайда мәдениеттердің әралуандығы ескерілуі керек. Соның негізінде адамдар арасындағы түсіністік құрылатын болады. Сол себепті де БҰҰ шеңберінде бірлесе жұмыс істеп келеміз.</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Кувейттің Ислам және вакуфтер істері жөніндегі мемлекеттік министрінің бірінші орынбасары Әдил әл-Фаллах</w:t>
      </w:r>
      <w:r>
        <w:rPr>
          <w:rFonts w:ascii="Times New Roman" w:hAnsi="Times New Roman"/>
          <w:bCs/>
          <w:sz w:val="32"/>
          <w:szCs w:val="32"/>
          <w:lang w:val="kk-KZ"/>
        </w:rPr>
        <w:t xml:space="preserve"> </w:t>
      </w:r>
      <w:r w:rsidRPr="00E40D03">
        <w:rPr>
          <w:rFonts w:ascii="Times New Roman" w:hAnsi="Times New Roman"/>
          <w:bCs/>
          <w:sz w:val="32"/>
          <w:szCs w:val="32"/>
          <w:lang w:val="kk-KZ"/>
        </w:rPr>
        <w:t xml:space="preserve">діндер басшыларының құрылтайы әлемдегі проблемалардың ушығып тұрған шағында өткізілуімен маңызды екенін ерекше атады. Конференцияның басты мәселесі бейбіт қатар өмір сүруге құрылғандығымен де құнды. Қазіргі таңда идеологиялық </w:t>
      </w:r>
      <w:r>
        <w:rPr>
          <w:rFonts w:ascii="Times New Roman" w:hAnsi="Times New Roman"/>
          <w:bCs/>
          <w:sz w:val="32"/>
          <w:szCs w:val="32"/>
          <w:lang w:val="kk-KZ"/>
        </w:rPr>
        <w:t>әртүрлі</w:t>
      </w:r>
      <w:r w:rsidRPr="00E40D03">
        <w:rPr>
          <w:rFonts w:ascii="Times New Roman" w:hAnsi="Times New Roman"/>
          <w:bCs/>
          <w:sz w:val="32"/>
          <w:szCs w:val="32"/>
          <w:lang w:val="kk-KZ"/>
        </w:rPr>
        <w:t xml:space="preserve"> ағымдар бар. Осы ретте исламдағы біртүрліліктің сақталуына көңіл аударғым келеді, </w:t>
      </w:r>
      <w:r>
        <w:rPr>
          <w:rFonts w:ascii="Times New Roman" w:hAnsi="Times New Roman"/>
          <w:bCs/>
          <w:sz w:val="32"/>
          <w:szCs w:val="32"/>
          <w:lang w:val="kk-KZ"/>
        </w:rPr>
        <w:t>деді шешен сөзін сабақтай келіп:</w:t>
      </w:r>
      <w:r w:rsidRPr="00E40D03">
        <w:rPr>
          <w:rFonts w:ascii="Times New Roman" w:hAnsi="Times New Roman"/>
          <w:bCs/>
          <w:sz w:val="32"/>
          <w:szCs w:val="32"/>
          <w:lang w:val="kk-KZ"/>
        </w:rPr>
        <w:t xml:space="preserve"> </w:t>
      </w:r>
      <w:r>
        <w:rPr>
          <w:rFonts w:ascii="Times New Roman" w:hAnsi="Times New Roman"/>
          <w:bCs/>
          <w:sz w:val="32"/>
          <w:szCs w:val="32"/>
          <w:lang w:val="kk-KZ"/>
        </w:rPr>
        <w:t>«</w:t>
      </w:r>
      <w:r w:rsidRPr="00E40D03">
        <w:rPr>
          <w:rFonts w:ascii="Times New Roman" w:hAnsi="Times New Roman"/>
          <w:bCs/>
          <w:sz w:val="32"/>
          <w:szCs w:val="32"/>
          <w:lang w:val="kk-KZ"/>
        </w:rPr>
        <w:t>Исламдағы біртүрлілік – бұл бейбіт өмір сүру идеясы. Ешқандай қақтығыстардың болмауы үшін, әсіресе нәсілдік тұрғыдан қақтығыстардың орын алмауы үшін біртүрлілік өмірдің барлық сала</w:t>
      </w:r>
      <w:r>
        <w:rPr>
          <w:rFonts w:ascii="Times New Roman" w:hAnsi="Times New Roman"/>
          <w:bCs/>
          <w:sz w:val="32"/>
          <w:szCs w:val="32"/>
          <w:lang w:val="kk-KZ"/>
        </w:rPr>
        <w:t>ларын қамтуы тиіс. Оның пайымын</w:t>
      </w:r>
      <w:r w:rsidRPr="00E40D03">
        <w:rPr>
          <w:rFonts w:ascii="Times New Roman" w:hAnsi="Times New Roman"/>
          <w:bCs/>
          <w:sz w:val="32"/>
          <w:szCs w:val="32"/>
          <w:lang w:val="kk-KZ"/>
        </w:rPr>
        <w:t>ша, Кувейт осы мәселеде өзге елдермен ынтымақтасуға әрқашан да әзір.</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 xml:space="preserve">Діндер арасындағы пікірталаста сөзден іске көшу жөнінде ой айтылды, </w:t>
      </w:r>
      <w:r>
        <w:rPr>
          <w:rFonts w:ascii="Times New Roman" w:hAnsi="Times New Roman"/>
          <w:bCs/>
          <w:sz w:val="32"/>
          <w:szCs w:val="32"/>
          <w:lang w:val="kk-KZ"/>
        </w:rPr>
        <w:t xml:space="preserve">- </w:t>
      </w:r>
      <w:r w:rsidRPr="00E40D03">
        <w:rPr>
          <w:rFonts w:ascii="Times New Roman" w:hAnsi="Times New Roman"/>
          <w:bCs/>
          <w:sz w:val="32"/>
          <w:szCs w:val="32"/>
          <w:lang w:val="kk-KZ"/>
        </w:rPr>
        <w:t>деп бастады сөзін «Өркениеттер Альянсы» хатшылығының директоры Марк Шойер. Ол әлемдегі бейбітшілік пен өз</w:t>
      </w:r>
      <w:r>
        <w:rPr>
          <w:rFonts w:ascii="Times New Roman" w:hAnsi="Times New Roman"/>
          <w:bCs/>
          <w:sz w:val="32"/>
          <w:szCs w:val="32"/>
          <w:lang w:val="kk-KZ"/>
        </w:rPr>
        <w:t>ара төзім</w:t>
      </w:r>
      <w:r w:rsidRPr="00E40D03">
        <w:rPr>
          <w:rFonts w:ascii="Times New Roman" w:hAnsi="Times New Roman"/>
          <w:bCs/>
          <w:sz w:val="32"/>
          <w:szCs w:val="32"/>
          <w:lang w:val="kk-KZ"/>
        </w:rPr>
        <w:t>ділікті сақтау үшін осындай жұмыстарды жүзеге асырудың маңызы өте үлкендігін ерекше атап өтті. Діндер арасындағы нақты бағыттардың бірі – проблемаға жедел арада ден қою тетігін жасау. Әрине, ол ең алдымен діннен басталады. Адамдардың құқықтарына құрметпен қарау мәселесі бүкіл қоғамда бар, оған көзімізді жеткізіп те жүрміз. Аталған мәселе нәзік болғандықтан, бұқаралық ақпарат құралдарымен, діни ұйымдармен жұмы</w:t>
      </w:r>
      <w:r>
        <w:rPr>
          <w:rFonts w:ascii="Times New Roman" w:hAnsi="Times New Roman"/>
          <w:bCs/>
          <w:sz w:val="32"/>
          <w:szCs w:val="32"/>
          <w:lang w:val="kk-KZ"/>
        </w:rPr>
        <w:t>с жасау да керек. Көпшілік тарапы</w:t>
      </w:r>
      <w:r w:rsidRPr="00E40D03">
        <w:rPr>
          <w:rFonts w:ascii="Times New Roman" w:hAnsi="Times New Roman"/>
          <w:bCs/>
          <w:sz w:val="32"/>
          <w:szCs w:val="32"/>
          <w:lang w:val="kk-KZ"/>
        </w:rPr>
        <w:t xml:space="preserve">нан </w:t>
      </w:r>
      <w:r>
        <w:rPr>
          <w:rFonts w:ascii="Times New Roman" w:hAnsi="Times New Roman"/>
          <w:bCs/>
          <w:sz w:val="32"/>
          <w:szCs w:val="32"/>
          <w:lang w:val="kk-KZ"/>
        </w:rPr>
        <w:t>әртүрлі</w:t>
      </w:r>
      <w:r w:rsidRPr="00E40D03">
        <w:rPr>
          <w:rFonts w:ascii="Times New Roman" w:hAnsi="Times New Roman"/>
          <w:bCs/>
          <w:sz w:val="32"/>
          <w:szCs w:val="32"/>
          <w:lang w:val="kk-KZ"/>
        </w:rPr>
        <w:t xml:space="preserve"> идеялар айтылып та жатыр. Идеяларды дамытуда діни ұйымдардың маңызы зор. Ыстамбұлда (Түркия) өткен конференция барысында 150-ден астам жаңашыл бастамалар көтерілгені белгілі. Бүкіл қоғамдастықтың назарын осы бастамаларға жұмылдыруға да болады ғой деп ойлаймыз – деді М.</w:t>
      </w:r>
      <w:r>
        <w:rPr>
          <w:rFonts w:ascii="Times New Roman" w:hAnsi="Times New Roman"/>
          <w:bCs/>
          <w:sz w:val="32"/>
          <w:szCs w:val="32"/>
          <w:lang w:val="kk-KZ"/>
        </w:rPr>
        <w:t xml:space="preserve"> </w:t>
      </w:r>
      <w:r w:rsidRPr="00E40D03">
        <w:rPr>
          <w:rFonts w:ascii="Times New Roman" w:hAnsi="Times New Roman"/>
          <w:bCs/>
          <w:sz w:val="32"/>
          <w:szCs w:val="32"/>
          <w:lang w:val="kk-KZ"/>
        </w:rPr>
        <w:t>Шойер өз </w:t>
      </w:r>
      <w:r w:rsidRPr="00E40D03">
        <w:rPr>
          <w:rStyle w:val="apple-converted-space"/>
          <w:rFonts w:ascii="Times New Roman" w:hAnsi="Times New Roman"/>
          <w:bCs/>
          <w:sz w:val="32"/>
          <w:szCs w:val="32"/>
          <w:lang w:val="kk-KZ"/>
        </w:rPr>
        <w:t> </w:t>
      </w:r>
      <w:r w:rsidRPr="00E40D03">
        <w:rPr>
          <w:rFonts w:ascii="Times New Roman" w:hAnsi="Times New Roman"/>
          <w:bCs/>
          <w:sz w:val="32"/>
          <w:szCs w:val="32"/>
          <w:lang w:val="kk-KZ"/>
        </w:rPr>
        <w:t>сөзінде.</w:t>
      </w:r>
    </w:p>
    <w:p w:rsidR="00944020" w:rsidRPr="00E40D03" w:rsidRDefault="00944020" w:rsidP="00944020">
      <w:pPr>
        <w:pStyle w:val="a3"/>
        <w:ind w:firstLine="426"/>
        <w:jc w:val="both"/>
        <w:rPr>
          <w:rFonts w:ascii="Times New Roman" w:hAnsi="Times New Roman"/>
          <w:bCs/>
          <w:sz w:val="32"/>
          <w:szCs w:val="32"/>
          <w:lang w:val="kk-KZ"/>
        </w:rPr>
      </w:pPr>
      <w:r>
        <w:rPr>
          <w:rFonts w:ascii="Times New Roman" w:hAnsi="Times New Roman"/>
          <w:bCs/>
          <w:sz w:val="32"/>
          <w:szCs w:val="32"/>
          <w:lang w:val="kk-KZ"/>
        </w:rPr>
        <w:lastRenderedPageBreak/>
        <w:t>“Джамаат-у-Шабаб-е-Ислам” мұ</w:t>
      </w:r>
      <w:r w:rsidRPr="00E40D03">
        <w:rPr>
          <w:rFonts w:ascii="Times New Roman" w:hAnsi="Times New Roman"/>
          <w:bCs/>
          <w:sz w:val="32"/>
          <w:szCs w:val="32"/>
          <w:lang w:val="kk-KZ"/>
        </w:rPr>
        <w:t>сылмандар ұйымының (Үнді Республикасы) президенті Сальман Әл-Хусейни Әл-Надви Ислам Конференциясы Ұйымына әлемнің 57 елі мүше болып табылады – деді. Оның айтуынша, ұйымның ең басты қағидаларының бірі – адамға деген құрм</w:t>
      </w:r>
      <w:r>
        <w:rPr>
          <w:rFonts w:ascii="Times New Roman" w:hAnsi="Times New Roman"/>
          <w:bCs/>
          <w:sz w:val="32"/>
          <w:szCs w:val="32"/>
          <w:lang w:val="kk-KZ"/>
        </w:rPr>
        <w:t>ет. Және де екінші маңызды қағи</w:t>
      </w:r>
      <w:r w:rsidRPr="00E40D03">
        <w:rPr>
          <w:rFonts w:ascii="Times New Roman" w:hAnsi="Times New Roman"/>
          <w:bCs/>
          <w:sz w:val="32"/>
          <w:szCs w:val="32"/>
          <w:lang w:val="kk-KZ"/>
        </w:rPr>
        <w:t>далардың бірі – діндер арасындағы үнқатысу. Осы тұрғыдан келгенде, көптеген кездесулер ұйымдастырылған. Басты қағида өркениеттер мен діндердің арасында толеранттылықтың, жоғары қағи</w:t>
      </w:r>
      <w:r>
        <w:rPr>
          <w:rFonts w:ascii="Times New Roman" w:hAnsi="Times New Roman"/>
          <w:bCs/>
          <w:sz w:val="32"/>
          <w:szCs w:val="32"/>
          <w:lang w:val="kk-KZ"/>
        </w:rPr>
        <w:t>даттардың болуы. Сондай-ақ адам</w:t>
      </w:r>
      <w:r w:rsidRPr="00E40D03">
        <w:rPr>
          <w:rFonts w:ascii="Times New Roman" w:hAnsi="Times New Roman"/>
          <w:bCs/>
          <w:sz w:val="32"/>
          <w:szCs w:val="32"/>
          <w:lang w:val="kk-KZ"/>
        </w:rPr>
        <w:t xml:space="preserve">дардың құқықтары мен </w:t>
      </w:r>
      <w:r>
        <w:rPr>
          <w:rFonts w:ascii="Times New Roman" w:hAnsi="Times New Roman"/>
          <w:bCs/>
          <w:sz w:val="32"/>
          <w:szCs w:val="32"/>
          <w:lang w:val="kk-KZ"/>
        </w:rPr>
        <w:t>әртүрлі</w:t>
      </w:r>
      <w:r w:rsidRPr="00E40D03">
        <w:rPr>
          <w:rFonts w:ascii="Times New Roman" w:hAnsi="Times New Roman"/>
          <w:bCs/>
          <w:sz w:val="32"/>
          <w:szCs w:val="32"/>
          <w:lang w:val="kk-KZ"/>
        </w:rPr>
        <w:t xml:space="preserve"> діндердегі символдарды құрметтеу. Сонымен бірге, бейбіт өмір сүруге үндеу үдерістерін әрі қарай жалғастыра беру. Осы орайда Әлем</w:t>
      </w:r>
      <w:r>
        <w:rPr>
          <w:rFonts w:ascii="Times New Roman" w:hAnsi="Times New Roman"/>
          <w:bCs/>
          <w:sz w:val="32"/>
          <w:szCs w:val="32"/>
          <w:lang w:val="kk-KZ"/>
        </w:rPr>
        <w:t>дік және дәстүрлі діндер көшбас</w:t>
      </w:r>
      <w:r w:rsidRPr="00E40D03">
        <w:rPr>
          <w:rFonts w:ascii="Times New Roman" w:hAnsi="Times New Roman"/>
          <w:bCs/>
          <w:sz w:val="32"/>
          <w:szCs w:val="32"/>
          <w:lang w:val="kk-KZ"/>
        </w:rPr>
        <w:t xml:space="preserve">шылырының құрылтайында діндерді өзара түсіністікке шақыру аса – дұрыс бағыт. Ең бастысы – зорлық-зомбылыққа қарсы тұру үшін </w:t>
      </w:r>
      <w:r>
        <w:rPr>
          <w:rFonts w:ascii="Times New Roman" w:hAnsi="Times New Roman"/>
          <w:bCs/>
          <w:sz w:val="32"/>
          <w:szCs w:val="32"/>
          <w:lang w:val="kk-KZ"/>
        </w:rPr>
        <w:t>әртүрлі</w:t>
      </w:r>
      <w:r w:rsidRPr="00E40D03">
        <w:rPr>
          <w:rFonts w:ascii="Times New Roman" w:hAnsi="Times New Roman"/>
          <w:bCs/>
          <w:sz w:val="32"/>
          <w:szCs w:val="32"/>
          <w:lang w:val="kk-KZ"/>
        </w:rPr>
        <w:t xml:space="preserve"> діндердің бейбіт қатар өмір сүруін қамтамасыз ету керек. Ал оны насихаттау бұқаралық ақпарат құралдарының міндеті болуы тиіс.</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Ислам идеологиясы кеңесінің прези</w:t>
      </w:r>
      <w:r w:rsidRPr="00E40D03">
        <w:rPr>
          <w:rFonts w:ascii="Times New Roman" w:hAnsi="Times New Roman"/>
          <w:bCs/>
          <w:sz w:val="32"/>
          <w:szCs w:val="32"/>
          <w:lang w:val="kk-KZ"/>
        </w:rPr>
        <w:softHyphen/>
        <w:t>денті (Пәкстан) Мұхаммад Халид Масуд сөз кезегінде біз аса қарқынды дамып отырған әлемде өмір сүріп жатырмыз деген пайымымен бөлісті. Сондықтан әлемнің дамуы сипаттамасын өзіміздің назарымызға алуымыз орынды болмақ. Арадағы байланыстар, бірлесе атқарған іс-қимылдардың барлығы да ескерілуі қажет. Соғыс және жанжал сияқт</w:t>
      </w:r>
      <w:r>
        <w:rPr>
          <w:rFonts w:ascii="Times New Roman" w:hAnsi="Times New Roman"/>
          <w:bCs/>
          <w:sz w:val="32"/>
          <w:szCs w:val="32"/>
          <w:lang w:val="kk-KZ"/>
        </w:rPr>
        <w:t>ы парадиг</w:t>
      </w:r>
      <w:r w:rsidRPr="00E40D03">
        <w:rPr>
          <w:rFonts w:ascii="Times New Roman" w:hAnsi="Times New Roman"/>
          <w:bCs/>
          <w:sz w:val="32"/>
          <w:szCs w:val="32"/>
          <w:lang w:val="kk-KZ"/>
        </w:rPr>
        <w:t>маның барлығы діндер мен өркениеттер арасындағы бейбіт өмір</w:t>
      </w:r>
      <w:r>
        <w:rPr>
          <w:rFonts w:ascii="Times New Roman" w:hAnsi="Times New Roman"/>
          <w:bCs/>
          <w:sz w:val="32"/>
          <w:szCs w:val="32"/>
          <w:lang w:val="kk-KZ"/>
        </w:rPr>
        <w:t xml:space="preserve"> сүру жағына қарай ойысуы – бар</w:t>
      </w:r>
      <w:r w:rsidRPr="00E40D03">
        <w:rPr>
          <w:rFonts w:ascii="Times New Roman" w:hAnsi="Times New Roman"/>
          <w:bCs/>
          <w:sz w:val="32"/>
          <w:szCs w:val="32"/>
          <w:lang w:val="kk-KZ"/>
        </w:rPr>
        <w:t>лығымыздың ортақ мүддеміз. Жанжал мен қақтығыс теориясынан ешқандай ауыртпалық болмауға тиіс.</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Келесі сөзді Бүкіләлемдік Заратуштра мәдени мұрасы кеңесінің үндістандық президенті Хоми Буржор Дхалла алды. Ол өз сөзінде Бомбейдегі бір жағдайды әңгімелеп берді. 1992-93 жылдардағы көтерілістен кейін Бомбейде комитеттер құрылып, оған полиция өкілдері мен жастар кірген</w:t>
      </w:r>
      <w:r>
        <w:rPr>
          <w:rFonts w:ascii="Times New Roman" w:hAnsi="Times New Roman"/>
          <w:bCs/>
          <w:sz w:val="32"/>
          <w:szCs w:val="32"/>
          <w:lang w:val="kk-KZ"/>
        </w:rPr>
        <w:t>ін,</w:t>
      </w:r>
      <w:r w:rsidRPr="00E40D03">
        <w:rPr>
          <w:rFonts w:ascii="Times New Roman" w:hAnsi="Times New Roman"/>
          <w:bCs/>
          <w:sz w:val="32"/>
          <w:szCs w:val="32"/>
          <w:lang w:val="kk-KZ"/>
        </w:rPr>
        <w:t xml:space="preserve"> </w:t>
      </w:r>
      <w:r>
        <w:rPr>
          <w:rFonts w:ascii="Times New Roman" w:hAnsi="Times New Roman"/>
          <w:bCs/>
          <w:sz w:val="32"/>
          <w:szCs w:val="32"/>
          <w:lang w:val="kk-KZ"/>
        </w:rPr>
        <w:t>о</w:t>
      </w:r>
      <w:r w:rsidRPr="00E40D03">
        <w:rPr>
          <w:rFonts w:ascii="Times New Roman" w:hAnsi="Times New Roman"/>
          <w:bCs/>
          <w:sz w:val="32"/>
          <w:szCs w:val="32"/>
          <w:lang w:val="kk-KZ"/>
        </w:rPr>
        <w:t>лар</w:t>
      </w:r>
      <w:r>
        <w:rPr>
          <w:rFonts w:ascii="Times New Roman" w:hAnsi="Times New Roman"/>
          <w:bCs/>
          <w:sz w:val="32"/>
          <w:szCs w:val="32"/>
          <w:lang w:val="kk-KZ"/>
        </w:rPr>
        <w:t>дың</w:t>
      </w:r>
      <w:r w:rsidRPr="00E40D03">
        <w:rPr>
          <w:rFonts w:ascii="Times New Roman" w:hAnsi="Times New Roman"/>
          <w:bCs/>
          <w:sz w:val="32"/>
          <w:szCs w:val="32"/>
          <w:lang w:val="kk-KZ"/>
        </w:rPr>
        <w:t xml:space="preserve"> бірнеше күн ішінде тұрақты түрде кездесіп</w:t>
      </w:r>
      <w:r>
        <w:rPr>
          <w:rFonts w:ascii="Times New Roman" w:hAnsi="Times New Roman"/>
          <w:bCs/>
          <w:sz w:val="32"/>
          <w:szCs w:val="32"/>
          <w:lang w:val="kk-KZ"/>
        </w:rPr>
        <w:t>, д</w:t>
      </w:r>
      <w:r w:rsidRPr="00E40D03">
        <w:rPr>
          <w:rFonts w:ascii="Times New Roman" w:hAnsi="Times New Roman"/>
          <w:bCs/>
          <w:sz w:val="32"/>
          <w:szCs w:val="32"/>
          <w:lang w:val="kk-KZ"/>
        </w:rPr>
        <w:t xml:space="preserve">иалог өткізудің арқасында бір-біріне деген сенімге ие </w:t>
      </w:r>
      <w:r>
        <w:rPr>
          <w:rFonts w:ascii="Times New Roman" w:hAnsi="Times New Roman"/>
          <w:bCs/>
          <w:sz w:val="32"/>
          <w:szCs w:val="32"/>
          <w:lang w:val="kk-KZ"/>
        </w:rPr>
        <w:t>болғанын, м</w:t>
      </w:r>
      <w:r w:rsidRPr="00E40D03">
        <w:rPr>
          <w:rFonts w:ascii="Times New Roman" w:hAnsi="Times New Roman"/>
          <w:bCs/>
          <w:sz w:val="32"/>
          <w:szCs w:val="32"/>
          <w:lang w:val="kk-KZ"/>
        </w:rPr>
        <w:t>іне, осындай іс-шаралардан кейін мұсылмандар мен үндістер ара</w:t>
      </w:r>
      <w:r>
        <w:rPr>
          <w:rFonts w:ascii="Times New Roman" w:hAnsi="Times New Roman"/>
          <w:bCs/>
          <w:sz w:val="32"/>
          <w:szCs w:val="32"/>
          <w:lang w:val="kk-KZ"/>
        </w:rPr>
        <w:t>сында қақтығыстар орын алмағанын айтты</w:t>
      </w:r>
      <w:r w:rsidRPr="00E40D03">
        <w:rPr>
          <w:rFonts w:ascii="Times New Roman" w:hAnsi="Times New Roman"/>
          <w:bCs/>
          <w:sz w:val="32"/>
          <w:szCs w:val="32"/>
          <w:lang w:val="kk-KZ"/>
        </w:rPr>
        <w:t>. Сөйтіп, шешен аз сөйлесе де ортаға көп ой тастап кетті.</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Мен «Христиандық шіркеулер бірге» деп ата</w:t>
      </w:r>
      <w:r>
        <w:rPr>
          <w:rFonts w:ascii="Times New Roman" w:hAnsi="Times New Roman"/>
          <w:bCs/>
          <w:sz w:val="32"/>
          <w:szCs w:val="32"/>
          <w:lang w:val="kk-KZ"/>
        </w:rPr>
        <w:t>латын форумның үйлестірушісімін</w:t>
      </w:r>
      <w:r w:rsidRPr="00E40D03">
        <w:rPr>
          <w:rFonts w:ascii="Times New Roman" w:hAnsi="Times New Roman"/>
          <w:bCs/>
          <w:sz w:val="32"/>
          <w:szCs w:val="32"/>
          <w:lang w:val="kk-KZ"/>
        </w:rPr>
        <w:t xml:space="preserve"> деп өзін қысқаша таныстырып өтті Амер</w:t>
      </w:r>
      <w:r>
        <w:rPr>
          <w:rFonts w:ascii="Times New Roman" w:hAnsi="Times New Roman"/>
          <w:bCs/>
          <w:sz w:val="32"/>
          <w:szCs w:val="32"/>
          <w:lang w:val="kk-KZ"/>
        </w:rPr>
        <w:t>икадағы христиан шіркеулері ода</w:t>
      </w:r>
      <w:r w:rsidRPr="00E40D03">
        <w:rPr>
          <w:rFonts w:ascii="Times New Roman" w:hAnsi="Times New Roman"/>
          <w:bCs/>
          <w:sz w:val="32"/>
          <w:szCs w:val="32"/>
          <w:lang w:val="kk-KZ"/>
        </w:rPr>
        <w:t xml:space="preserve">ғының президенті Леонид Кишковский. Аталған форум АҚШ-тағы барлық христиан ағымдарын қамтиды. </w:t>
      </w:r>
      <w:r w:rsidRPr="00E40D03">
        <w:rPr>
          <w:rFonts w:ascii="Times New Roman" w:hAnsi="Times New Roman"/>
          <w:bCs/>
          <w:sz w:val="32"/>
          <w:szCs w:val="32"/>
          <w:lang w:val="kk-KZ"/>
        </w:rPr>
        <w:lastRenderedPageBreak/>
        <w:t>Дінаралық диалогты қамтамасыз етудегі бірінші қағидат – ол дінаралық форумдарға жиналып, толғандырған мәселелердің бәрін ортаға салу. Екіншіден, дінаралық диал</w:t>
      </w:r>
      <w:r>
        <w:rPr>
          <w:rFonts w:ascii="Times New Roman" w:hAnsi="Times New Roman"/>
          <w:bCs/>
          <w:sz w:val="32"/>
          <w:szCs w:val="32"/>
          <w:lang w:val="kk-KZ"/>
        </w:rPr>
        <w:t>огқа қатысушылар басқа дін өкіл</w:t>
      </w:r>
      <w:r w:rsidRPr="00E40D03">
        <w:rPr>
          <w:rFonts w:ascii="Times New Roman" w:hAnsi="Times New Roman"/>
          <w:bCs/>
          <w:sz w:val="32"/>
          <w:szCs w:val="32"/>
          <w:lang w:val="kk-KZ"/>
        </w:rPr>
        <w:t xml:space="preserve">деріне толық құрмет сезімімен қарауға тиіс. Осындай өзара құрметтеушілік қана </w:t>
      </w:r>
      <w:r>
        <w:rPr>
          <w:rFonts w:ascii="Times New Roman" w:hAnsi="Times New Roman"/>
          <w:bCs/>
          <w:sz w:val="32"/>
          <w:szCs w:val="32"/>
          <w:lang w:val="kk-KZ"/>
        </w:rPr>
        <w:t>әртүрлі</w:t>
      </w:r>
      <w:r w:rsidRPr="00E40D03">
        <w:rPr>
          <w:rFonts w:ascii="Times New Roman" w:hAnsi="Times New Roman"/>
          <w:bCs/>
          <w:sz w:val="32"/>
          <w:szCs w:val="32"/>
          <w:lang w:val="kk-KZ"/>
        </w:rPr>
        <w:t xml:space="preserve"> діни көзқарастардың бейбіт қатар өмір сүруін қамтамасыз етеді, деді шешен көпшілікке қаратып. Өзара құрмет пен сенім – бейбітшілік пен келісім негізі. Мәселен, жол жүріп келе жатқандарға көрсетілген қонақжайлылық Құдайға көрсетілген қонақжайлылықпен тең. Сон</w:t>
      </w:r>
      <w:r>
        <w:rPr>
          <w:rFonts w:ascii="Times New Roman" w:hAnsi="Times New Roman"/>
          <w:bCs/>
          <w:sz w:val="32"/>
          <w:szCs w:val="32"/>
          <w:lang w:val="kk-KZ"/>
        </w:rPr>
        <w:t>дықтан тек бір діни топтың проб</w:t>
      </w:r>
      <w:r w:rsidRPr="00E40D03">
        <w:rPr>
          <w:rFonts w:ascii="Times New Roman" w:hAnsi="Times New Roman"/>
          <w:bCs/>
          <w:sz w:val="32"/>
          <w:szCs w:val="32"/>
          <w:lang w:val="kk-KZ"/>
        </w:rPr>
        <w:t>лемасын көтеруге болмайды. Мәселелерді барлық діни қоғамдастықтарды тарта отырып шешуге тиістіміз, деді ол.</w:t>
      </w:r>
    </w:p>
    <w:p w:rsidR="00944020" w:rsidRPr="00E40D03" w:rsidRDefault="00944020" w:rsidP="00944020">
      <w:pPr>
        <w:pStyle w:val="a3"/>
        <w:ind w:firstLine="426"/>
        <w:jc w:val="both"/>
        <w:rPr>
          <w:rFonts w:ascii="Times New Roman" w:hAnsi="Times New Roman"/>
          <w:bCs/>
          <w:sz w:val="32"/>
          <w:szCs w:val="32"/>
          <w:lang w:val="kk-KZ"/>
        </w:rPr>
      </w:pPr>
      <w:r>
        <w:rPr>
          <w:rFonts w:ascii="Times New Roman" w:hAnsi="Times New Roman"/>
          <w:bCs/>
          <w:sz w:val="32"/>
          <w:szCs w:val="32"/>
          <w:lang w:val="kk-KZ"/>
        </w:rPr>
        <w:t>Отырысты қорытындылаған Бүкіл</w:t>
      </w:r>
      <w:r w:rsidRPr="00E40D03">
        <w:rPr>
          <w:rFonts w:ascii="Times New Roman" w:hAnsi="Times New Roman"/>
          <w:bCs/>
          <w:sz w:val="32"/>
          <w:szCs w:val="32"/>
          <w:lang w:val="kk-KZ"/>
        </w:rPr>
        <w:t>әлемдік лютерандар федерациясының бас хатшы</w:t>
      </w:r>
      <w:r>
        <w:rPr>
          <w:rFonts w:ascii="Times New Roman" w:hAnsi="Times New Roman"/>
          <w:bCs/>
          <w:sz w:val="32"/>
          <w:szCs w:val="32"/>
          <w:lang w:val="kk-KZ"/>
        </w:rPr>
        <w:t>сы Ишмаэль Ноко Астанадағы Әлем</w:t>
      </w:r>
      <w:r w:rsidRPr="00E40D03">
        <w:rPr>
          <w:rFonts w:ascii="Times New Roman" w:hAnsi="Times New Roman"/>
          <w:bCs/>
          <w:sz w:val="32"/>
          <w:szCs w:val="32"/>
          <w:lang w:val="kk-KZ"/>
        </w:rPr>
        <w:t>ді</w:t>
      </w:r>
      <w:r>
        <w:rPr>
          <w:rFonts w:ascii="Times New Roman" w:hAnsi="Times New Roman"/>
          <w:bCs/>
          <w:sz w:val="32"/>
          <w:szCs w:val="32"/>
          <w:lang w:val="kk-KZ"/>
        </w:rPr>
        <w:t>к және дәстүрлі діндер көшбасшы</w:t>
      </w:r>
      <w:r w:rsidRPr="00E40D03">
        <w:rPr>
          <w:rFonts w:ascii="Times New Roman" w:hAnsi="Times New Roman"/>
          <w:bCs/>
          <w:sz w:val="32"/>
          <w:szCs w:val="32"/>
          <w:lang w:val="kk-KZ"/>
        </w:rPr>
        <w:t>ларының ІІІ съезінің нәтижелі болғанын қош көңілмен же</w:t>
      </w:r>
      <w:r>
        <w:rPr>
          <w:rFonts w:ascii="Times New Roman" w:hAnsi="Times New Roman"/>
          <w:bCs/>
          <w:sz w:val="32"/>
          <w:szCs w:val="32"/>
          <w:lang w:val="kk-KZ"/>
        </w:rPr>
        <w:t>ткізді. Ол пікірталас</w:t>
      </w:r>
      <w:r w:rsidRPr="00E40D03">
        <w:rPr>
          <w:rFonts w:ascii="Times New Roman" w:hAnsi="Times New Roman"/>
          <w:bCs/>
          <w:sz w:val="32"/>
          <w:szCs w:val="32"/>
          <w:lang w:val="kk-KZ"/>
        </w:rPr>
        <w:t>тардың жаңа прагматикалық пішін алған</w:t>
      </w:r>
      <w:r>
        <w:rPr>
          <w:rFonts w:ascii="Times New Roman" w:hAnsi="Times New Roman"/>
          <w:bCs/>
          <w:sz w:val="32"/>
          <w:szCs w:val="32"/>
          <w:lang w:val="kk-KZ"/>
        </w:rPr>
        <w:t>дығын айта келіп, Қазақстан хал</w:t>
      </w:r>
      <w:r w:rsidRPr="00E40D03">
        <w:rPr>
          <w:rFonts w:ascii="Times New Roman" w:hAnsi="Times New Roman"/>
          <w:bCs/>
          <w:sz w:val="32"/>
          <w:szCs w:val="32"/>
          <w:lang w:val="kk-KZ"/>
        </w:rPr>
        <w:t>қының жеткен жетістігіне сүйіспеншілігін білдірді. Ал келесі құрылтайда нақты қадамдар жасап, нағыз тетіктерді әзірлеу міндеті тұрғандығын да баса атап көрсетті.</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«Ынтымақтастық, әсіресе дағдарыс кезеңінде» тақырыбында өткен үшінші секциялық отырысқа Бүкіләлемдік дін бейбітшілік үшін конференциясының бас хатшысы Уйльям Вендли (АҚШ) төрағалық етті. Съезд</w:t>
      </w:r>
      <w:r>
        <w:rPr>
          <w:rFonts w:ascii="Times New Roman" w:hAnsi="Times New Roman"/>
          <w:bCs/>
          <w:sz w:val="32"/>
          <w:szCs w:val="32"/>
          <w:lang w:val="kk-KZ"/>
        </w:rPr>
        <w:t>е айтылған ой-пікірлердің маңыздылы</w:t>
      </w:r>
      <w:r w:rsidRPr="00E40D03">
        <w:rPr>
          <w:rFonts w:ascii="Times New Roman" w:hAnsi="Times New Roman"/>
          <w:bCs/>
          <w:sz w:val="32"/>
          <w:szCs w:val="32"/>
          <w:lang w:val="kk-KZ"/>
        </w:rPr>
        <w:t>ғына мән берген төраға жиналғандардың неғұрлым көпшілігі өз ой-пайымдарымен ортақтасып үлгеруі үшін сөйлеушілердің уақыт үнемдеулерін сұрады. Бірінен соң бі</w:t>
      </w:r>
      <w:r>
        <w:rPr>
          <w:rFonts w:ascii="Times New Roman" w:hAnsi="Times New Roman"/>
          <w:bCs/>
          <w:sz w:val="32"/>
          <w:szCs w:val="32"/>
          <w:lang w:val="kk-KZ"/>
        </w:rPr>
        <w:t>рі жарыса сөз алып, «адамдар ара</w:t>
      </w:r>
      <w:r w:rsidRPr="00E40D03">
        <w:rPr>
          <w:rFonts w:ascii="Times New Roman" w:hAnsi="Times New Roman"/>
          <w:bCs/>
          <w:sz w:val="32"/>
          <w:szCs w:val="32"/>
          <w:lang w:val="kk-KZ"/>
        </w:rPr>
        <w:t>сында бір дінді екінші бір дінге қарсы қою</w:t>
      </w:r>
      <w:r>
        <w:rPr>
          <w:rFonts w:ascii="Times New Roman" w:hAnsi="Times New Roman"/>
          <w:bCs/>
          <w:sz w:val="32"/>
          <w:szCs w:val="32"/>
          <w:lang w:val="kk-KZ"/>
        </w:rPr>
        <w:t>,</w:t>
      </w:r>
      <w:r w:rsidRPr="00E40D03">
        <w:rPr>
          <w:rFonts w:ascii="Times New Roman" w:hAnsi="Times New Roman"/>
          <w:bCs/>
          <w:sz w:val="32"/>
          <w:szCs w:val="32"/>
          <w:lang w:val="kk-KZ"/>
        </w:rPr>
        <w:t xml:space="preserve"> Жаратушы иенің айыптайтын ісі, адамдар дініне, тіліне, мәдениеті мен тұрмыс-салтына қарамастан, бейбіт қатар өмір сүре алады. Оны өмірдің өзі талап етіп отыр. Жауласуды болдырмау, өшпенділікке орын бермеу үшін бәр</w:t>
      </w:r>
      <w:r>
        <w:rPr>
          <w:rFonts w:ascii="Times New Roman" w:hAnsi="Times New Roman"/>
          <w:bCs/>
          <w:sz w:val="32"/>
          <w:szCs w:val="32"/>
          <w:lang w:val="kk-KZ"/>
        </w:rPr>
        <w:t>іміз бірлесе қимылдауымыз керек»</w:t>
      </w:r>
      <w:r w:rsidRPr="00E40D03">
        <w:rPr>
          <w:rFonts w:ascii="Times New Roman" w:hAnsi="Times New Roman"/>
          <w:bCs/>
          <w:sz w:val="32"/>
          <w:szCs w:val="32"/>
          <w:lang w:val="kk-KZ"/>
        </w:rPr>
        <w:t xml:space="preserve"> деген Ислам дінінің өкілінен және онымен үндескен католик архи</w:t>
      </w:r>
      <w:r>
        <w:rPr>
          <w:rFonts w:ascii="Times New Roman" w:hAnsi="Times New Roman"/>
          <w:bCs/>
          <w:sz w:val="32"/>
          <w:szCs w:val="32"/>
          <w:lang w:val="kk-KZ"/>
        </w:rPr>
        <w:t>епис</w:t>
      </w:r>
      <w:r w:rsidRPr="00E40D03">
        <w:rPr>
          <w:rFonts w:ascii="Times New Roman" w:hAnsi="Times New Roman"/>
          <w:bCs/>
          <w:sz w:val="32"/>
          <w:szCs w:val="32"/>
          <w:lang w:val="kk-KZ"/>
        </w:rPr>
        <w:t>копын</w:t>
      </w:r>
      <w:r>
        <w:rPr>
          <w:rFonts w:ascii="Times New Roman" w:hAnsi="Times New Roman"/>
          <w:bCs/>
          <w:sz w:val="32"/>
          <w:szCs w:val="32"/>
          <w:lang w:val="kk-KZ"/>
        </w:rPr>
        <w:t>ан кейін Ульям Вендли сөзді Кав</w:t>
      </w:r>
      <w:r w:rsidRPr="00E40D03">
        <w:rPr>
          <w:rFonts w:ascii="Times New Roman" w:hAnsi="Times New Roman"/>
          <w:bCs/>
          <w:sz w:val="32"/>
          <w:szCs w:val="32"/>
          <w:lang w:val="kk-KZ"/>
        </w:rPr>
        <w:t>каз Руханият басқармасының төрағасы Шейх-ул-ислам Аллашукир Паше-задеге берді.</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Моңғолияның “Гандантэгчэнлин” монастырының бас хатшысы Да Лама Хунхэрийн Бямбажав</w:t>
      </w:r>
      <w:r>
        <w:rPr>
          <w:rFonts w:ascii="Times New Roman" w:hAnsi="Times New Roman"/>
          <w:bCs/>
          <w:sz w:val="32"/>
          <w:szCs w:val="32"/>
          <w:lang w:val="kk-KZ"/>
        </w:rPr>
        <w:t>:</w:t>
      </w:r>
      <w:r w:rsidRPr="00E40D03">
        <w:rPr>
          <w:rFonts w:ascii="Times New Roman" w:hAnsi="Times New Roman"/>
          <w:bCs/>
          <w:sz w:val="32"/>
          <w:szCs w:val="32"/>
          <w:lang w:val="kk-KZ"/>
        </w:rPr>
        <w:t xml:space="preserve"> </w:t>
      </w:r>
      <w:r>
        <w:rPr>
          <w:rFonts w:ascii="Times New Roman" w:hAnsi="Times New Roman"/>
          <w:bCs/>
          <w:sz w:val="32"/>
          <w:szCs w:val="32"/>
          <w:lang w:val="kk-KZ"/>
        </w:rPr>
        <w:t>«</w:t>
      </w:r>
      <w:r w:rsidRPr="00E40D03">
        <w:rPr>
          <w:rFonts w:ascii="Times New Roman" w:hAnsi="Times New Roman"/>
          <w:bCs/>
          <w:sz w:val="32"/>
          <w:szCs w:val="32"/>
          <w:lang w:val="kk-KZ"/>
        </w:rPr>
        <w:t>тарих көшінде бір дінмен екінші бір дін арасында қақ</w:t>
      </w:r>
      <w:r>
        <w:rPr>
          <w:rFonts w:ascii="Times New Roman" w:hAnsi="Times New Roman"/>
          <w:bCs/>
          <w:sz w:val="32"/>
          <w:szCs w:val="32"/>
          <w:lang w:val="kk-KZ"/>
        </w:rPr>
        <w:t>тығыс</w:t>
      </w:r>
      <w:r w:rsidRPr="00E40D03">
        <w:rPr>
          <w:rFonts w:ascii="Times New Roman" w:hAnsi="Times New Roman"/>
          <w:bCs/>
          <w:sz w:val="32"/>
          <w:szCs w:val="32"/>
          <w:lang w:val="kk-KZ"/>
        </w:rPr>
        <w:t xml:space="preserve">тардың болғандығын бәріміз де білеміз. Бұл ретте сол діндер өздерінің қасиетті кітаптарында жазылғандарды алға тартып, өздерінің ақтығына шүбә келтірмейді. </w:t>
      </w:r>
      <w:r w:rsidRPr="00E40D03">
        <w:rPr>
          <w:rFonts w:ascii="Times New Roman" w:hAnsi="Times New Roman"/>
          <w:bCs/>
          <w:sz w:val="32"/>
          <w:szCs w:val="32"/>
          <w:lang w:val="kk-KZ"/>
        </w:rPr>
        <w:lastRenderedPageBreak/>
        <w:t>Ал бұл дегенім</w:t>
      </w:r>
      <w:r>
        <w:rPr>
          <w:rFonts w:ascii="Times New Roman" w:hAnsi="Times New Roman"/>
          <w:bCs/>
          <w:sz w:val="32"/>
          <w:szCs w:val="32"/>
          <w:lang w:val="kk-KZ"/>
        </w:rPr>
        <w:t>іздің өзі – бітпес дау. Сондық</w:t>
      </w:r>
      <w:r w:rsidRPr="00E40D03">
        <w:rPr>
          <w:rFonts w:ascii="Times New Roman" w:hAnsi="Times New Roman"/>
          <w:bCs/>
          <w:sz w:val="32"/>
          <w:szCs w:val="32"/>
          <w:lang w:val="kk-KZ"/>
        </w:rPr>
        <w:t>та</w:t>
      </w:r>
      <w:r>
        <w:rPr>
          <w:rFonts w:ascii="Times New Roman" w:hAnsi="Times New Roman"/>
          <w:bCs/>
          <w:sz w:val="32"/>
          <w:szCs w:val="32"/>
          <w:lang w:val="kk-KZ"/>
        </w:rPr>
        <w:t>н мен барлық дін өкілдеріне бой</w:t>
      </w:r>
      <w:r w:rsidRPr="00E40D03">
        <w:rPr>
          <w:rFonts w:ascii="Times New Roman" w:hAnsi="Times New Roman"/>
          <w:bCs/>
          <w:sz w:val="32"/>
          <w:szCs w:val="32"/>
          <w:lang w:val="kk-KZ"/>
        </w:rPr>
        <w:t>ларын осындай даулардан а</w:t>
      </w:r>
      <w:r>
        <w:rPr>
          <w:rFonts w:ascii="Times New Roman" w:hAnsi="Times New Roman"/>
          <w:bCs/>
          <w:sz w:val="32"/>
          <w:szCs w:val="32"/>
          <w:lang w:val="kk-KZ"/>
        </w:rPr>
        <w:t>улақ салуды сұраймын. Біздің ал</w:t>
      </w:r>
      <w:r w:rsidRPr="00E40D03">
        <w:rPr>
          <w:rFonts w:ascii="Times New Roman" w:hAnsi="Times New Roman"/>
          <w:bCs/>
          <w:sz w:val="32"/>
          <w:szCs w:val="32"/>
          <w:lang w:val="kk-KZ"/>
        </w:rPr>
        <w:t>дымызда адамзат баласы ортақтасып шешетін сан түрлі проблемалар тұр. Оның бірі – табиғи ресурст</w:t>
      </w:r>
      <w:r>
        <w:rPr>
          <w:rFonts w:ascii="Times New Roman" w:hAnsi="Times New Roman"/>
          <w:bCs/>
          <w:sz w:val="32"/>
          <w:szCs w:val="32"/>
          <w:lang w:val="kk-KZ"/>
        </w:rPr>
        <w:t>арды сақтау, табиғат-анаға бала</w:t>
      </w:r>
      <w:r w:rsidRPr="00E40D03">
        <w:rPr>
          <w:rFonts w:ascii="Times New Roman" w:hAnsi="Times New Roman"/>
          <w:bCs/>
          <w:sz w:val="32"/>
          <w:szCs w:val="32"/>
          <w:lang w:val="kk-KZ"/>
        </w:rPr>
        <w:t xml:space="preserve">лық пейіл </w:t>
      </w:r>
      <w:r>
        <w:rPr>
          <w:rFonts w:ascii="Times New Roman" w:hAnsi="Times New Roman"/>
          <w:bCs/>
          <w:sz w:val="32"/>
          <w:szCs w:val="32"/>
          <w:lang w:val="kk-KZ"/>
        </w:rPr>
        <w:t>таныту, қоршаған ортаны қорғау» деп заманы</w:t>
      </w:r>
      <w:r>
        <w:rPr>
          <w:rFonts w:ascii="Times New Roman" w:hAnsi="Times New Roman"/>
          <w:bCs/>
          <w:sz w:val="32"/>
          <w:szCs w:val="32"/>
          <w:lang w:val="kk-KZ"/>
        </w:rPr>
        <w:softHyphen/>
        <w:t>мыздың толғақты пробле</w:t>
      </w:r>
      <w:r w:rsidRPr="00E40D03">
        <w:rPr>
          <w:rFonts w:ascii="Times New Roman" w:hAnsi="Times New Roman"/>
          <w:bCs/>
          <w:sz w:val="32"/>
          <w:szCs w:val="32"/>
          <w:lang w:val="kk-KZ"/>
        </w:rPr>
        <w:t>масы хақында сөз қозғады. Тағы бір назар аударатын мәселе, деді ол ойын сабақтай түсіп, әлемді шарлаған экономикалық дағд</w:t>
      </w:r>
      <w:r>
        <w:rPr>
          <w:rFonts w:ascii="Times New Roman" w:hAnsi="Times New Roman"/>
          <w:bCs/>
          <w:sz w:val="32"/>
          <w:szCs w:val="32"/>
          <w:lang w:val="kk-KZ"/>
        </w:rPr>
        <w:t>арыс уақытында дінбасылардың ат</w:t>
      </w:r>
      <w:r w:rsidRPr="00E40D03">
        <w:rPr>
          <w:rFonts w:ascii="Times New Roman" w:hAnsi="Times New Roman"/>
          <w:bCs/>
          <w:sz w:val="32"/>
          <w:szCs w:val="32"/>
          <w:lang w:val="kk-KZ"/>
        </w:rPr>
        <w:t>қар</w:t>
      </w:r>
      <w:r>
        <w:rPr>
          <w:rFonts w:ascii="Times New Roman" w:hAnsi="Times New Roman"/>
          <w:bCs/>
          <w:sz w:val="32"/>
          <w:szCs w:val="32"/>
          <w:lang w:val="kk-KZ"/>
        </w:rPr>
        <w:t>ар рөлі жоғары. Әлеуметтік қиындық</w:t>
      </w:r>
      <w:r w:rsidRPr="00E40D03">
        <w:rPr>
          <w:rFonts w:ascii="Times New Roman" w:hAnsi="Times New Roman"/>
          <w:bCs/>
          <w:sz w:val="32"/>
          <w:szCs w:val="32"/>
          <w:lang w:val="kk-KZ"/>
        </w:rPr>
        <w:t>тар алға шыққан</w:t>
      </w:r>
      <w:r>
        <w:rPr>
          <w:rFonts w:ascii="Times New Roman" w:hAnsi="Times New Roman"/>
          <w:bCs/>
          <w:sz w:val="32"/>
          <w:szCs w:val="32"/>
          <w:lang w:val="kk-KZ"/>
        </w:rPr>
        <w:t>да түрлі экстремистердің, терро</w:t>
      </w:r>
      <w:r w:rsidRPr="00E40D03">
        <w:rPr>
          <w:rFonts w:ascii="Times New Roman" w:hAnsi="Times New Roman"/>
          <w:bCs/>
          <w:sz w:val="32"/>
          <w:szCs w:val="32"/>
          <w:lang w:val="kk-KZ"/>
        </w:rPr>
        <w:t>ристердің шылауына түсіп қалатын рухани әлсіз жандарды қорғап қалу қажет. Осы жолда бәріміз бірлесе қимылдайық.</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Оңтүстіккореялық “Чогечон” будда ұйымд</w:t>
      </w:r>
      <w:r>
        <w:rPr>
          <w:rFonts w:ascii="Times New Roman" w:hAnsi="Times New Roman"/>
          <w:bCs/>
          <w:sz w:val="32"/>
          <w:szCs w:val="32"/>
          <w:lang w:val="kk-KZ"/>
        </w:rPr>
        <w:t>арын зерттеу институтының дирек</w:t>
      </w:r>
      <w:r w:rsidRPr="00E40D03">
        <w:rPr>
          <w:rFonts w:ascii="Times New Roman" w:hAnsi="Times New Roman"/>
          <w:bCs/>
          <w:sz w:val="32"/>
          <w:szCs w:val="32"/>
          <w:lang w:val="kk-KZ"/>
        </w:rPr>
        <w:t xml:space="preserve">торы Чан Бен Джу будда діні адамзат баласын </w:t>
      </w:r>
      <w:r>
        <w:rPr>
          <w:rFonts w:ascii="Times New Roman" w:hAnsi="Times New Roman"/>
          <w:bCs/>
          <w:sz w:val="32"/>
          <w:szCs w:val="32"/>
          <w:lang w:val="kk-KZ"/>
        </w:rPr>
        <w:t>ажырамас бір дене деп қабылдай</w:t>
      </w:r>
      <w:r w:rsidRPr="00E40D03">
        <w:rPr>
          <w:rFonts w:ascii="Times New Roman" w:hAnsi="Times New Roman"/>
          <w:bCs/>
          <w:sz w:val="32"/>
          <w:szCs w:val="32"/>
          <w:lang w:val="kk-KZ"/>
        </w:rPr>
        <w:t>тынын айта келіп, егер біз оны бөлшектеп қарап</w:t>
      </w:r>
      <w:r>
        <w:rPr>
          <w:rFonts w:ascii="Times New Roman" w:hAnsi="Times New Roman"/>
          <w:bCs/>
          <w:sz w:val="32"/>
          <w:szCs w:val="32"/>
          <w:lang w:val="kk-KZ"/>
        </w:rPr>
        <w:t>, түр-түсін ажыратып, бөліп тас</w:t>
      </w:r>
      <w:r w:rsidRPr="00E40D03">
        <w:rPr>
          <w:rFonts w:ascii="Times New Roman" w:hAnsi="Times New Roman"/>
          <w:bCs/>
          <w:sz w:val="32"/>
          <w:szCs w:val="32"/>
          <w:lang w:val="kk-KZ"/>
        </w:rPr>
        <w:t>тасақ, қақтығыс тууына жағдай жасаймыз, деп бір қайырды. Әрбір дінге сенушінің немесе дін көшбасшысының алдында Жаратушы ие міндеттейтін әлемдегі тұтастықты сақтау міндеті тұр.</w:t>
      </w:r>
    </w:p>
    <w:p w:rsidR="00944020" w:rsidRPr="00E40D03" w:rsidRDefault="00944020" w:rsidP="00944020">
      <w:pPr>
        <w:pStyle w:val="a3"/>
        <w:ind w:firstLine="426"/>
        <w:jc w:val="both"/>
        <w:rPr>
          <w:rFonts w:ascii="Times New Roman" w:hAnsi="Times New Roman"/>
          <w:bCs/>
          <w:sz w:val="32"/>
          <w:szCs w:val="32"/>
          <w:lang w:val="kk-KZ"/>
        </w:rPr>
      </w:pPr>
      <w:r w:rsidRPr="00E40D03">
        <w:rPr>
          <w:rFonts w:ascii="Times New Roman" w:hAnsi="Times New Roman"/>
          <w:bCs/>
          <w:sz w:val="32"/>
          <w:szCs w:val="32"/>
          <w:lang w:val="kk-KZ"/>
        </w:rPr>
        <w:t>Мәскеу және Бүкіл Ресей</w:t>
      </w:r>
      <w:r>
        <w:rPr>
          <w:rFonts w:ascii="Times New Roman" w:hAnsi="Times New Roman"/>
          <w:bCs/>
          <w:sz w:val="32"/>
          <w:szCs w:val="32"/>
          <w:lang w:val="kk-KZ"/>
        </w:rPr>
        <w:t xml:space="preserve"> патриархы</w:t>
      </w:r>
      <w:r w:rsidRPr="00E40D03">
        <w:rPr>
          <w:rFonts w:ascii="Times New Roman" w:hAnsi="Times New Roman"/>
          <w:bCs/>
          <w:sz w:val="32"/>
          <w:szCs w:val="32"/>
          <w:lang w:val="kk-KZ"/>
        </w:rPr>
        <w:t>ның</w:t>
      </w:r>
      <w:r>
        <w:rPr>
          <w:rFonts w:ascii="Times New Roman" w:hAnsi="Times New Roman"/>
          <w:bCs/>
          <w:sz w:val="32"/>
          <w:szCs w:val="32"/>
          <w:lang w:val="kk-KZ"/>
        </w:rPr>
        <w:t xml:space="preserve"> Сыртқы шіркеулік қатынастар бө</w:t>
      </w:r>
      <w:r w:rsidRPr="00E40D03">
        <w:rPr>
          <w:rFonts w:ascii="Times New Roman" w:hAnsi="Times New Roman"/>
          <w:bCs/>
          <w:sz w:val="32"/>
          <w:szCs w:val="32"/>
          <w:lang w:val="kk-KZ"/>
        </w:rPr>
        <w:t>лімінен протоиерей Георгий Рябых орыс православие шіркеуі діндер арасындағы диало</w:t>
      </w:r>
      <w:r>
        <w:rPr>
          <w:rFonts w:ascii="Times New Roman" w:hAnsi="Times New Roman"/>
          <w:bCs/>
          <w:sz w:val="32"/>
          <w:szCs w:val="32"/>
          <w:lang w:val="kk-KZ"/>
        </w:rPr>
        <w:t>гтың маңызды екендігін түсінеді:</w:t>
      </w:r>
      <w:r w:rsidRPr="00E40D03">
        <w:rPr>
          <w:rFonts w:ascii="Times New Roman" w:hAnsi="Times New Roman"/>
          <w:bCs/>
          <w:sz w:val="32"/>
          <w:szCs w:val="32"/>
          <w:lang w:val="kk-KZ"/>
        </w:rPr>
        <w:t xml:space="preserve"> Бұл – ынтымақтастыққа қол жеткізудің мықты тетігі. Осы тұрғыда айтарым, осы съездің аясында жүріп жатқан үнқатысулар діндердің бір-бірімен жанасу, қабысу нүктелерін табуына көмектесіп жатқандай. Дінбасылар осы түсіністікті экстремизм мен терроризмге, әлдеқандай зорлық пен зомбылыққа, қиянатқа қарсы жұмсай білуі маңызды. Плюрализм дегеніміз жақсы, бірақ демо</w:t>
      </w:r>
      <w:r w:rsidRPr="00E40D03">
        <w:rPr>
          <w:rFonts w:ascii="Times New Roman" w:hAnsi="Times New Roman"/>
          <w:bCs/>
          <w:sz w:val="32"/>
          <w:szCs w:val="32"/>
          <w:lang w:val="kk-KZ"/>
        </w:rPr>
        <w:softHyphen/>
        <w:t xml:space="preserve">кратияны бетперде етіп жамылып, түрлі діни ағымдардың, әсіре көзқарастардағы ойлардың қоғам санасына орнығуына жол бермеуіміз қажет, </w:t>
      </w:r>
      <w:r>
        <w:rPr>
          <w:rFonts w:ascii="Times New Roman" w:hAnsi="Times New Roman"/>
          <w:bCs/>
          <w:sz w:val="32"/>
          <w:szCs w:val="32"/>
          <w:lang w:val="kk-KZ"/>
        </w:rPr>
        <w:t xml:space="preserve">- </w:t>
      </w:r>
      <w:r w:rsidRPr="00E40D03">
        <w:rPr>
          <w:rFonts w:ascii="Times New Roman" w:hAnsi="Times New Roman"/>
          <w:bCs/>
          <w:sz w:val="32"/>
          <w:szCs w:val="32"/>
          <w:lang w:val="kk-KZ"/>
        </w:rPr>
        <w:t>деді. Тағы бір айтайын дегенім, деп сөзін жалғаған ол съезд мінберінен Қазақстан Республикасының Президенті Нұрсұлтан Назарбаевтың Діни лидерлер кеңесін құру жөнінде айтқан идеясын қолдайтынын жеткізді.</w:t>
      </w:r>
    </w:p>
    <w:p w:rsidR="00944020" w:rsidRPr="00E40D03" w:rsidRDefault="00944020" w:rsidP="00944020">
      <w:pPr>
        <w:pStyle w:val="a3"/>
        <w:ind w:firstLine="426"/>
        <w:jc w:val="both"/>
        <w:rPr>
          <w:rStyle w:val="apple-converted-space"/>
          <w:rFonts w:ascii="Times New Roman" w:hAnsi="Times New Roman"/>
          <w:bCs/>
          <w:sz w:val="32"/>
          <w:szCs w:val="32"/>
          <w:lang w:val="kk-KZ"/>
        </w:rPr>
      </w:pPr>
      <w:r w:rsidRPr="00E40D03">
        <w:rPr>
          <w:rFonts w:ascii="Times New Roman" w:hAnsi="Times New Roman"/>
          <w:sz w:val="32"/>
          <w:szCs w:val="32"/>
          <w:lang w:val="kk-KZ"/>
        </w:rPr>
        <w:t>Әлемдік және дәстүрлі діндер лидерлерінің бірінші, екінші, үшінші съездерінің Қазақстанда, оның ішінде Елордада өткізілуі дүниежүзі алдында Қазақстанның  мерейі тағы үстем</w:t>
      </w:r>
      <w:r>
        <w:rPr>
          <w:rFonts w:ascii="Times New Roman" w:hAnsi="Times New Roman"/>
          <w:sz w:val="32"/>
          <w:szCs w:val="32"/>
          <w:lang w:val="kk-KZ"/>
        </w:rPr>
        <w:t xml:space="preserve"> етті. Соңғы екі форумның</w:t>
      </w:r>
      <w:r w:rsidRPr="00E40D03">
        <w:rPr>
          <w:rFonts w:ascii="Times New Roman" w:hAnsi="Times New Roman"/>
          <w:sz w:val="32"/>
          <w:szCs w:val="32"/>
          <w:lang w:val="kk-KZ"/>
        </w:rPr>
        <w:t xml:space="preserve"> «Бейбітшілік пен келісім Сарайында» өтуі, онда әлем дін өкілдерінің бас қосып, адамзат мәселесін талқылауы Н.</w:t>
      </w:r>
      <w:r>
        <w:rPr>
          <w:rFonts w:ascii="Times New Roman" w:hAnsi="Times New Roman"/>
          <w:sz w:val="32"/>
          <w:szCs w:val="32"/>
          <w:lang w:val="kk-KZ"/>
        </w:rPr>
        <w:t xml:space="preserve"> </w:t>
      </w:r>
      <w:r w:rsidRPr="00E40D03">
        <w:rPr>
          <w:rFonts w:ascii="Times New Roman" w:hAnsi="Times New Roman"/>
          <w:sz w:val="32"/>
          <w:szCs w:val="32"/>
          <w:lang w:val="kk-KZ"/>
        </w:rPr>
        <w:t xml:space="preserve">Ә. </w:t>
      </w:r>
      <w:r w:rsidRPr="00E40D03">
        <w:rPr>
          <w:rFonts w:ascii="Times New Roman" w:hAnsi="Times New Roman"/>
          <w:sz w:val="32"/>
          <w:szCs w:val="32"/>
          <w:lang w:val="kk-KZ"/>
        </w:rPr>
        <w:lastRenderedPageBreak/>
        <w:t>Назарбаевтың сарабдал саясатының арқасында ғана мүмкін болды. Бұл орайда президентіміздің дін халықтарды жақындастыратын ұлы күш е</w:t>
      </w:r>
      <w:r>
        <w:rPr>
          <w:rFonts w:ascii="Times New Roman" w:hAnsi="Times New Roman"/>
          <w:sz w:val="32"/>
          <w:szCs w:val="32"/>
          <w:lang w:val="kk-KZ"/>
        </w:rPr>
        <w:t>кендігіне көз жеткізе алғандығы</w:t>
      </w:r>
      <w:r w:rsidRPr="00E40D03">
        <w:rPr>
          <w:rFonts w:ascii="Times New Roman" w:hAnsi="Times New Roman"/>
          <w:sz w:val="32"/>
          <w:szCs w:val="32"/>
          <w:lang w:val="kk-KZ"/>
        </w:rPr>
        <w:t xml:space="preserve"> деп білуіміз керек. Бүкіләлемдік ірі тұлға, көрнекті мемлекет қайраткері, қадірменді Президентіміз Нұрсұлтан Әбішұлы Назарбаевтың басшылығымен еліміз жүргізіп отырған ішкі-сыртқы салиқалы саясаттың арқасында тәуелсіз жас мемлекетіміздің халықаралық беделі жылдан</w:t>
      </w:r>
      <w:r>
        <w:rPr>
          <w:rFonts w:ascii="Times New Roman" w:hAnsi="Times New Roman"/>
          <w:sz w:val="32"/>
          <w:szCs w:val="32"/>
          <w:lang w:val="kk-KZ"/>
        </w:rPr>
        <w:t>-</w:t>
      </w:r>
      <w:r w:rsidRPr="00E40D03">
        <w:rPr>
          <w:rFonts w:ascii="Times New Roman" w:hAnsi="Times New Roman"/>
          <w:sz w:val="32"/>
          <w:szCs w:val="32"/>
          <w:lang w:val="kk-KZ"/>
        </w:rPr>
        <w:t>жылға артып келеді.</w:t>
      </w:r>
      <w:r w:rsidRPr="00E40D03">
        <w:rPr>
          <w:rFonts w:ascii="Times New Roman" w:hAnsi="Times New Roman"/>
          <w:b/>
          <w:sz w:val="32"/>
          <w:szCs w:val="32"/>
          <w:lang w:val="kk-KZ"/>
        </w:rPr>
        <w:t xml:space="preserve">[2] </w:t>
      </w:r>
    </w:p>
    <w:p w:rsidR="00944020" w:rsidRPr="00E40D03" w:rsidRDefault="00944020" w:rsidP="00944020">
      <w:pPr>
        <w:ind w:firstLine="426"/>
        <w:jc w:val="center"/>
        <w:rPr>
          <w:rStyle w:val="a5"/>
          <w:rFonts w:eastAsia="Calibri"/>
          <w:sz w:val="32"/>
          <w:szCs w:val="32"/>
          <w:lang w:val="kk-KZ"/>
        </w:rPr>
      </w:pPr>
    </w:p>
    <w:p w:rsidR="00944020" w:rsidRPr="00E40D03" w:rsidRDefault="00944020" w:rsidP="00944020">
      <w:pPr>
        <w:ind w:firstLine="426"/>
        <w:jc w:val="center"/>
        <w:rPr>
          <w:rStyle w:val="a5"/>
          <w:rFonts w:eastAsia="Calibri"/>
          <w:bCs w:val="0"/>
          <w:sz w:val="32"/>
          <w:szCs w:val="32"/>
          <w:lang w:val="kk-KZ"/>
        </w:rPr>
      </w:pPr>
      <w:r w:rsidRPr="00E40D03">
        <w:rPr>
          <w:rStyle w:val="a5"/>
          <w:rFonts w:eastAsia="Calibri"/>
          <w:sz w:val="32"/>
          <w:szCs w:val="32"/>
          <w:lang w:val="kk-KZ"/>
        </w:rPr>
        <w:t>14.2. Әлемдік және дәстүрлі діндер лидерлерінің</w:t>
      </w:r>
      <w:r>
        <w:rPr>
          <w:rStyle w:val="a5"/>
          <w:rFonts w:eastAsia="Calibri"/>
          <w:sz w:val="32"/>
          <w:szCs w:val="32"/>
          <w:lang w:val="kk-KZ"/>
        </w:rPr>
        <w:t xml:space="preserve"> </w:t>
      </w:r>
      <w:r w:rsidRPr="00E40D03">
        <w:rPr>
          <w:rStyle w:val="a5"/>
          <w:rFonts w:eastAsia="Calibri"/>
          <w:sz w:val="32"/>
          <w:szCs w:val="32"/>
          <w:lang w:val="kk-KZ"/>
        </w:rPr>
        <w:t>ІV съезі</w:t>
      </w:r>
    </w:p>
    <w:p w:rsidR="00944020" w:rsidRPr="00E40D03" w:rsidRDefault="00944020" w:rsidP="00944020">
      <w:pPr>
        <w:ind w:firstLine="426"/>
        <w:jc w:val="both"/>
        <w:rPr>
          <w:rStyle w:val="a5"/>
          <w:rFonts w:eastAsia="Calibri"/>
          <w:bCs w:val="0"/>
          <w:sz w:val="32"/>
          <w:szCs w:val="32"/>
          <w:lang w:val="kk-KZ"/>
        </w:rPr>
      </w:pPr>
    </w:p>
    <w:p w:rsidR="00944020" w:rsidRPr="00E40D03" w:rsidRDefault="00944020" w:rsidP="00944020">
      <w:pPr>
        <w:ind w:firstLine="426"/>
        <w:jc w:val="both"/>
        <w:rPr>
          <w:sz w:val="32"/>
          <w:szCs w:val="32"/>
          <w:lang w:val="kk-KZ"/>
        </w:rPr>
      </w:pPr>
      <w:r w:rsidRPr="00E40D03">
        <w:rPr>
          <w:rStyle w:val="a5"/>
          <w:rFonts w:eastAsia="Calibri"/>
          <w:sz w:val="32"/>
          <w:szCs w:val="32"/>
          <w:lang w:val="kk-KZ"/>
        </w:rPr>
        <w:t>2012 жылы 30-31 мамыр күндері Қазақстан Республикасының елордасы Астана қаласында Бейбітшілік пен келісім сарайында Ұлт көшбасшысы, Елбасы Н.</w:t>
      </w:r>
      <w:r>
        <w:rPr>
          <w:rStyle w:val="a5"/>
          <w:rFonts w:eastAsia="Calibri"/>
          <w:sz w:val="32"/>
          <w:szCs w:val="32"/>
          <w:lang w:val="kk-KZ"/>
        </w:rPr>
        <w:t xml:space="preserve"> </w:t>
      </w:r>
      <w:r w:rsidRPr="00E40D03">
        <w:rPr>
          <w:rStyle w:val="a5"/>
          <w:rFonts w:eastAsia="Calibri"/>
          <w:sz w:val="32"/>
          <w:szCs w:val="32"/>
          <w:lang w:val="kk-KZ"/>
        </w:rPr>
        <w:t>Ә.</w:t>
      </w:r>
      <w:r>
        <w:rPr>
          <w:rStyle w:val="a5"/>
          <w:rFonts w:eastAsia="Calibri"/>
          <w:sz w:val="32"/>
          <w:szCs w:val="32"/>
          <w:lang w:val="kk-KZ"/>
        </w:rPr>
        <w:t xml:space="preserve"> </w:t>
      </w:r>
      <w:r w:rsidRPr="00E40D03">
        <w:rPr>
          <w:rStyle w:val="a5"/>
          <w:rFonts w:eastAsia="Calibri"/>
          <w:sz w:val="32"/>
          <w:szCs w:val="32"/>
          <w:lang w:val="kk-KZ"/>
        </w:rPr>
        <w:t>Назарбаевтың төрағалығымен Әлемдік және дәстүрлі діндер лидерлерінің IV</w:t>
      </w:r>
      <w:r w:rsidRPr="00E40D03">
        <w:rPr>
          <w:sz w:val="32"/>
          <w:szCs w:val="32"/>
          <w:lang w:val="kk-KZ"/>
        </w:rPr>
        <w:t xml:space="preserve"> с</w:t>
      </w:r>
      <w:r w:rsidRPr="00E40D03">
        <w:rPr>
          <w:b/>
          <w:sz w:val="32"/>
          <w:szCs w:val="32"/>
          <w:lang w:val="kk-KZ"/>
        </w:rPr>
        <w:t>ъезі болып өтті.</w:t>
      </w:r>
      <w:r w:rsidRPr="00E40D03">
        <w:rPr>
          <w:sz w:val="32"/>
          <w:szCs w:val="32"/>
          <w:lang w:val="kk-KZ"/>
        </w:rPr>
        <w:t xml:space="preserve"> Съезге әлемнің 40 елінен келген  85 делегация қатысты. </w:t>
      </w:r>
    </w:p>
    <w:p w:rsidR="00944020" w:rsidRPr="00E40D03" w:rsidRDefault="00944020" w:rsidP="00944020">
      <w:pPr>
        <w:ind w:firstLine="426"/>
        <w:jc w:val="both"/>
        <w:rPr>
          <w:sz w:val="32"/>
          <w:szCs w:val="32"/>
          <w:lang w:val="kk-KZ" w:bidi="ar-SY"/>
        </w:rPr>
      </w:pPr>
      <w:r w:rsidRPr="00E40D03">
        <w:rPr>
          <w:sz w:val="32"/>
          <w:szCs w:val="32"/>
          <w:lang w:val="kk-KZ"/>
        </w:rPr>
        <w:t>Діни форумның құрметті қонақтары қатарында Иорданияның королі Абдалла ІІ, Қатар мемлекетінің эмирі Шейх Хамад бен Халифа Ат-Тани, Әлемдік ислам лигасының Бас хатшысы Шейх Абдалла бен Абдель Мухсин Ат-Турки, Мәскеу және бүкіл Русь Патриархы Кирилл, Екі қасиетті орынның сақтаушысы, Сауд Арабиясын</w:t>
      </w:r>
      <w:r>
        <w:rPr>
          <w:sz w:val="32"/>
          <w:szCs w:val="32"/>
          <w:lang w:val="kk-KZ"/>
        </w:rPr>
        <w:t xml:space="preserve">ың королі Абдалла Аль Аш-Шейх, </w:t>
      </w:r>
      <w:r w:rsidRPr="00E40D03">
        <w:rPr>
          <w:sz w:val="32"/>
          <w:szCs w:val="32"/>
          <w:lang w:val="kk-KZ"/>
        </w:rPr>
        <w:t xml:space="preserve">аль-Азхардың Бас имамы Шейх Ахмад Мухаммад Ат-Тайиб, ЮНЕСКО-ның Бас директоры Ирина Бокова, Әлемдік Лютеран федерациясының Бас хатшысы Мартин Юнге және басқалар бар.  </w:t>
      </w:r>
    </w:p>
    <w:p w:rsidR="00944020" w:rsidRPr="00E40D03" w:rsidRDefault="00944020" w:rsidP="00944020">
      <w:pPr>
        <w:ind w:firstLine="426"/>
        <w:jc w:val="both"/>
        <w:rPr>
          <w:b/>
          <w:sz w:val="32"/>
          <w:szCs w:val="32"/>
          <w:lang w:val="kk-KZ"/>
        </w:rPr>
      </w:pPr>
      <w:r w:rsidRPr="00E40D03">
        <w:rPr>
          <w:rStyle w:val="a5"/>
          <w:rFonts w:eastAsia="Calibri"/>
          <w:sz w:val="32"/>
          <w:szCs w:val="32"/>
          <w:lang w:val="kk-KZ"/>
        </w:rPr>
        <w:t>IV</w:t>
      </w:r>
      <w:r>
        <w:rPr>
          <w:rStyle w:val="a5"/>
          <w:rFonts w:eastAsia="Calibri"/>
          <w:sz w:val="32"/>
          <w:szCs w:val="32"/>
          <w:lang w:val="kk-KZ"/>
        </w:rPr>
        <w:t xml:space="preserve"> </w:t>
      </w:r>
      <w:r w:rsidRPr="00E40D03">
        <w:rPr>
          <w:b/>
          <w:sz w:val="32"/>
          <w:szCs w:val="32"/>
          <w:lang w:val="kk-KZ"/>
        </w:rPr>
        <w:t xml:space="preserve">Съезде күн тәртібі ретінде «Бейбітшілік және келісім – адамзат таңдауы» тақырыбы белгіленді. </w:t>
      </w:r>
    </w:p>
    <w:p w:rsidR="00944020" w:rsidRPr="00E40D03" w:rsidRDefault="00944020" w:rsidP="00944020">
      <w:pPr>
        <w:ind w:firstLine="426"/>
        <w:jc w:val="both"/>
        <w:rPr>
          <w:bCs/>
          <w:sz w:val="32"/>
          <w:szCs w:val="32"/>
          <w:lang w:val="kk-KZ"/>
        </w:rPr>
      </w:pPr>
      <w:r w:rsidRPr="00E40D03">
        <w:rPr>
          <w:bCs/>
          <w:sz w:val="32"/>
          <w:szCs w:val="32"/>
          <w:lang w:val="kk-KZ"/>
        </w:rPr>
        <w:t xml:space="preserve">Съездің секциялық отырыстары төменгі төрт бағытты қамтыды: </w:t>
      </w:r>
    </w:p>
    <w:p w:rsidR="00944020" w:rsidRPr="00E40D03" w:rsidRDefault="00944020" w:rsidP="00944020">
      <w:pPr>
        <w:ind w:firstLine="426"/>
        <w:jc w:val="both"/>
        <w:rPr>
          <w:iCs/>
          <w:sz w:val="32"/>
          <w:szCs w:val="32"/>
          <w:lang w:val="kk-KZ"/>
        </w:rPr>
      </w:pPr>
      <w:r w:rsidRPr="00E40D03">
        <w:rPr>
          <w:iCs/>
          <w:sz w:val="32"/>
          <w:szCs w:val="32"/>
          <w:lang w:val="kk-KZ"/>
        </w:rPr>
        <w:t>№1 секциялық отырыс: «Тұрақты дамуға қол жеткізудегі дін лидерлерінің рөлі».</w:t>
      </w:r>
    </w:p>
    <w:p w:rsidR="00944020" w:rsidRPr="00E40D03" w:rsidRDefault="00944020" w:rsidP="00944020">
      <w:pPr>
        <w:ind w:firstLine="426"/>
        <w:jc w:val="both"/>
        <w:rPr>
          <w:iCs/>
          <w:sz w:val="32"/>
          <w:szCs w:val="32"/>
          <w:lang w:val="kk-KZ"/>
        </w:rPr>
      </w:pPr>
      <w:r w:rsidRPr="00E40D03">
        <w:rPr>
          <w:iCs/>
          <w:sz w:val="32"/>
          <w:szCs w:val="32"/>
          <w:lang w:val="kk-KZ"/>
        </w:rPr>
        <w:t xml:space="preserve">№2 секциялық отырыс: «Дін және мультикультурализм». </w:t>
      </w:r>
    </w:p>
    <w:p w:rsidR="00944020" w:rsidRPr="00E40D03" w:rsidRDefault="00944020" w:rsidP="00944020">
      <w:pPr>
        <w:ind w:firstLine="426"/>
        <w:jc w:val="both"/>
        <w:rPr>
          <w:iCs/>
          <w:sz w:val="32"/>
          <w:szCs w:val="32"/>
          <w:lang w:val="kk-KZ"/>
        </w:rPr>
      </w:pPr>
      <w:r w:rsidRPr="00E40D03">
        <w:rPr>
          <w:iCs/>
          <w:sz w:val="32"/>
          <w:szCs w:val="32"/>
          <w:lang w:val="kk-KZ"/>
        </w:rPr>
        <w:t xml:space="preserve">№ 3 секциялық отырыс: «Дін және әйел: рухани құндылықтар мен қазіргі заманғы сын-тегеуріндер». </w:t>
      </w:r>
    </w:p>
    <w:p w:rsidR="00944020" w:rsidRPr="00E40D03" w:rsidRDefault="00944020" w:rsidP="00944020">
      <w:pPr>
        <w:ind w:firstLine="426"/>
        <w:jc w:val="both"/>
        <w:rPr>
          <w:iCs/>
          <w:sz w:val="32"/>
          <w:szCs w:val="32"/>
          <w:lang w:val="kk-KZ"/>
        </w:rPr>
      </w:pPr>
      <w:r w:rsidRPr="00E40D03">
        <w:rPr>
          <w:iCs/>
          <w:sz w:val="32"/>
          <w:szCs w:val="32"/>
          <w:lang w:val="kk-KZ"/>
        </w:rPr>
        <w:t xml:space="preserve">№ 4 секциялық отырыс: «Дін және жастар». </w:t>
      </w:r>
    </w:p>
    <w:p w:rsidR="00944020" w:rsidRPr="00E40D03" w:rsidRDefault="00944020" w:rsidP="00944020">
      <w:pPr>
        <w:pStyle w:val="a7"/>
        <w:spacing w:before="0" w:beforeAutospacing="0" w:after="0" w:afterAutospacing="0"/>
        <w:ind w:firstLine="426"/>
        <w:jc w:val="both"/>
        <w:rPr>
          <w:rStyle w:val="a5"/>
          <w:rFonts w:eastAsia="Calibri"/>
          <w:b w:val="0"/>
          <w:bCs w:val="0"/>
          <w:sz w:val="32"/>
          <w:szCs w:val="32"/>
          <w:lang w:val="kk-KZ"/>
        </w:rPr>
      </w:pPr>
      <w:r w:rsidRPr="00E40D03">
        <w:rPr>
          <w:sz w:val="32"/>
          <w:szCs w:val="32"/>
          <w:shd w:val="clear" w:color="auto" w:fill="FFFFFF"/>
          <w:lang w:val="kk-KZ"/>
        </w:rPr>
        <w:t>Съездің қорытындысы ретінде –</w:t>
      </w:r>
      <w:r w:rsidRPr="00E40D03">
        <w:rPr>
          <w:rStyle w:val="a5"/>
          <w:rFonts w:eastAsia="Calibri"/>
          <w:sz w:val="32"/>
          <w:szCs w:val="32"/>
          <w:lang w:val="kk-KZ"/>
        </w:rPr>
        <w:t xml:space="preserve"> IV Съезге қатысушылардың Үндеуі қабылданды. </w:t>
      </w:r>
    </w:p>
    <w:p w:rsidR="00944020" w:rsidRPr="005F41D5" w:rsidRDefault="00944020" w:rsidP="00944020">
      <w:pPr>
        <w:pStyle w:val="a7"/>
        <w:spacing w:before="0" w:beforeAutospacing="0" w:after="0" w:afterAutospacing="0"/>
        <w:ind w:firstLine="426"/>
        <w:jc w:val="both"/>
        <w:rPr>
          <w:rStyle w:val="a5"/>
          <w:rFonts w:eastAsia="Calibri"/>
          <w:b w:val="0"/>
          <w:bCs w:val="0"/>
          <w:color w:val="000000"/>
          <w:sz w:val="32"/>
          <w:szCs w:val="32"/>
          <w:lang w:val="kk-KZ"/>
        </w:rPr>
      </w:pPr>
      <w:r w:rsidRPr="005F41D5">
        <w:rPr>
          <w:color w:val="000000"/>
          <w:sz w:val="32"/>
          <w:szCs w:val="32"/>
          <w:shd w:val="clear" w:color="auto" w:fill="FFFFFF"/>
          <w:lang w:val="kk-KZ"/>
        </w:rPr>
        <w:lastRenderedPageBreak/>
        <w:t xml:space="preserve">IV Съездің ерекшелігі – Діни лидерлер </w:t>
      </w:r>
      <w:r w:rsidRPr="005F41D5">
        <w:rPr>
          <w:b/>
          <w:color w:val="000000"/>
          <w:sz w:val="32"/>
          <w:szCs w:val="32"/>
          <w:shd w:val="clear" w:color="auto" w:fill="FFFFFF"/>
          <w:lang w:val="kk-KZ"/>
        </w:rPr>
        <w:t>кеңесін құру</w:t>
      </w:r>
      <w:r w:rsidRPr="005F41D5">
        <w:rPr>
          <w:color w:val="000000"/>
          <w:sz w:val="32"/>
          <w:szCs w:val="32"/>
          <w:shd w:val="clear" w:color="auto" w:fill="FFFFFF"/>
          <w:lang w:val="kk-KZ"/>
        </w:rPr>
        <w:t xml:space="preserve"> болып табылады. Оның құрамына әлемдік және дәстүрлі діндердің 15 көшбасшылары кірді. </w:t>
      </w:r>
    </w:p>
    <w:p w:rsidR="00944020" w:rsidRPr="00E40D03" w:rsidRDefault="00944020" w:rsidP="00944020">
      <w:pPr>
        <w:shd w:val="clear" w:color="auto" w:fill="FFFFFF"/>
        <w:ind w:firstLine="426"/>
        <w:jc w:val="both"/>
        <w:textAlignment w:val="baseline"/>
        <w:rPr>
          <w:b/>
          <w:bCs/>
          <w:sz w:val="32"/>
          <w:szCs w:val="32"/>
          <w:lang w:val="kk-KZ"/>
        </w:rPr>
      </w:pPr>
      <w:r w:rsidRPr="00E40D03">
        <w:rPr>
          <w:bCs/>
          <w:sz w:val="32"/>
          <w:szCs w:val="32"/>
          <w:lang w:val="kk-KZ"/>
        </w:rPr>
        <w:tab/>
      </w:r>
      <w:r w:rsidRPr="00E40D03">
        <w:rPr>
          <w:b/>
          <w:bCs/>
          <w:sz w:val="32"/>
          <w:szCs w:val="32"/>
          <w:lang w:val="kk-KZ"/>
        </w:rPr>
        <w:t>Әлемдік және дәстүрлі діндер көшбасшыларының ІV съезіне арнайы шақырылған дінбасылары мен құрметті меймандары алдында Қазақстан басшысы Нұрсұлтан Назарбаев сөз сөйледі.</w:t>
      </w:r>
    </w:p>
    <w:p w:rsidR="00944020" w:rsidRPr="00E40D03" w:rsidRDefault="00944020" w:rsidP="00944020">
      <w:pPr>
        <w:shd w:val="clear" w:color="auto" w:fill="FFFFFF"/>
        <w:ind w:firstLine="426"/>
        <w:jc w:val="both"/>
        <w:textAlignment w:val="baseline"/>
        <w:rPr>
          <w:bCs/>
          <w:sz w:val="32"/>
          <w:szCs w:val="32"/>
          <w:lang w:val="kk-KZ"/>
        </w:rPr>
      </w:pPr>
      <w:r w:rsidRPr="00E40D03">
        <w:rPr>
          <w:bCs/>
          <w:sz w:val="32"/>
          <w:szCs w:val="32"/>
          <w:lang w:val="kk-KZ"/>
        </w:rPr>
        <w:t xml:space="preserve">Мемлекет басшысының сөзінде діннің халықаралық саясаттағы орны мен рөлі, толеранттылықты және ынтымақты, ізгілікті қалыптастыруы туралы біршама тың ойлар айтылды. </w:t>
      </w:r>
    </w:p>
    <w:p w:rsidR="00944020" w:rsidRPr="00E40D03" w:rsidRDefault="00944020" w:rsidP="00944020">
      <w:pPr>
        <w:shd w:val="clear" w:color="auto" w:fill="FFFFFF"/>
        <w:ind w:firstLine="426"/>
        <w:jc w:val="both"/>
        <w:textAlignment w:val="baseline"/>
        <w:rPr>
          <w:sz w:val="32"/>
          <w:szCs w:val="32"/>
          <w:lang w:val="kk-KZ"/>
        </w:rPr>
      </w:pPr>
      <w:r>
        <w:rPr>
          <w:sz w:val="32"/>
          <w:szCs w:val="32"/>
          <w:lang w:val="kk-KZ"/>
        </w:rPr>
        <w:t>«Дін – руханисыздық пен ашкө</w:t>
      </w:r>
      <w:r w:rsidRPr="00E40D03">
        <w:rPr>
          <w:sz w:val="32"/>
          <w:szCs w:val="32"/>
          <w:lang w:val="kk-KZ"/>
        </w:rPr>
        <w:t>здіктің алдындағы аса берік қорғаушы бөгеттердің бірі, - дей келе Елбасы, көптеген кезеңдерде дәл осы дін халықтық даналықты</w:t>
      </w:r>
      <w:r>
        <w:rPr>
          <w:sz w:val="32"/>
          <w:szCs w:val="32"/>
          <w:lang w:val="kk-KZ"/>
        </w:rPr>
        <w:t>ң, мәде</w:t>
      </w:r>
      <w:r w:rsidRPr="00E40D03">
        <w:rPr>
          <w:sz w:val="32"/>
          <w:szCs w:val="32"/>
          <w:lang w:val="kk-KZ"/>
        </w:rPr>
        <w:t>ниеттер мен дәстүрлердің ке</w:t>
      </w:r>
      <w:r>
        <w:rPr>
          <w:sz w:val="32"/>
          <w:szCs w:val="32"/>
          <w:lang w:val="kk-KZ"/>
        </w:rPr>
        <w:t>й жағдайда, тіпті бірден-бір сақ</w:t>
      </w:r>
      <w:r w:rsidRPr="00E40D03">
        <w:rPr>
          <w:sz w:val="32"/>
          <w:szCs w:val="32"/>
          <w:lang w:val="kk-KZ"/>
        </w:rPr>
        <w:t>таушысы болып келді.</w:t>
      </w:r>
    </w:p>
    <w:p w:rsidR="00944020" w:rsidRPr="00E40D03" w:rsidRDefault="00944020" w:rsidP="00944020">
      <w:pPr>
        <w:shd w:val="clear" w:color="auto" w:fill="FFFFFF"/>
        <w:ind w:firstLine="426"/>
        <w:jc w:val="both"/>
        <w:textAlignment w:val="baseline"/>
        <w:rPr>
          <w:sz w:val="32"/>
          <w:szCs w:val="32"/>
          <w:lang w:val="kk-KZ"/>
        </w:rPr>
      </w:pPr>
      <w:r>
        <w:rPr>
          <w:sz w:val="32"/>
          <w:szCs w:val="32"/>
          <w:lang w:val="kk-KZ"/>
        </w:rPr>
        <w:t>Қазақстан қоғамы мұны құдай</w:t>
      </w:r>
      <w:r w:rsidRPr="00E40D03">
        <w:rPr>
          <w:sz w:val="32"/>
          <w:szCs w:val="32"/>
          <w:lang w:val="kk-KZ"/>
        </w:rPr>
        <w:t>сыз кеңестік режимдегі өзінің ө</w:t>
      </w:r>
      <w:r>
        <w:rPr>
          <w:sz w:val="32"/>
          <w:szCs w:val="32"/>
          <w:lang w:val="kk-KZ"/>
        </w:rPr>
        <w:t>мір тәжірибесінен, әсіресе, сталин</w:t>
      </w:r>
      <w:r w:rsidRPr="00E40D03">
        <w:rPr>
          <w:sz w:val="32"/>
          <w:szCs w:val="32"/>
          <w:lang w:val="kk-KZ"/>
        </w:rPr>
        <w:t xml:space="preserve">дік  қуғын-сүргін кезеңінен біледі» деп атап өтті. </w:t>
      </w:r>
    </w:p>
    <w:p w:rsidR="00944020" w:rsidRPr="00E40D03" w:rsidRDefault="00944020" w:rsidP="00944020">
      <w:pPr>
        <w:shd w:val="clear" w:color="auto" w:fill="FFFFFF"/>
        <w:tabs>
          <w:tab w:val="left" w:pos="567"/>
        </w:tabs>
        <w:ind w:firstLine="426"/>
        <w:jc w:val="both"/>
        <w:textAlignment w:val="baseline"/>
        <w:rPr>
          <w:sz w:val="32"/>
          <w:szCs w:val="32"/>
          <w:lang w:val="kk-KZ"/>
        </w:rPr>
      </w:pPr>
      <w:r w:rsidRPr="00E40D03">
        <w:rPr>
          <w:sz w:val="32"/>
          <w:szCs w:val="32"/>
          <w:lang w:val="kk-KZ"/>
        </w:rPr>
        <w:t>ҚР Президенті «әрбір дін – ислам, православие, католицизм, протестанттық діни ілім, иудаизм, буддизм және б</w:t>
      </w:r>
      <w:r>
        <w:rPr>
          <w:sz w:val="32"/>
          <w:szCs w:val="32"/>
          <w:lang w:val="kk-KZ"/>
        </w:rPr>
        <w:t>асқалар уағыздайтын жоғары құндылықтар – әркезде де Қазақ</w:t>
      </w:r>
      <w:r w:rsidRPr="00E40D03">
        <w:rPr>
          <w:sz w:val="32"/>
          <w:szCs w:val="32"/>
          <w:lang w:val="kk-KZ"/>
        </w:rPr>
        <w:t xml:space="preserve">стан мемлекетінен қолдау тауып келеді» деп еліміздің дін жөніндегі мемлекеттік саясатын негіздерін көрсетіп берді. </w:t>
      </w:r>
    </w:p>
    <w:p w:rsidR="00944020" w:rsidRPr="00E40D03" w:rsidRDefault="00944020" w:rsidP="00944020">
      <w:pPr>
        <w:shd w:val="clear" w:color="auto" w:fill="FFFFFF"/>
        <w:ind w:firstLine="426"/>
        <w:jc w:val="both"/>
        <w:textAlignment w:val="baseline"/>
        <w:rPr>
          <w:sz w:val="32"/>
          <w:szCs w:val="32"/>
          <w:lang w:val="kk-KZ"/>
        </w:rPr>
      </w:pPr>
      <w:r>
        <w:rPr>
          <w:sz w:val="32"/>
          <w:szCs w:val="32"/>
          <w:lang w:val="kk-KZ"/>
        </w:rPr>
        <w:t>«Қазақстанның ЕҚЫҰ-ға төр</w:t>
      </w:r>
      <w:r w:rsidRPr="00E40D03">
        <w:rPr>
          <w:sz w:val="32"/>
          <w:szCs w:val="32"/>
          <w:lang w:val="kk-KZ"/>
        </w:rPr>
        <w:t>ағалығы барысында 2010 жылы</w:t>
      </w:r>
      <w:r>
        <w:rPr>
          <w:sz w:val="32"/>
          <w:szCs w:val="32"/>
          <w:lang w:val="kk-KZ"/>
        </w:rPr>
        <w:t xml:space="preserve"> біз оған толеранттылықты нығайту мәселесін қоса отырып, әріптестерімізге еуроатлантикалық және еура</w:t>
      </w:r>
      <w:r w:rsidRPr="00E40D03">
        <w:rPr>
          <w:sz w:val="32"/>
          <w:szCs w:val="32"/>
          <w:lang w:val="kk-KZ"/>
        </w:rPr>
        <w:t>зиялық қауіпсіздік өл</w:t>
      </w:r>
      <w:r w:rsidRPr="00E40D03">
        <w:rPr>
          <w:sz w:val="32"/>
          <w:szCs w:val="32"/>
          <w:lang w:val="kk-KZ"/>
        </w:rPr>
        <w:softHyphen/>
        <w:t>шемдерінің санын кеңейте түсуді ұсындық.</w:t>
      </w:r>
    </w:p>
    <w:p w:rsidR="00944020" w:rsidRPr="00E40D03" w:rsidRDefault="00944020" w:rsidP="00944020">
      <w:pPr>
        <w:shd w:val="clear" w:color="auto" w:fill="FFFFFF"/>
        <w:ind w:firstLine="426"/>
        <w:jc w:val="both"/>
        <w:textAlignment w:val="baseline"/>
        <w:rPr>
          <w:sz w:val="32"/>
          <w:szCs w:val="32"/>
          <w:lang w:val="kk-KZ"/>
        </w:rPr>
      </w:pPr>
      <w:r w:rsidRPr="00E40D03">
        <w:rPr>
          <w:sz w:val="32"/>
          <w:szCs w:val="32"/>
          <w:lang w:val="kk-KZ"/>
        </w:rPr>
        <w:t>ЕҚЫҰ Астана саммитінің Д</w:t>
      </w:r>
      <w:r>
        <w:rPr>
          <w:sz w:val="32"/>
          <w:szCs w:val="32"/>
          <w:lang w:val="kk-KZ"/>
        </w:rPr>
        <w:t>екларациясында конфессияара</w:t>
      </w:r>
      <w:r w:rsidRPr="00E40D03">
        <w:rPr>
          <w:sz w:val="32"/>
          <w:szCs w:val="32"/>
          <w:lang w:val="kk-KZ"/>
        </w:rPr>
        <w:t>лық үнқатысуды дамыту, ме</w:t>
      </w:r>
      <w:r>
        <w:rPr>
          <w:sz w:val="32"/>
          <w:szCs w:val="32"/>
          <w:lang w:val="kk-KZ"/>
        </w:rPr>
        <w:t>млекеттер арасындағы сенімді ны</w:t>
      </w:r>
      <w:r w:rsidRPr="00E40D03">
        <w:rPr>
          <w:sz w:val="32"/>
          <w:szCs w:val="32"/>
          <w:lang w:val="kk-KZ"/>
        </w:rPr>
        <w:t xml:space="preserve">ғайту туралы біздің бірқатар идеяларымыз көрініс тапты» деп көрсеткен Елбасы Қазақстанның ұсынысының ЕҚЫҰ-ның жұмысына жаңа мазмұн бергенін сөз етті. </w:t>
      </w:r>
    </w:p>
    <w:p w:rsidR="00944020" w:rsidRPr="00E40D03" w:rsidRDefault="00944020" w:rsidP="00944020">
      <w:pPr>
        <w:shd w:val="clear" w:color="auto" w:fill="FFFFFF"/>
        <w:ind w:firstLine="426"/>
        <w:jc w:val="both"/>
        <w:textAlignment w:val="baseline"/>
        <w:rPr>
          <w:sz w:val="32"/>
          <w:szCs w:val="32"/>
          <w:lang w:val="kk-KZ"/>
        </w:rPr>
      </w:pPr>
      <w:r w:rsidRPr="00E40D03">
        <w:rPr>
          <w:sz w:val="32"/>
          <w:szCs w:val="32"/>
          <w:lang w:val="kk-KZ"/>
        </w:rPr>
        <w:t>Елбасы төл дініміз «</w:t>
      </w:r>
      <w:r>
        <w:rPr>
          <w:sz w:val="32"/>
          <w:szCs w:val="32"/>
          <w:lang w:val="kk-KZ"/>
        </w:rPr>
        <w:t>Ислам – бұл адамзаттың мәдени және материалдық мұралары</w:t>
      </w:r>
      <w:r w:rsidRPr="00E40D03">
        <w:rPr>
          <w:sz w:val="32"/>
          <w:szCs w:val="32"/>
          <w:lang w:val="kk-KZ"/>
        </w:rPr>
        <w:t>ның орасан зор және өсіп келе жатқан қа</w:t>
      </w:r>
      <w:r>
        <w:rPr>
          <w:sz w:val="32"/>
          <w:szCs w:val="32"/>
          <w:lang w:val="kk-KZ"/>
        </w:rPr>
        <w:t>тпары. Қазақстан – мұсылман тұр</w:t>
      </w:r>
      <w:r w:rsidRPr="00E40D03">
        <w:rPr>
          <w:sz w:val="32"/>
          <w:szCs w:val="32"/>
          <w:lang w:val="kk-KZ"/>
        </w:rPr>
        <w:t>ғындары басымдыққа ие е</w:t>
      </w:r>
      <w:r>
        <w:rPr>
          <w:sz w:val="32"/>
          <w:szCs w:val="32"/>
          <w:lang w:val="kk-KZ"/>
        </w:rPr>
        <w:t>л. Ислам діні – біздің халқымыз</w:t>
      </w:r>
      <w:r w:rsidRPr="00E40D03">
        <w:rPr>
          <w:sz w:val="32"/>
          <w:szCs w:val="32"/>
          <w:lang w:val="kk-KZ"/>
        </w:rPr>
        <w:t>дың рухани тіректерінің бірі. Біз олардың қандай дінге және этномәдениетке жататыны</w:t>
      </w:r>
      <w:r>
        <w:rPr>
          <w:sz w:val="32"/>
          <w:szCs w:val="32"/>
          <w:lang w:val="kk-KZ"/>
        </w:rPr>
        <w:t>на қа</w:t>
      </w:r>
      <w:r>
        <w:rPr>
          <w:sz w:val="32"/>
          <w:szCs w:val="32"/>
          <w:lang w:val="kk-KZ"/>
        </w:rPr>
        <w:softHyphen/>
        <w:t>рамастан барлық қазақстандық</w:t>
      </w:r>
      <w:r w:rsidRPr="00E40D03">
        <w:rPr>
          <w:sz w:val="32"/>
          <w:szCs w:val="32"/>
          <w:lang w:val="kk-KZ"/>
        </w:rPr>
        <w:t>тардың жалпыұлттық бірлігі мен келісімінің ерекше формуласын қалыптастырдық. Ә</w:t>
      </w:r>
      <w:r>
        <w:rPr>
          <w:sz w:val="32"/>
          <w:szCs w:val="32"/>
          <w:lang w:val="kk-KZ"/>
        </w:rPr>
        <w:t>лемдік және дәстүрлі діндер көшбасшыларының съезі – бұл Қазақ</w:t>
      </w:r>
      <w:r w:rsidRPr="00E40D03">
        <w:rPr>
          <w:sz w:val="32"/>
          <w:szCs w:val="32"/>
          <w:lang w:val="kk-KZ"/>
        </w:rPr>
        <w:t xml:space="preserve">станның бүкіл </w:t>
      </w:r>
      <w:r w:rsidRPr="00E40D03">
        <w:rPr>
          <w:sz w:val="32"/>
          <w:szCs w:val="32"/>
          <w:lang w:val="kk-KZ"/>
        </w:rPr>
        <w:lastRenderedPageBreak/>
        <w:t>әлемге парасатты сыйы» деп халықаралық ынтымақ пен достастықты дамытудағы еліміздің және Ислам дінінің рөліне де тоқталды.  (Егемен Қазақстан бейсенбі, 31 мамыр, 2012)</w:t>
      </w:r>
    </w:p>
    <w:p w:rsidR="00944020" w:rsidRPr="00E40D03" w:rsidRDefault="00944020" w:rsidP="00944020">
      <w:pPr>
        <w:shd w:val="clear" w:color="auto" w:fill="FFFFFF"/>
        <w:ind w:firstLine="426"/>
        <w:jc w:val="both"/>
        <w:textAlignment w:val="baseline"/>
        <w:rPr>
          <w:sz w:val="32"/>
          <w:szCs w:val="32"/>
          <w:lang w:val="kk-KZ"/>
        </w:rPr>
      </w:pPr>
      <w:r>
        <w:rPr>
          <w:sz w:val="32"/>
          <w:szCs w:val="32"/>
          <w:lang w:val="kk-KZ"/>
        </w:rPr>
        <w:t>Алғашқы болып сөз алған Мәс</w:t>
      </w:r>
      <w:r w:rsidRPr="00E40D03">
        <w:rPr>
          <w:sz w:val="32"/>
          <w:szCs w:val="32"/>
          <w:lang w:val="kk-KZ"/>
        </w:rPr>
        <w:t>кеу және бүкіл Ресей Патриархы</w:t>
      </w:r>
      <w:r>
        <w:rPr>
          <w:sz w:val="32"/>
          <w:szCs w:val="32"/>
          <w:lang w:val="kk-KZ"/>
        </w:rPr>
        <w:t xml:space="preserve"> </w:t>
      </w:r>
      <w:r w:rsidRPr="00E40D03">
        <w:rPr>
          <w:b/>
          <w:bCs/>
          <w:sz w:val="32"/>
          <w:szCs w:val="32"/>
          <w:lang w:val="kk-KZ"/>
        </w:rPr>
        <w:t>Кирилл</w:t>
      </w:r>
      <w:r>
        <w:rPr>
          <w:sz w:val="32"/>
          <w:szCs w:val="32"/>
          <w:lang w:val="kk-KZ"/>
        </w:rPr>
        <w:t xml:space="preserve"> «Бүгін біздер үлкен үмітті жағ</w:t>
      </w:r>
      <w:r w:rsidRPr="00E40D03">
        <w:rPr>
          <w:sz w:val="32"/>
          <w:szCs w:val="32"/>
          <w:lang w:val="kk-KZ"/>
        </w:rPr>
        <w:t>дайда өмір сүріп отырмыз. Қоғам мен дін ын</w:t>
      </w:r>
      <w:r>
        <w:rPr>
          <w:sz w:val="32"/>
          <w:szCs w:val="32"/>
          <w:lang w:val="kk-KZ"/>
        </w:rPr>
        <w:t>ты</w:t>
      </w:r>
      <w:r w:rsidRPr="00E40D03">
        <w:rPr>
          <w:sz w:val="32"/>
          <w:szCs w:val="32"/>
          <w:lang w:val="kk-KZ"/>
        </w:rPr>
        <w:t>мақта, бірлікте болмаса, жұмыс</w:t>
      </w:r>
      <w:r>
        <w:rPr>
          <w:sz w:val="32"/>
          <w:szCs w:val="32"/>
          <w:lang w:val="kk-KZ"/>
        </w:rPr>
        <w:t xml:space="preserve"> істеу қиын. Қазіргі кезде адам</w:t>
      </w:r>
      <w:r w:rsidRPr="00E40D03">
        <w:rPr>
          <w:sz w:val="32"/>
          <w:szCs w:val="32"/>
          <w:lang w:val="kk-KZ"/>
        </w:rPr>
        <w:t xml:space="preserve">гершілік, имандылық екінші кезекке ысырылды, оның орнын қолайлылық деген ұғым басып бара жатқан сияқты» деп атап өтті. </w:t>
      </w:r>
    </w:p>
    <w:p w:rsidR="00944020" w:rsidRPr="00E40D03" w:rsidRDefault="00944020" w:rsidP="00944020">
      <w:pPr>
        <w:shd w:val="clear" w:color="auto" w:fill="FFFFFF"/>
        <w:ind w:firstLine="426"/>
        <w:jc w:val="both"/>
        <w:textAlignment w:val="baseline"/>
        <w:rPr>
          <w:sz w:val="32"/>
          <w:szCs w:val="32"/>
          <w:lang w:val="kk-KZ"/>
        </w:rPr>
      </w:pPr>
      <w:r w:rsidRPr="00E40D03">
        <w:rPr>
          <w:sz w:val="32"/>
          <w:szCs w:val="32"/>
          <w:lang w:val="kk-KZ"/>
        </w:rPr>
        <w:t xml:space="preserve">Әрі қарай Патриарх Құдайға құлшылық ету, оған табыну табиғи жағдай. Дінді пайдалану арқылы экстремизмге бой алдыру </w:t>
      </w:r>
      <w:r>
        <w:rPr>
          <w:sz w:val="32"/>
          <w:szCs w:val="32"/>
          <w:lang w:val="kk-KZ"/>
        </w:rPr>
        <w:t>көрініс беруде, дей келе білім</w:t>
      </w:r>
      <w:r w:rsidRPr="00E40D03">
        <w:rPr>
          <w:sz w:val="32"/>
          <w:szCs w:val="32"/>
          <w:lang w:val="kk-KZ"/>
        </w:rPr>
        <w:t xml:space="preserve">нің рөліне тоқталып, діни білімді адам </w:t>
      </w:r>
      <w:r>
        <w:rPr>
          <w:sz w:val="32"/>
          <w:szCs w:val="32"/>
          <w:lang w:val="kk-KZ"/>
        </w:rPr>
        <w:t>ешқашан жамандыққа бой алдырмайт</w:t>
      </w:r>
      <w:r w:rsidRPr="00E40D03">
        <w:rPr>
          <w:sz w:val="32"/>
          <w:szCs w:val="32"/>
          <w:lang w:val="kk-KZ"/>
        </w:rPr>
        <w:t>ы</w:t>
      </w:r>
      <w:r>
        <w:rPr>
          <w:sz w:val="32"/>
          <w:szCs w:val="32"/>
          <w:lang w:val="kk-KZ"/>
        </w:rPr>
        <w:t>нын, с</w:t>
      </w:r>
      <w:r w:rsidRPr="00E40D03">
        <w:rPr>
          <w:sz w:val="32"/>
          <w:szCs w:val="32"/>
          <w:lang w:val="kk-KZ"/>
        </w:rPr>
        <w:t>ондықтан да мемлекет адамдардың діни жағынан сауатты болуына қамқорл</w:t>
      </w:r>
      <w:r>
        <w:rPr>
          <w:sz w:val="32"/>
          <w:szCs w:val="32"/>
          <w:lang w:val="kk-KZ"/>
        </w:rPr>
        <w:t>ық жасауы қажеттігін айтты. Патриарх Қазақстанның тәжірибесін жоғары ба</w:t>
      </w:r>
      <w:r w:rsidRPr="00E40D03">
        <w:rPr>
          <w:sz w:val="32"/>
          <w:szCs w:val="32"/>
          <w:lang w:val="kk-KZ"/>
        </w:rPr>
        <w:t xml:space="preserve">ғалады. </w:t>
      </w:r>
    </w:p>
    <w:p w:rsidR="00944020" w:rsidRPr="00E40D03" w:rsidRDefault="00944020" w:rsidP="00944020">
      <w:pPr>
        <w:shd w:val="clear" w:color="auto" w:fill="FFFFFF"/>
        <w:ind w:firstLine="426"/>
        <w:jc w:val="both"/>
        <w:textAlignment w:val="baseline"/>
        <w:rPr>
          <w:sz w:val="32"/>
          <w:szCs w:val="32"/>
          <w:lang w:val="kk-KZ"/>
        </w:rPr>
      </w:pPr>
      <w:r>
        <w:rPr>
          <w:sz w:val="32"/>
          <w:szCs w:val="32"/>
          <w:lang w:val="kk-KZ"/>
        </w:rPr>
        <w:t>Бүкіләлемдік ислам лигасы</w:t>
      </w:r>
      <w:r w:rsidRPr="00E40D03">
        <w:rPr>
          <w:sz w:val="32"/>
          <w:szCs w:val="32"/>
          <w:lang w:val="kk-KZ"/>
        </w:rPr>
        <w:t>ның Бас хатшысы, шейх</w:t>
      </w:r>
      <w:r>
        <w:rPr>
          <w:sz w:val="32"/>
          <w:szCs w:val="32"/>
          <w:lang w:val="kk-KZ"/>
        </w:rPr>
        <w:t xml:space="preserve"> </w:t>
      </w:r>
      <w:r w:rsidRPr="00E40D03">
        <w:rPr>
          <w:b/>
          <w:bCs/>
          <w:sz w:val="32"/>
          <w:szCs w:val="32"/>
          <w:lang w:val="kk-KZ"/>
        </w:rPr>
        <w:t>Абдалла бен Абдель Мухсин ат-Түрки</w:t>
      </w:r>
      <w:r w:rsidRPr="00E40D03">
        <w:rPr>
          <w:sz w:val="32"/>
          <w:szCs w:val="32"/>
          <w:lang w:val="kk-KZ"/>
        </w:rPr>
        <w:t xml:space="preserve"> кез келг</w:t>
      </w:r>
      <w:r>
        <w:rPr>
          <w:sz w:val="32"/>
          <w:szCs w:val="32"/>
          <w:lang w:val="kk-KZ"/>
        </w:rPr>
        <w:t>ен кикілжіңнің, түсініспеушіліктің алдын алып, оны ушық</w:t>
      </w:r>
      <w:r w:rsidRPr="00E40D03">
        <w:rPr>
          <w:sz w:val="32"/>
          <w:szCs w:val="32"/>
          <w:lang w:val="kk-KZ"/>
        </w:rPr>
        <w:t>ты</w:t>
      </w:r>
      <w:r>
        <w:rPr>
          <w:sz w:val="32"/>
          <w:szCs w:val="32"/>
          <w:lang w:val="kk-KZ"/>
        </w:rPr>
        <w:t>рмауға біздер, дінбасылары жұмы</w:t>
      </w:r>
      <w:r w:rsidRPr="00E40D03">
        <w:rPr>
          <w:sz w:val="32"/>
          <w:szCs w:val="32"/>
          <w:lang w:val="kk-KZ"/>
        </w:rPr>
        <w:t>ла әрекет етуге тиіспіз деді. Құранда ай</w:t>
      </w:r>
      <w:r w:rsidRPr="00E40D03">
        <w:rPr>
          <w:sz w:val="32"/>
          <w:szCs w:val="32"/>
          <w:lang w:val="kk-KZ"/>
        </w:rPr>
        <w:softHyphen/>
        <w:t>тылғандай, ашық немесе жасы</w:t>
      </w:r>
      <w:r>
        <w:rPr>
          <w:sz w:val="32"/>
          <w:szCs w:val="32"/>
          <w:lang w:val="kk-KZ"/>
        </w:rPr>
        <w:t>рын түрде теріс әрекеттер жасауға тәңір рұқсат бермейді. Жақсы</w:t>
      </w:r>
      <w:r w:rsidRPr="00E40D03">
        <w:rPr>
          <w:sz w:val="32"/>
          <w:szCs w:val="32"/>
          <w:lang w:val="kk-KZ"/>
        </w:rPr>
        <w:t>лық жасау, адамға нұр сыйл</w:t>
      </w:r>
      <w:r>
        <w:rPr>
          <w:sz w:val="32"/>
          <w:szCs w:val="32"/>
          <w:lang w:val="kk-KZ"/>
        </w:rPr>
        <w:t>ау, бұл шариғатта айтылған Алла</w:t>
      </w:r>
      <w:r w:rsidRPr="00E40D03">
        <w:rPr>
          <w:sz w:val="32"/>
          <w:szCs w:val="32"/>
          <w:lang w:val="kk-KZ"/>
        </w:rPr>
        <w:t>ның әмірі.</w:t>
      </w:r>
    </w:p>
    <w:p w:rsidR="00944020" w:rsidRPr="00E40D03" w:rsidRDefault="00944020" w:rsidP="00944020">
      <w:pPr>
        <w:shd w:val="clear" w:color="auto" w:fill="FFFFFF"/>
        <w:ind w:firstLine="426"/>
        <w:jc w:val="both"/>
        <w:textAlignment w:val="baseline"/>
        <w:rPr>
          <w:sz w:val="32"/>
          <w:szCs w:val="32"/>
          <w:lang w:val="kk-KZ"/>
        </w:rPr>
      </w:pPr>
      <w:r w:rsidRPr="00E40D03">
        <w:rPr>
          <w:sz w:val="32"/>
          <w:szCs w:val="32"/>
          <w:lang w:val="kk-KZ"/>
        </w:rPr>
        <w:t>Келесі кезекте сөз алған Ватикан мемлекет-қалашығының губернаторы кардинал</w:t>
      </w:r>
      <w:r>
        <w:rPr>
          <w:sz w:val="32"/>
          <w:szCs w:val="32"/>
          <w:lang w:val="kk-KZ"/>
        </w:rPr>
        <w:t xml:space="preserve"> </w:t>
      </w:r>
      <w:r w:rsidRPr="00E40D03">
        <w:rPr>
          <w:b/>
          <w:bCs/>
          <w:sz w:val="32"/>
          <w:szCs w:val="32"/>
          <w:lang w:val="kk-KZ"/>
        </w:rPr>
        <w:t>Джованни Лайоло</w:t>
      </w:r>
      <w:r>
        <w:rPr>
          <w:sz w:val="32"/>
          <w:szCs w:val="32"/>
          <w:lang w:val="kk-KZ"/>
        </w:rPr>
        <w:t xml:space="preserve"> еркіндік, ақиқат, сүйіспеншілік және әділеттілік секілді </w:t>
      </w:r>
      <w:r w:rsidRPr="00E40D03">
        <w:rPr>
          <w:sz w:val="32"/>
          <w:szCs w:val="32"/>
          <w:lang w:val="kk-KZ"/>
        </w:rPr>
        <w:t>ә</w:t>
      </w:r>
      <w:r>
        <w:rPr>
          <w:sz w:val="32"/>
          <w:szCs w:val="32"/>
          <w:lang w:val="kk-KZ"/>
        </w:rPr>
        <w:t xml:space="preserve">мбебап қағидаларды </w:t>
      </w:r>
      <w:r w:rsidRPr="00E40D03">
        <w:rPr>
          <w:sz w:val="32"/>
          <w:szCs w:val="32"/>
          <w:lang w:val="kk-KZ"/>
        </w:rPr>
        <w:t>басшылыққа алған жөн, ал католиктер бейбітшілік</w:t>
      </w:r>
      <w:r>
        <w:rPr>
          <w:sz w:val="32"/>
          <w:szCs w:val="32"/>
          <w:lang w:val="kk-KZ"/>
        </w:rPr>
        <w:t>ті Құдайдың сыйы, адамның жауап</w:t>
      </w:r>
      <w:r w:rsidRPr="00E40D03">
        <w:rPr>
          <w:sz w:val="32"/>
          <w:szCs w:val="32"/>
          <w:lang w:val="kk-KZ"/>
        </w:rPr>
        <w:t xml:space="preserve">кершілігі </w:t>
      </w:r>
      <w:r>
        <w:rPr>
          <w:sz w:val="32"/>
          <w:szCs w:val="32"/>
          <w:lang w:val="kk-KZ"/>
        </w:rPr>
        <w:t xml:space="preserve">деп білетіндіктерін </w:t>
      </w:r>
      <w:r w:rsidRPr="00E40D03">
        <w:rPr>
          <w:sz w:val="32"/>
          <w:szCs w:val="32"/>
          <w:lang w:val="kk-KZ"/>
        </w:rPr>
        <w:t xml:space="preserve">айтып өтті.  </w:t>
      </w:r>
    </w:p>
    <w:p w:rsidR="00944020" w:rsidRPr="00E40D03" w:rsidRDefault="00944020" w:rsidP="00944020">
      <w:pPr>
        <w:shd w:val="clear" w:color="auto" w:fill="FFFFFF"/>
        <w:ind w:firstLine="426"/>
        <w:jc w:val="both"/>
        <w:textAlignment w:val="baseline"/>
        <w:rPr>
          <w:sz w:val="32"/>
          <w:szCs w:val="32"/>
          <w:lang w:val="kk-KZ"/>
        </w:rPr>
      </w:pPr>
      <w:r>
        <w:rPr>
          <w:sz w:val="32"/>
          <w:szCs w:val="32"/>
          <w:lang w:val="kk-KZ"/>
        </w:rPr>
        <w:t>Өз сөзінде Бүкіләлемдік мазһабтар</w:t>
      </w:r>
      <w:r w:rsidRPr="00E40D03">
        <w:rPr>
          <w:sz w:val="32"/>
          <w:szCs w:val="32"/>
          <w:lang w:val="kk-KZ"/>
        </w:rPr>
        <w:t>ды жақы</w:t>
      </w:r>
      <w:r>
        <w:rPr>
          <w:sz w:val="32"/>
          <w:szCs w:val="32"/>
          <w:lang w:val="kk-KZ"/>
        </w:rPr>
        <w:t>ндастыру ассамблеясы</w:t>
      </w:r>
      <w:r w:rsidRPr="00E40D03">
        <w:rPr>
          <w:sz w:val="32"/>
          <w:szCs w:val="32"/>
          <w:lang w:val="kk-KZ"/>
        </w:rPr>
        <w:t>ның Бас хатшысы</w:t>
      </w:r>
      <w:r>
        <w:rPr>
          <w:sz w:val="32"/>
          <w:szCs w:val="32"/>
          <w:lang w:val="kk-KZ"/>
        </w:rPr>
        <w:t xml:space="preserve"> </w:t>
      </w:r>
      <w:r>
        <w:rPr>
          <w:b/>
          <w:bCs/>
          <w:sz w:val="32"/>
          <w:szCs w:val="32"/>
          <w:lang w:val="kk-KZ"/>
        </w:rPr>
        <w:t>Аятолла Мұхаммад Али Тасхи</w:t>
      </w:r>
      <w:r w:rsidRPr="00E40D03">
        <w:rPr>
          <w:b/>
          <w:bCs/>
          <w:sz w:val="32"/>
          <w:szCs w:val="32"/>
          <w:lang w:val="kk-KZ"/>
        </w:rPr>
        <w:t>р</w:t>
      </w:r>
      <w:r>
        <w:rPr>
          <w:sz w:val="32"/>
          <w:szCs w:val="32"/>
          <w:lang w:val="kk-KZ"/>
        </w:rPr>
        <w:t> дін және әйел мәселе</w:t>
      </w:r>
      <w:r w:rsidRPr="00E40D03">
        <w:rPr>
          <w:sz w:val="32"/>
          <w:szCs w:val="32"/>
          <w:lang w:val="kk-KZ"/>
        </w:rPr>
        <w:t>сін алға тарта келіп, ондағы әйел затының рөліне тоқталды. Оның пікірінше, әйел адамдар бүгінде зорлық-зомбылыққа тап келуде</w:t>
      </w:r>
      <w:r>
        <w:rPr>
          <w:sz w:val="32"/>
          <w:szCs w:val="32"/>
          <w:lang w:val="kk-KZ"/>
        </w:rPr>
        <w:t>, олардың құқығы бұзылуда. Әйел</w:t>
      </w:r>
      <w:r w:rsidRPr="00E40D03">
        <w:rPr>
          <w:sz w:val="32"/>
          <w:szCs w:val="32"/>
          <w:lang w:val="kk-KZ"/>
        </w:rPr>
        <w:t>дер мен ба</w:t>
      </w:r>
      <w:r>
        <w:rPr>
          <w:sz w:val="32"/>
          <w:szCs w:val="32"/>
          <w:lang w:val="kk-KZ"/>
        </w:rPr>
        <w:t>лалардың өлімі көбейіп барады. Әсіресе, қақтығыс</w:t>
      </w:r>
      <w:r w:rsidRPr="00E40D03">
        <w:rPr>
          <w:sz w:val="32"/>
          <w:szCs w:val="32"/>
          <w:lang w:val="kk-KZ"/>
        </w:rPr>
        <w:t>тар мен соғыс болып жатқан елдерде әйел-аналардың жағдайы қиын.</w:t>
      </w:r>
    </w:p>
    <w:p w:rsidR="00944020" w:rsidRPr="00E40D03" w:rsidRDefault="00944020" w:rsidP="00944020">
      <w:pPr>
        <w:shd w:val="clear" w:color="auto" w:fill="FFFFFF"/>
        <w:ind w:firstLine="426"/>
        <w:jc w:val="both"/>
        <w:textAlignment w:val="baseline"/>
        <w:rPr>
          <w:sz w:val="32"/>
          <w:szCs w:val="32"/>
          <w:lang w:val="kk-KZ"/>
        </w:rPr>
      </w:pPr>
      <w:r w:rsidRPr="00E40D03">
        <w:rPr>
          <w:sz w:val="32"/>
          <w:szCs w:val="32"/>
          <w:lang w:val="kk-KZ"/>
        </w:rPr>
        <w:t>БҰҰ Бас хатшысының орынбасары, БҰҰ-ның Женевадағы бө</w:t>
      </w:r>
      <w:r w:rsidRPr="00E40D03">
        <w:rPr>
          <w:sz w:val="32"/>
          <w:szCs w:val="32"/>
          <w:lang w:val="kk-KZ"/>
        </w:rPr>
        <w:softHyphen/>
        <w:t>лімшесінің бас директоры</w:t>
      </w:r>
      <w:r>
        <w:rPr>
          <w:sz w:val="32"/>
          <w:szCs w:val="32"/>
          <w:lang w:val="kk-KZ"/>
        </w:rPr>
        <w:t xml:space="preserve"> </w:t>
      </w:r>
      <w:r>
        <w:rPr>
          <w:b/>
          <w:bCs/>
          <w:sz w:val="32"/>
          <w:szCs w:val="32"/>
          <w:lang w:val="kk-KZ"/>
        </w:rPr>
        <w:t>Қа</w:t>
      </w:r>
      <w:r w:rsidRPr="00E40D03">
        <w:rPr>
          <w:b/>
          <w:bCs/>
          <w:sz w:val="32"/>
          <w:szCs w:val="32"/>
          <w:lang w:val="kk-KZ"/>
        </w:rPr>
        <w:t>сым-Жомарт Тоқаев</w:t>
      </w:r>
      <w:r>
        <w:rPr>
          <w:sz w:val="32"/>
          <w:szCs w:val="32"/>
          <w:lang w:val="kk-KZ"/>
        </w:rPr>
        <w:t xml:space="preserve"> </w:t>
      </w:r>
      <w:r w:rsidRPr="00E40D03">
        <w:rPr>
          <w:sz w:val="32"/>
          <w:szCs w:val="32"/>
          <w:lang w:val="kk-KZ"/>
        </w:rPr>
        <w:t xml:space="preserve">съезге </w:t>
      </w:r>
      <w:r w:rsidRPr="00E40D03">
        <w:rPr>
          <w:sz w:val="32"/>
          <w:szCs w:val="32"/>
          <w:lang w:val="kk-KZ"/>
        </w:rPr>
        <w:lastRenderedPageBreak/>
        <w:t xml:space="preserve">қатысушыларға БҰҰ Бас хатшысы Пан Ги Мунның жолдауын жеткізді. </w:t>
      </w:r>
    </w:p>
    <w:p w:rsidR="00944020" w:rsidRPr="00E40D03" w:rsidRDefault="00944020" w:rsidP="00944020">
      <w:pPr>
        <w:shd w:val="clear" w:color="auto" w:fill="FFFFFF"/>
        <w:ind w:firstLine="426"/>
        <w:jc w:val="both"/>
        <w:textAlignment w:val="baseline"/>
        <w:rPr>
          <w:sz w:val="32"/>
          <w:szCs w:val="32"/>
          <w:lang w:val="kk-KZ"/>
        </w:rPr>
      </w:pPr>
      <w:r w:rsidRPr="00E40D03">
        <w:rPr>
          <w:sz w:val="32"/>
          <w:szCs w:val="32"/>
          <w:lang w:val="kk-KZ"/>
        </w:rPr>
        <w:t>Дүниежүзілік лютеран федерациясының бас хатшысы</w:t>
      </w:r>
      <w:r>
        <w:rPr>
          <w:sz w:val="32"/>
          <w:szCs w:val="32"/>
          <w:lang w:val="kk-KZ"/>
        </w:rPr>
        <w:t xml:space="preserve"> </w:t>
      </w:r>
      <w:r>
        <w:rPr>
          <w:b/>
          <w:bCs/>
          <w:sz w:val="32"/>
          <w:szCs w:val="32"/>
          <w:lang w:val="kk-KZ"/>
        </w:rPr>
        <w:t>Мартин Юн:</w:t>
      </w:r>
      <w:r w:rsidRPr="00E40D03">
        <w:rPr>
          <w:b/>
          <w:bCs/>
          <w:sz w:val="32"/>
          <w:szCs w:val="32"/>
          <w:lang w:val="kk-KZ"/>
        </w:rPr>
        <w:t xml:space="preserve"> </w:t>
      </w:r>
      <w:r>
        <w:rPr>
          <w:b/>
          <w:bCs/>
          <w:sz w:val="32"/>
          <w:szCs w:val="32"/>
          <w:lang w:val="kk-KZ"/>
        </w:rPr>
        <w:t>«</w:t>
      </w:r>
      <w:r w:rsidRPr="00E40D03">
        <w:rPr>
          <w:bCs/>
          <w:sz w:val="32"/>
          <w:szCs w:val="32"/>
          <w:lang w:val="kk-KZ"/>
        </w:rPr>
        <w:t>а</w:t>
      </w:r>
      <w:r w:rsidRPr="00E40D03">
        <w:rPr>
          <w:sz w:val="32"/>
          <w:szCs w:val="32"/>
          <w:lang w:val="kk-KZ"/>
        </w:rPr>
        <w:t>дамзат тарихында діндер бірлігін, ынтымақтастығын орнатып, нығайту үшін қызмет еткен адамдар көп болған. Алай</w:t>
      </w:r>
      <w:r>
        <w:rPr>
          <w:sz w:val="32"/>
          <w:szCs w:val="32"/>
          <w:lang w:val="kk-KZ"/>
        </w:rPr>
        <w:t>да олардың бәрі мемлекеттік деңгей</w:t>
      </w:r>
      <w:r w:rsidRPr="00E40D03">
        <w:rPr>
          <w:sz w:val="32"/>
          <w:szCs w:val="32"/>
          <w:lang w:val="kk-KZ"/>
        </w:rPr>
        <w:t>де ешқашан бір жерге, бір елге әлемдік және дәстүрлі діндер көшбасшыларын жинап, бір-бірімен кездестіре алмаған. Осы о</w:t>
      </w:r>
      <w:r>
        <w:rPr>
          <w:sz w:val="32"/>
          <w:szCs w:val="32"/>
          <w:lang w:val="kk-KZ"/>
        </w:rPr>
        <w:t>райда, Қазақстан басшысына алғы</w:t>
      </w:r>
      <w:r w:rsidRPr="00E40D03">
        <w:rPr>
          <w:sz w:val="32"/>
          <w:szCs w:val="32"/>
          <w:lang w:val="kk-KZ"/>
        </w:rPr>
        <w:t xml:space="preserve">сымыз </w:t>
      </w:r>
      <w:r>
        <w:rPr>
          <w:sz w:val="32"/>
          <w:szCs w:val="32"/>
          <w:lang w:val="kk-KZ"/>
        </w:rPr>
        <w:t>шексіз» дей келіп, бү</w:t>
      </w:r>
      <w:r w:rsidRPr="00E40D03">
        <w:rPr>
          <w:sz w:val="32"/>
          <w:szCs w:val="32"/>
          <w:lang w:val="kk-KZ"/>
        </w:rPr>
        <w:t>гінгі басқосудың діндерді жақындастыруға, әлемде болып жатқан қақтығыстарды тоқтатуға үндеу жарияла</w:t>
      </w:r>
      <w:r>
        <w:rPr>
          <w:sz w:val="32"/>
          <w:szCs w:val="32"/>
          <w:lang w:val="kk-KZ"/>
        </w:rPr>
        <w:t>у үшін өткізіліп отыр</w:t>
      </w:r>
      <w:r w:rsidRPr="00E40D03">
        <w:rPr>
          <w:sz w:val="32"/>
          <w:szCs w:val="32"/>
          <w:lang w:val="kk-KZ"/>
        </w:rPr>
        <w:t>ғанын көлденең тартты. Осы ретте ол қазір әлемнің әр түкпірінде 70 миллионға жуық шіркеу салынғанын, болаш</w:t>
      </w:r>
      <w:r>
        <w:rPr>
          <w:sz w:val="32"/>
          <w:szCs w:val="32"/>
          <w:lang w:val="kk-KZ"/>
        </w:rPr>
        <w:t>ақта олардың саны одан сайын көбейе</w:t>
      </w:r>
      <w:r w:rsidRPr="00E40D03">
        <w:rPr>
          <w:sz w:val="32"/>
          <w:szCs w:val="32"/>
          <w:lang w:val="kk-KZ"/>
        </w:rPr>
        <w:t xml:space="preserve">тінін айтты. </w:t>
      </w:r>
    </w:p>
    <w:p w:rsidR="00944020" w:rsidRPr="00E40D03" w:rsidRDefault="00944020" w:rsidP="00944020">
      <w:pPr>
        <w:shd w:val="clear" w:color="auto" w:fill="FFFFFF"/>
        <w:ind w:firstLine="426"/>
        <w:jc w:val="both"/>
        <w:textAlignment w:val="baseline"/>
        <w:rPr>
          <w:sz w:val="32"/>
          <w:szCs w:val="32"/>
          <w:lang w:val="kk-KZ"/>
        </w:rPr>
      </w:pPr>
      <w:r w:rsidRPr="00E40D03">
        <w:rPr>
          <w:sz w:val="32"/>
          <w:szCs w:val="32"/>
          <w:lang w:val="kk-KZ"/>
        </w:rPr>
        <w:t>Брэдфорд Англикан шіркеуінің епископы</w:t>
      </w:r>
      <w:r>
        <w:rPr>
          <w:sz w:val="32"/>
          <w:szCs w:val="32"/>
          <w:lang w:val="kk-KZ"/>
        </w:rPr>
        <w:t xml:space="preserve"> </w:t>
      </w:r>
      <w:r w:rsidRPr="00E40D03">
        <w:rPr>
          <w:b/>
          <w:bCs/>
          <w:sz w:val="32"/>
          <w:szCs w:val="32"/>
          <w:lang w:val="kk-KZ"/>
        </w:rPr>
        <w:t>Николас Бейнс</w:t>
      </w:r>
      <w:r>
        <w:rPr>
          <w:sz w:val="32"/>
          <w:szCs w:val="32"/>
          <w:lang w:val="kk-KZ"/>
        </w:rPr>
        <w:t xml:space="preserve"> </w:t>
      </w:r>
      <w:r w:rsidRPr="00E40D03">
        <w:rPr>
          <w:sz w:val="32"/>
          <w:szCs w:val="32"/>
          <w:lang w:val="kk-KZ"/>
        </w:rPr>
        <w:t>қазіргі әлем саяси және әске</w:t>
      </w:r>
      <w:r>
        <w:rPr>
          <w:sz w:val="32"/>
          <w:szCs w:val="32"/>
          <w:lang w:val="kk-KZ"/>
        </w:rPr>
        <w:t>ри қақтығыстарға алаңдап отырға</w:t>
      </w:r>
      <w:r w:rsidRPr="00E40D03">
        <w:rPr>
          <w:sz w:val="32"/>
          <w:szCs w:val="32"/>
          <w:lang w:val="kk-KZ"/>
        </w:rPr>
        <w:t>нын, оны шешу жолдары көбіне-көп мемлекет басшыларына байланысты екенін, дін өкілдерінің де бейбітшілікті орнатуға ықпа</w:t>
      </w:r>
      <w:r w:rsidRPr="00E40D03">
        <w:rPr>
          <w:sz w:val="32"/>
          <w:szCs w:val="32"/>
          <w:lang w:val="kk-KZ"/>
        </w:rPr>
        <w:softHyphen/>
        <w:t>лын жасай алатын күш-қуаты бар екенін айтты. Сондықтан әскери қақтығыстардың алдын алу үшін адам қай діннің, қай ұлттың өкілі болса да, әуелі өзін бір Жаратқан жаратып, бір атадан тарағанын сезінуі маңызды.</w:t>
      </w:r>
    </w:p>
    <w:p w:rsidR="00944020" w:rsidRPr="00E40D03" w:rsidRDefault="00944020" w:rsidP="00944020">
      <w:pPr>
        <w:shd w:val="clear" w:color="auto" w:fill="FFFFFF"/>
        <w:ind w:firstLine="426"/>
        <w:jc w:val="both"/>
        <w:textAlignment w:val="baseline"/>
        <w:rPr>
          <w:sz w:val="32"/>
          <w:szCs w:val="32"/>
          <w:lang w:val="kk-KZ"/>
        </w:rPr>
      </w:pPr>
      <w:r w:rsidRPr="00E40D03">
        <w:rPr>
          <w:sz w:val="32"/>
          <w:szCs w:val="32"/>
          <w:lang w:val="kk-KZ"/>
        </w:rPr>
        <w:t>Франция митрополиті</w:t>
      </w:r>
      <w:r>
        <w:rPr>
          <w:sz w:val="32"/>
          <w:szCs w:val="32"/>
          <w:lang w:val="kk-KZ"/>
        </w:rPr>
        <w:t xml:space="preserve"> </w:t>
      </w:r>
      <w:r w:rsidRPr="00E40D03">
        <w:rPr>
          <w:b/>
          <w:bCs/>
          <w:sz w:val="32"/>
          <w:szCs w:val="32"/>
          <w:lang w:val="kk-KZ"/>
        </w:rPr>
        <w:t>Эммануил Адамакис</w:t>
      </w:r>
      <w:r>
        <w:rPr>
          <w:sz w:val="32"/>
          <w:szCs w:val="32"/>
          <w:lang w:val="kk-KZ"/>
        </w:rPr>
        <w:t xml:space="preserve">  </w:t>
      </w:r>
      <w:r w:rsidRPr="00E40D03">
        <w:rPr>
          <w:sz w:val="32"/>
          <w:szCs w:val="32"/>
          <w:lang w:val="kk-KZ"/>
        </w:rPr>
        <w:t xml:space="preserve"> қажет болған жағдайда әскери қақтығыстар мен саяси шиеленістерді шешуге ықпал ететін ортақ декларацияға қол қой</w:t>
      </w:r>
      <w:r>
        <w:rPr>
          <w:sz w:val="32"/>
          <w:szCs w:val="32"/>
          <w:lang w:val="kk-KZ"/>
        </w:rPr>
        <w:t>ылса, діндер арасындағы өзара сенімділік пен ынтымақтастық жақсара түсеті</w:t>
      </w:r>
      <w:r w:rsidRPr="00E40D03">
        <w:rPr>
          <w:sz w:val="32"/>
          <w:szCs w:val="32"/>
          <w:lang w:val="kk-KZ"/>
        </w:rPr>
        <w:t xml:space="preserve">нін, бұдан </w:t>
      </w:r>
      <w:r>
        <w:rPr>
          <w:sz w:val="32"/>
          <w:szCs w:val="32"/>
          <w:lang w:val="kk-KZ"/>
        </w:rPr>
        <w:t>төрткүл дүниенің төрт бұрышындағы елдер тек ұтысқа шыға</w:t>
      </w:r>
      <w:r w:rsidRPr="00E40D03">
        <w:rPr>
          <w:sz w:val="32"/>
          <w:szCs w:val="32"/>
          <w:lang w:val="kk-KZ"/>
        </w:rPr>
        <w:t xml:space="preserve">тынын мәлімдеді. </w:t>
      </w:r>
    </w:p>
    <w:p w:rsidR="00944020" w:rsidRPr="00E40D03" w:rsidRDefault="00944020" w:rsidP="00944020">
      <w:pPr>
        <w:shd w:val="clear" w:color="auto" w:fill="FFFFFF"/>
        <w:ind w:firstLine="426"/>
        <w:jc w:val="both"/>
        <w:textAlignment w:val="baseline"/>
        <w:rPr>
          <w:sz w:val="32"/>
          <w:szCs w:val="32"/>
          <w:lang w:val="kk-KZ"/>
        </w:rPr>
      </w:pPr>
      <w:r w:rsidRPr="00E40D03">
        <w:rPr>
          <w:sz w:val="32"/>
          <w:szCs w:val="32"/>
          <w:lang w:val="kk-KZ"/>
        </w:rPr>
        <w:t>ЮНЕСКО-ның Бас хатшысы</w:t>
      </w:r>
      <w:r w:rsidRPr="00E40D03">
        <w:rPr>
          <w:b/>
          <w:bCs/>
          <w:sz w:val="32"/>
          <w:szCs w:val="32"/>
          <w:lang w:val="kk-KZ"/>
        </w:rPr>
        <w:t> Ирина Бокова</w:t>
      </w:r>
      <w:r>
        <w:rPr>
          <w:b/>
          <w:bCs/>
          <w:sz w:val="32"/>
          <w:szCs w:val="32"/>
          <w:lang w:val="kk-KZ"/>
        </w:rPr>
        <w:t xml:space="preserve"> </w:t>
      </w:r>
      <w:r w:rsidRPr="00007244">
        <w:rPr>
          <w:bCs/>
          <w:sz w:val="32"/>
          <w:szCs w:val="32"/>
          <w:lang w:val="kk-KZ"/>
        </w:rPr>
        <w:t>өз сөзінде:</w:t>
      </w:r>
      <w:r w:rsidRPr="00E40D03">
        <w:rPr>
          <w:sz w:val="32"/>
          <w:szCs w:val="32"/>
          <w:lang w:val="kk-KZ"/>
        </w:rPr>
        <w:t> </w:t>
      </w:r>
      <w:r>
        <w:rPr>
          <w:sz w:val="32"/>
          <w:szCs w:val="32"/>
          <w:lang w:val="kk-KZ"/>
        </w:rPr>
        <w:t>«әртүрлі сенімдегі адамдар</w:t>
      </w:r>
      <w:r w:rsidRPr="00E40D03">
        <w:rPr>
          <w:sz w:val="32"/>
          <w:szCs w:val="32"/>
          <w:lang w:val="kk-KZ"/>
        </w:rPr>
        <w:t xml:space="preserve"> бірігуі тиіс. Сонда олар ә</w:t>
      </w:r>
      <w:r>
        <w:rPr>
          <w:sz w:val="32"/>
          <w:szCs w:val="32"/>
          <w:lang w:val="kk-KZ"/>
        </w:rPr>
        <w:t>лемдегі біздің қызметі</w:t>
      </w:r>
      <w:r w:rsidRPr="00E40D03">
        <w:rPr>
          <w:sz w:val="32"/>
          <w:szCs w:val="32"/>
          <w:lang w:val="kk-KZ"/>
        </w:rPr>
        <w:t>мізді үнемі жандандырып отырады</w:t>
      </w:r>
      <w:r>
        <w:rPr>
          <w:sz w:val="32"/>
          <w:szCs w:val="32"/>
          <w:lang w:val="kk-KZ"/>
        </w:rPr>
        <w:t>» деді</w:t>
      </w:r>
      <w:r w:rsidRPr="00E40D03">
        <w:rPr>
          <w:sz w:val="32"/>
          <w:szCs w:val="32"/>
          <w:lang w:val="kk-KZ"/>
        </w:rPr>
        <w:t xml:space="preserve">. </w:t>
      </w:r>
    </w:p>
    <w:p w:rsidR="00944020" w:rsidRPr="00E40D03" w:rsidRDefault="00944020" w:rsidP="00944020">
      <w:pPr>
        <w:shd w:val="clear" w:color="auto" w:fill="FFFFFF"/>
        <w:ind w:firstLine="426"/>
        <w:jc w:val="both"/>
        <w:textAlignment w:val="baseline"/>
        <w:rPr>
          <w:sz w:val="32"/>
          <w:szCs w:val="32"/>
          <w:lang w:val="kk-KZ"/>
        </w:rPr>
      </w:pPr>
      <w:r w:rsidRPr="00E40D03">
        <w:rPr>
          <w:sz w:val="32"/>
          <w:szCs w:val="32"/>
          <w:lang w:val="kk-KZ"/>
        </w:rPr>
        <w:t>Синтоистік храмд</w:t>
      </w:r>
      <w:r>
        <w:rPr>
          <w:sz w:val="32"/>
          <w:szCs w:val="32"/>
          <w:lang w:val="kk-KZ"/>
        </w:rPr>
        <w:t>ар жапондық ассоциациясының пре</w:t>
      </w:r>
      <w:r w:rsidRPr="00E40D03">
        <w:rPr>
          <w:sz w:val="32"/>
          <w:szCs w:val="32"/>
          <w:lang w:val="kk-KZ"/>
        </w:rPr>
        <w:t xml:space="preserve">зиденті </w:t>
      </w:r>
      <w:r w:rsidRPr="00E40D03">
        <w:rPr>
          <w:b/>
          <w:bCs/>
          <w:sz w:val="32"/>
          <w:szCs w:val="32"/>
          <w:lang w:val="kk-KZ"/>
        </w:rPr>
        <w:t>Цунекиё Танака</w:t>
      </w:r>
      <w:r>
        <w:rPr>
          <w:b/>
          <w:bCs/>
          <w:sz w:val="32"/>
          <w:szCs w:val="32"/>
          <w:lang w:val="kk-KZ"/>
        </w:rPr>
        <w:t>:</w:t>
      </w:r>
      <w:r w:rsidRPr="00E40D03">
        <w:rPr>
          <w:b/>
          <w:bCs/>
          <w:sz w:val="32"/>
          <w:szCs w:val="32"/>
          <w:lang w:val="kk-KZ"/>
        </w:rPr>
        <w:t> </w:t>
      </w:r>
      <w:r>
        <w:rPr>
          <w:b/>
          <w:bCs/>
          <w:sz w:val="32"/>
          <w:szCs w:val="32"/>
          <w:lang w:val="kk-KZ"/>
        </w:rPr>
        <w:t>«</w:t>
      </w:r>
      <w:r w:rsidRPr="00E40D03">
        <w:rPr>
          <w:bCs/>
          <w:sz w:val="32"/>
          <w:szCs w:val="32"/>
          <w:lang w:val="kk-KZ"/>
        </w:rPr>
        <w:t>ө</w:t>
      </w:r>
      <w:r w:rsidRPr="00E40D03">
        <w:rPr>
          <w:sz w:val="32"/>
          <w:szCs w:val="32"/>
          <w:lang w:val="kk-KZ"/>
        </w:rPr>
        <w:t>ткен жылдың 11 наурызында Жапония үлкен апатқа душар болды. 20 мыңға жуық отандасым із-түзсіз жоғалып кетті. Сол апат салдарынан 4,5 мыңға жуық синтоистік храмдар жойылып, бүлінді. Бізге берілген жалғыз дара жол</w:t>
      </w:r>
      <w:r>
        <w:rPr>
          <w:sz w:val="32"/>
          <w:szCs w:val="32"/>
          <w:lang w:val="kk-KZ"/>
        </w:rPr>
        <w:t xml:space="preserve"> – бұл нәсілге, дінге бөлу сияқ</w:t>
      </w:r>
      <w:r w:rsidRPr="00E40D03">
        <w:rPr>
          <w:sz w:val="32"/>
          <w:szCs w:val="32"/>
          <w:lang w:val="kk-KZ"/>
        </w:rPr>
        <w:t xml:space="preserve">ты кедергілерді алып </w:t>
      </w:r>
      <w:r>
        <w:rPr>
          <w:sz w:val="32"/>
          <w:szCs w:val="32"/>
          <w:lang w:val="kk-KZ"/>
        </w:rPr>
        <w:t>тастап, өзара түсіністік, бірін-бірі құр</w:t>
      </w:r>
      <w:r w:rsidRPr="00E40D03">
        <w:rPr>
          <w:sz w:val="32"/>
          <w:szCs w:val="32"/>
          <w:lang w:val="kk-KZ"/>
        </w:rPr>
        <w:t>меттеу сияқты ерекшеліктерді үйлестіру</w:t>
      </w:r>
      <w:r>
        <w:rPr>
          <w:sz w:val="32"/>
          <w:szCs w:val="32"/>
          <w:lang w:val="kk-KZ"/>
        </w:rPr>
        <w:t>, осылайша бейбітшілік пен келі</w:t>
      </w:r>
      <w:r w:rsidRPr="00E40D03">
        <w:rPr>
          <w:sz w:val="32"/>
          <w:szCs w:val="32"/>
          <w:lang w:val="kk-KZ"/>
        </w:rPr>
        <w:t>сімді сезіну деп айтқым келеді</w:t>
      </w:r>
      <w:r>
        <w:rPr>
          <w:sz w:val="32"/>
          <w:szCs w:val="32"/>
          <w:lang w:val="kk-KZ"/>
        </w:rPr>
        <w:t>»</w:t>
      </w:r>
      <w:r w:rsidRPr="00E40D03">
        <w:rPr>
          <w:sz w:val="32"/>
          <w:szCs w:val="32"/>
          <w:lang w:val="kk-KZ"/>
        </w:rPr>
        <w:t xml:space="preserve">. </w:t>
      </w:r>
      <w:r w:rsidRPr="00E40D03">
        <w:rPr>
          <w:b/>
          <w:sz w:val="32"/>
          <w:szCs w:val="32"/>
          <w:lang w:val="kk-KZ"/>
        </w:rPr>
        <w:t>[3]</w:t>
      </w:r>
    </w:p>
    <w:p w:rsidR="00944020" w:rsidRPr="00E40D03" w:rsidRDefault="00944020" w:rsidP="00944020">
      <w:pPr>
        <w:shd w:val="clear" w:color="auto" w:fill="FFFFFF"/>
        <w:ind w:firstLine="426"/>
        <w:jc w:val="both"/>
        <w:textAlignment w:val="baseline"/>
        <w:rPr>
          <w:sz w:val="32"/>
          <w:szCs w:val="32"/>
          <w:lang w:val="kk-KZ"/>
        </w:rPr>
      </w:pPr>
      <w:r>
        <w:rPr>
          <w:sz w:val="32"/>
          <w:szCs w:val="32"/>
          <w:lang w:val="kk-KZ"/>
        </w:rPr>
        <w:lastRenderedPageBreak/>
        <w:t>Ресейдің Еуропалық бөлігіндегі Мұ</w:t>
      </w:r>
      <w:r w:rsidRPr="00E40D03">
        <w:rPr>
          <w:sz w:val="32"/>
          <w:szCs w:val="32"/>
          <w:lang w:val="kk-KZ"/>
        </w:rPr>
        <w:t>сылмандар басқармасы төралқасының төрағасы, Ресей мүфтилері кеңесінің төрағасы</w:t>
      </w:r>
      <w:r>
        <w:rPr>
          <w:sz w:val="32"/>
          <w:szCs w:val="32"/>
          <w:lang w:val="kk-KZ"/>
        </w:rPr>
        <w:t xml:space="preserve"> </w:t>
      </w:r>
      <w:r w:rsidRPr="00E40D03">
        <w:rPr>
          <w:b/>
          <w:bCs/>
          <w:sz w:val="32"/>
          <w:szCs w:val="32"/>
          <w:lang w:val="kk-KZ"/>
        </w:rPr>
        <w:t>Равиль Гайнутдин</w:t>
      </w:r>
      <w:r>
        <w:rPr>
          <w:sz w:val="32"/>
          <w:szCs w:val="32"/>
          <w:lang w:val="kk-KZ"/>
        </w:rPr>
        <w:t xml:space="preserve"> </w:t>
      </w:r>
      <w:r w:rsidRPr="00E40D03">
        <w:rPr>
          <w:sz w:val="32"/>
          <w:szCs w:val="32"/>
          <w:lang w:val="kk-KZ"/>
        </w:rPr>
        <w:t>соңғы жылдары Достастықтың кейбір ел</w:t>
      </w:r>
      <w:r>
        <w:rPr>
          <w:sz w:val="32"/>
          <w:szCs w:val="32"/>
          <w:lang w:val="kk-KZ"/>
        </w:rPr>
        <w:t>дерінде террорлық әрекеттер болға</w:t>
      </w:r>
      <w:r w:rsidRPr="00E40D03">
        <w:rPr>
          <w:sz w:val="32"/>
          <w:szCs w:val="32"/>
          <w:lang w:val="kk-KZ"/>
        </w:rPr>
        <w:t xml:space="preserve">нын атап өтті. </w:t>
      </w:r>
      <w:r>
        <w:rPr>
          <w:sz w:val="32"/>
          <w:szCs w:val="32"/>
          <w:lang w:val="kk-KZ"/>
        </w:rPr>
        <w:t>«</w:t>
      </w:r>
      <w:r w:rsidRPr="00E40D03">
        <w:rPr>
          <w:sz w:val="32"/>
          <w:szCs w:val="32"/>
          <w:lang w:val="kk-KZ"/>
        </w:rPr>
        <w:t>Түрлі ра</w:t>
      </w:r>
      <w:r>
        <w:rPr>
          <w:sz w:val="32"/>
          <w:szCs w:val="32"/>
          <w:lang w:val="kk-KZ"/>
        </w:rPr>
        <w:t>дикалдық топтар өз қатарларын жастармен, студенттермен, гуманитар</w:t>
      </w:r>
      <w:r w:rsidRPr="00E40D03">
        <w:rPr>
          <w:sz w:val="32"/>
          <w:szCs w:val="32"/>
          <w:lang w:val="kk-KZ"/>
        </w:rPr>
        <w:t>лық ортадағы азаматтармен толықтырғысы келеді. Бұл жерде кез келген кішкентай қателік үлкен қиындықтарды тудыруы мүмкін екенін естен шығармаған абзал</w:t>
      </w:r>
      <w:r>
        <w:rPr>
          <w:sz w:val="32"/>
          <w:szCs w:val="32"/>
          <w:lang w:val="kk-KZ"/>
        </w:rPr>
        <w:t>»</w:t>
      </w:r>
      <w:r w:rsidRPr="00E40D03">
        <w:rPr>
          <w:sz w:val="32"/>
          <w:szCs w:val="32"/>
          <w:lang w:val="kk-KZ"/>
        </w:rPr>
        <w:t xml:space="preserve"> деді. </w:t>
      </w:r>
    </w:p>
    <w:p w:rsidR="00944020" w:rsidRPr="00E40D03" w:rsidRDefault="00944020" w:rsidP="00944020">
      <w:pPr>
        <w:shd w:val="clear" w:color="auto" w:fill="FFFFFF"/>
        <w:ind w:firstLine="426"/>
        <w:jc w:val="both"/>
        <w:textAlignment w:val="baseline"/>
        <w:rPr>
          <w:sz w:val="32"/>
          <w:szCs w:val="32"/>
          <w:lang w:val="kk-KZ"/>
        </w:rPr>
      </w:pPr>
      <w:r>
        <w:rPr>
          <w:sz w:val="32"/>
          <w:szCs w:val="32"/>
          <w:lang w:val="kk-KZ"/>
        </w:rPr>
        <w:t>Кавказ Мұсылмандары қауым</w:t>
      </w:r>
      <w:r w:rsidRPr="00E40D03">
        <w:rPr>
          <w:sz w:val="32"/>
          <w:szCs w:val="32"/>
          <w:lang w:val="kk-KZ"/>
        </w:rPr>
        <w:t>да</w:t>
      </w:r>
      <w:r>
        <w:rPr>
          <w:sz w:val="32"/>
          <w:szCs w:val="32"/>
          <w:lang w:val="kk-KZ"/>
        </w:rPr>
        <w:t>с</w:t>
      </w:r>
      <w:r w:rsidRPr="00E40D03">
        <w:rPr>
          <w:sz w:val="32"/>
          <w:szCs w:val="32"/>
          <w:lang w:val="kk-KZ"/>
        </w:rPr>
        <w:t>тығының төрағасы, Кавказ елдерінің Бас мүфтиі шейх</w:t>
      </w:r>
      <w:r>
        <w:rPr>
          <w:sz w:val="32"/>
          <w:szCs w:val="32"/>
          <w:lang w:val="kk-KZ"/>
        </w:rPr>
        <w:t xml:space="preserve"> </w:t>
      </w:r>
      <w:r w:rsidRPr="00E40D03">
        <w:rPr>
          <w:b/>
          <w:bCs/>
          <w:sz w:val="32"/>
          <w:szCs w:val="32"/>
          <w:lang w:val="kk-KZ"/>
        </w:rPr>
        <w:t>Уль-Ислам Гаджи Аллашүкір</w:t>
      </w:r>
      <w:r>
        <w:rPr>
          <w:sz w:val="32"/>
          <w:szCs w:val="32"/>
          <w:lang w:val="kk-KZ"/>
        </w:rPr>
        <w:t xml:space="preserve"> </w:t>
      </w:r>
      <w:r w:rsidRPr="00E40D03">
        <w:rPr>
          <w:b/>
          <w:bCs/>
          <w:sz w:val="32"/>
          <w:szCs w:val="32"/>
          <w:lang w:val="kk-KZ"/>
        </w:rPr>
        <w:t>Паше-Заде</w:t>
      </w:r>
      <w:r>
        <w:rPr>
          <w:b/>
          <w:bCs/>
          <w:sz w:val="32"/>
          <w:szCs w:val="32"/>
          <w:lang w:val="kk-KZ"/>
        </w:rPr>
        <w:t xml:space="preserve"> </w:t>
      </w:r>
      <w:r w:rsidRPr="00007244">
        <w:rPr>
          <w:bCs/>
          <w:sz w:val="32"/>
          <w:szCs w:val="32"/>
          <w:lang w:val="kk-KZ"/>
        </w:rPr>
        <w:t>пікірінше:</w:t>
      </w:r>
      <w:r>
        <w:rPr>
          <w:sz w:val="32"/>
          <w:szCs w:val="32"/>
          <w:lang w:val="kk-KZ"/>
        </w:rPr>
        <w:t xml:space="preserve"> «қазіргі күні бізге бұрын да бел</w:t>
      </w:r>
      <w:r w:rsidRPr="00E40D03">
        <w:rPr>
          <w:sz w:val="32"/>
          <w:szCs w:val="32"/>
          <w:lang w:val="kk-KZ"/>
        </w:rPr>
        <w:t>гілі д</w:t>
      </w:r>
      <w:r>
        <w:rPr>
          <w:sz w:val="32"/>
          <w:szCs w:val="32"/>
          <w:lang w:val="kk-KZ"/>
        </w:rPr>
        <w:t>емографиялық проблемалар, кедейшілік, экологиялық мәселелер, қоршаған ортаны қорғау сынды қиындықтарға жаңа қатер</w:t>
      </w:r>
      <w:r w:rsidRPr="00E40D03">
        <w:rPr>
          <w:sz w:val="32"/>
          <w:szCs w:val="32"/>
          <w:lang w:val="kk-KZ"/>
        </w:rPr>
        <w:t xml:space="preserve">лердің қосылып </w:t>
      </w:r>
      <w:r>
        <w:rPr>
          <w:sz w:val="32"/>
          <w:szCs w:val="32"/>
          <w:lang w:val="kk-KZ"/>
        </w:rPr>
        <w:t>отырғаны рас. Оны бір де бір қо</w:t>
      </w:r>
      <w:r w:rsidRPr="00E40D03">
        <w:rPr>
          <w:sz w:val="32"/>
          <w:szCs w:val="32"/>
          <w:lang w:val="kk-KZ"/>
        </w:rPr>
        <w:t>ғамдық ұйым, мемлекет, діни ұйым өздігінен шеше алмайтыны және түсінікті. Сол себепті біздердің үніміз бір жерден шығуы маңызды</w:t>
      </w:r>
      <w:r>
        <w:rPr>
          <w:sz w:val="32"/>
          <w:szCs w:val="32"/>
          <w:lang w:val="kk-KZ"/>
        </w:rPr>
        <w:t>»</w:t>
      </w:r>
      <w:r w:rsidRPr="00E40D03">
        <w:rPr>
          <w:sz w:val="32"/>
          <w:szCs w:val="32"/>
          <w:lang w:val="kk-KZ"/>
        </w:rPr>
        <w:t xml:space="preserve">. </w:t>
      </w:r>
      <w:r w:rsidRPr="00E40D03">
        <w:rPr>
          <w:b/>
          <w:sz w:val="32"/>
          <w:szCs w:val="32"/>
          <w:lang w:val="kk-KZ"/>
        </w:rPr>
        <w:t>[4]</w:t>
      </w:r>
    </w:p>
    <w:p w:rsidR="00944020" w:rsidRPr="00E40D03" w:rsidRDefault="00944020" w:rsidP="00944020">
      <w:pPr>
        <w:pStyle w:val="a3"/>
        <w:ind w:firstLine="426"/>
        <w:jc w:val="both"/>
        <w:rPr>
          <w:rFonts w:ascii="Times New Roman" w:eastAsia="Times New Roman" w:hAnsi="Times New Roman"/>
          <w:sz w:val="32"/>
          <w:szCs w:val="32"/>
          <w:lang w:val="kk-KZ"/>
        </w:rPr>
      </w:pPr>
      <w:r w:rsidRPr="00E40D03">
        <w:rPr>
          <w:rFonts w:ascii="Times New Roman" w:hAnsi="Times New Roman"/>
          <w:sz w:val="32"/>
          <w:szCs w:val="32"/>
          <w:lang w:val="kk-KZ"/>
        </w:rPr>
        <w:t xml:space="preserve">Әлемдік және дәстүрлі діндер көшбасшыларының IV съезіне қатысушылардың </w:t>
      </w:r>
      <w:r w:rsidRPr="00E40D03">
        <w:rPr>
          <w:rFonts w:ascii="Times New Roman" w:hAnsi="Times New Roman"/>
          <w:b/>
          <w:sz w:val="32"/>
          <w:szCs w:val="32"/>
          <w:lang w:val="kk-KZ"/>
        </w:rPr>
        <w:t>үндеуі</w:t>
      </w:r>
      <w:r w:rsidRPr="00E40D03">
        <w:rPr>
          <w:rFonts w:ascii="Times New Roman" w:hAnsi="Times New Roman"/>
          <w:sz w:val="32"/>
          <w:szCs w:val="32"/>
          <w:lang w:val="kk-KZ"/>
        </w:rPr>
        <w:t xml:space="preserve"> қабылданды. Үндеуде «</w:t>
      </w:r>
      <w:r w:rsidRPr="00E40D03">
        <w:rPr>
          <w:rFonts w:ascii="Times New Roman" w:eastAsia="Times New Roman" w:hAnsi="Times New Roman"/>
          <w:sz w:val="32"/>
          <w:szCs w:val="32"/>
          <w:lang w:val="kk-KZ"/>
        </w:rPr>
        <w:t>Біз қазіргі әлеуметтік</w:t>
      </w:r>
      <w:r>
        <w:rPr>
          <w:rFonts w:ascii="Times New Roman" w:eastAsia="Times New Roman" w:hAnsi="Times New Roman"/>
          <w:sz w:val="32"/>
          <w:szCs w:val="32"/>
          <w:lang w:val="kk-KZ"/>
        </w:rPr>
        <w:t xml:space="preserve"> проблемаларды шешудің және жалпыға бірдей бейбітшілік пен өркен</w:t>
      </w:r>
      <w:r w:rsidRPr="00E40D03">
        <w:rPr>
          <w:rFonts w:ascii="Times New Roman" w:eastAsia="Times New Roman" w:hAnsi="Times New Roman"/>
          <w:sz w:val="32"/>
          <w:szCs w:val="32"/>
          <w:lang w:val="kk-KZ"/>
        </w:rPr>
        <w:t>деуге қол жеткізу</w:t>
      </w:r>
      <w:r>
        <w:rPr>
          <w:rFonts w:ascii="Times New Roman" w:eastAsia="Times New Roman" w:hAnsi="Times New Roman"/>
          <w:sz w:val="32"/>
          <w:szCs w:val="32"/>
          <w:lang w:val="kk-KZ"/>
        </w:rPr>
        <w:t>дің ең маңызды да ықпалды құралдары</w:t>
      </w:r>
      <w:r w:rsidRPr="00E40D03">
        <w:rPr>
          <w:rFonts w:ascii="Times New Roman" w:eastAsia="Times New Roman" w:hAnsi="Times New Roman"/>
          <w:sz w:val="32"/>
          <w:szCs w:val="32"/>
          <w:lang w:val="kk-KZ"/>
        </w:rPr>
        <w:t>ның бірі дін екендігіне сенеміз</w:t>
      </w:r>
      <w:r>
        <w:rPr>
          <w:rFonts w:ascii="Times New Roman" w:eastAsia="Times New Roman" w:hAnsi="Times New Roman"/>
          <w:sz w:val="32"/>
          <w:szCs w:val="32"/>
          <w:lang w:val="kk-KZ"/>
        </w:rPr>
        <w:t>. Біз, саяси және қоғам қайраткерле</w:t>
      </w:r>
      <w:r w:rsidRPr="00E40D03">
        <w:rPr>
          <w:rFonts w:ascii="Times New Roman" w:eastAsia="Times New Roman" w:hAnsi="Times New Roman"/>
          <w:sz w:val="32"/>
          <w:szCs w:val="32"/>
          <w:lang w:val="kk-KZ"/>
        </w:rPr>
        <w:t>рі</w:t>
      </w:r>
      <w:r>
        <w:rPr>
          <w:rFonts w:ascii="Times New Roman" w:eastAsia="Times New Roman" w:hAnsi="Times New Roman"/>
          <w:sz w:val="32"/>
          <w:szCs w:val="32"/>
          <w:lang w:val="kk-KZ"/>
        </w:rPr>
        <w:t>мен қатар, дінмен бүрке</w:t>
      </w:r>
      <w:r w:rsidRPr="00E40D03">
        <w:rPr>
          <w:rFonts w:ascii="Times New Roman" w:eastAsia="Times New Roman" w:hAnsi="Times New Roman"/>
          <w:sz w:val="32"/>
          <w:szCs w:val="32"/>
          <w:lang w:val="kk-KZ"/>
        </w:rPr>
        <w:t>м</w:t>
      </w:r>
      <w:r>
        <w:rPr>
          <w:rFonts w:ascii="Times New Roman" w:eastAsia="Times New Roman" w:hAnsi="Times New Roman"/>
          <w:sz w:val="32"/>
          <w:szCs w:val="32"/>
          <w:lang w:val="kk-KZ"/>
        </w:rPr>
        <w:t>еленген экстремизм мен терроризмді қам</w:t>
      </w:r>
      <w:r w:rsidRPr="00E40D03">
        <w:rPr>
          <w:rFonts w:ascii="Times New Roman" w:eastAsia="Times New Roman" w:hAnsi="Times New Roman"/>
          <w:sz w:val="32"/>
          <w:szCs w:val="32"/>
          <w:lang w:val="kk-KZ"/>
        </w:rPr>
        <w:t>титы</w:t>
      </w:r>
      <w:r>
        <w:rPr>
          <w:rFonts w:ascii="Times New Roman" w:eastAsia="Times New Roman" w:hAnsi="Times New Roman"/>
          <w:sz w:val="32"/>
          <w:szCs w:val="32"/>
          <w:lang w:val="kk-KZ"/>
        </w:rPr>
        <w:t>н қазіргі кездегі рухани, этностық және моральдық сын-те</w:t>
      </w:r>
      <w:r w:rsidRPr="00E40D03">
        <w:rPr>
          <w:rFonts w:ascii="Times New Roman" w:eastAsia="Times New Roman" w:hAnsi="Times New Roman"/>
          <w:sz w:val="32"/>
          <w:szCs w:val="32"/>
          <w:lang w:val="kk-KZ"/>
        </w:rPr>
        <w:t>геуріндерге тиісінше жауап қатуға әзір екендігімізді білдірем</w:t>
      </w:r>
      <w:r>
        <w:rPr>
          <w:rFonts w:ascii="Times New Roman" w:eastAsia="Times New Roman" w:hAnsi="Times New Roman"/>
          <w:sz w:val="32"/>
          <w:szCs w:val="32"/>
          <w:lang w:val="kk-KZ"/>
        </w:rPr>
        <w:t>із. Түрлі діндер мен рухани дәстүрлерді ұстанатын барша адам</w:t>
      </w:r>
      <w:r w:rsidRPr="00E40D03">
        <w:rPr>
          <w:rFonts w:ascii="Times New Roman" w:eastAsia="Times New Roman" w:hAnsi="Times New Roman"/>
          <w:sz w:val="32"/>
          <w:szCs w:val="32"/>
          <w:lang w:val="kk-KZ"/>
        </w:rPr>
        <w:t>дардың атынан біз дінаралық диа</w:t>
      </w:r>
      <w:r>
        <w:rPr>
          <w:rFonts w:ascii="Times New Roman" w:eastAsia="Times New Roman" w:hAnsi="Times New Roman"/>
          <w:sz w:val="32"/>
          <w:szCs w:val="32"/>
          <w:lang w:val="kk-KZ"/>
        </w:rPr>
        <w:t>лог арқылы ілгерілейтін өзара құрметтеуді, түсіністікті және келісімді ортақ құндылық</w:t>
      </w:r>
      <w:r w:rsidRPr="00E40D03">
        <w:rPr>
          <w:rFonts w:ascii="Times New Roman" w:eastAsia="Times New Roman" w:hAnsi="Times New Roman"/>
          <w:sz w:val="32"/>
          <w:szCs w:val="32"/>
          <w:lang w:val="kk-KZ"/>
        </w:rPr>
        <w:t>тар деп танимыз</w:t>
      </w:r>
      <w:r w:rsidRPr="00E40D03">
        <w:rPr>
          <w:rFonts w:ascii="Times New Roman" w:hAnsi="Times New Roman"/>
          <w:sz w:val="32"/>
          <w:szCs w:val="32"/>
          <w:lang w:val="kk-KZ"/>
        </w:rPr>
        <w:t>»</w:t>
      </w:r>
      <w:r w:rsidRPr="00E40D03">
        <w:rPr>
          <w:rFonts w:ascii="Times New Roman" w:eastAsia="Times New Roman" w:hAnsi="Times New Roman"/>
          <w:sz w:val="32"/>
          <w:szCs w:val="32"/>
          <w:lang w:val="kk-KZ"/>
        </w:rPr>
        <w:t xml:space="preserve"> деп көрсетіп бұл құндылықтардың </w:t>
      </w:r>
      <w:r>
        <w:rPr>
          <w:rFonts w:ascii="Times New Roman" w:eastAsia="Times New Roman" w:hAnsi="Times New Roman"/>
          <w:sz w:val="32"/>
          <w:szCs w:val="32"/>
          <w:lang w:val="kk-KZ"/>
        </w:rPr>
        <w:t>маңызын ашып берді. Бұлардың маңыздылығы XXI ғасырдың екінші он жылдығында адамзат қо</w:t>
      </w:r>
      <w:r w:rsidRPr="00E40D03">
        <w:rPr>
          <w:rFonts w:ascii="Times New Roman" w:eastAsia="Times New Roman" w:hAnsi="Times New Roman"/>
          <w:sz w:val="32"/>
          <w:szCs w:val="32"/>
          <w:lang w:val="kk-KZ"/>
        </w:rPr>
        <w:t>ғамдастығы сенімге, достыққ</w:t>
      </w:r>
      <w:r>
        <w:rPr>
          <w:rFonts w:ascii="Times New Roman" w:eastAsia="Times New Roman" w:hAnsi="Times New Roman"/>
          <w:sz w:val="32"/>
          <w:szCs w:val="32"/>
          <w:lang w:val="kk-KZ"/>
        </w:rPr>
        <w:t>а, ынтымаққа, әділеттілікке және жасампаздық қызметке деген ұмтылысын жоғалт</w:t>
      </w:r>
      <w:r w:rsidRPr="00E40D03">
        <w:rPr>
          <w:rFonts w:ascii="Times New Roman" w:eastAsia="Times New Roman" w:hAnsi="Times New Roman"/>
          <w:sz w:val="32"/>
          <w:szCs w:val="32"/>
          <w:lang w:val="kk-KZ"/>
        </w:rPr>
        <w:t>пайды деп шүбәсіз үмітпен н</w:t>
      </w:r>
      <w:r>
        <w:rPr>
          <w:rFonts w:ascii="Times New Roman" w:eastAsia="Times New Roman" w:hAnsi="Times New Roman"/>
          <w:sz w:val="32"/>
          <w:szCs w:val="32"/>
          <w:lang w:val="kk-KZ"/>
        </w:rPr>
        <w:t>ық айтуға мүмкіндік береді. Сондық</w:t>
      </w:r>
      <w:r w:rsidRPr="00E40D03">
        <w:rPr>
          <w:rFonts w:ascii="Times New Roman" w:eastAsia="Times New Roman" w:hAnsi="Times New Roman"/>
          <w:sz w:val="32"/>
          <w:szCs w:val="32"/>
          <w:lang w:val="kk-KZ"/>
        </w:rPr>
        <w:t>тан бізге әл</w:t>
      </w:r>
      <w:r>
        <w:rPr>
          <w:rFonts w:ascii="Times New Roman" w:eastAsia="Times New Roman" w:hAnsi="Times New Roman"/>
          <w:sz w:val="32"/>
          <w:szCs w:val="32"/>
          <w:lang w:val="kk-KZ"/>
        </w:rPr>
        <w:t>емнің әртүрлі діндері мен мә</w:t>
      </w:r>
      <w:r>
        <w:rPr>
          <w:rFonts w:ascii="Times New Roman" w:eastAsia="Times New Roman" w:hAnsi="Times New Roman"/>
          <w:sz w:val="32"/>
          <w:szCs w:val="32"/>
          <w:lang w:val="kk-KZ"/>
        </w:rPr>
        <w:softHyphen/>
        <w:t>де</w:t>
      </w:r>
      <w:r w:rsidRPr="00E40D03">
        <w:rPr>
          <w:rFonts w:ascii="Times New Roman" w:eastAsia="Times New Roman" w:hAnsi="Times New Roman"/>
          <w:sz w:val="32"/>
          <w:szCs w:val="32"/>
          <w:lang w:val="kk-KZ"/>
        </w:rPr>
        <w:t>ниеттерінің артықшы</w:t>
      </w:r>
      <w:r>
        <w:rPr>
          <w:rFonts w:ascii="Times New Roman" w:eastAsia="Times New Roman" w:hAnsi="Times New Roman"/>
          <w:sz w:val="32"/>
          <w:szCs w:val="32"/>
          <w:lang w:val="kk-KZ"/>
        </w:rPr>
        <w:t>лық</w:t>
      </w:r>
      <w:r w:rsidRPr="00E40D03">
        <w:rPr>
          <w:rFonts w:ascii="Times New Roman" w:eastAsia="Times New Roman" w:hAnsi="Times New Roman"/>
          <w:sz w:val="32"/>
          <w:szCs w:val="32"/>
          <w:lang w:val="kk-KZ"/>
        </w:rPr>
        <w:t>тарын барынша толық пайдалану қажет.</w:t>
      </w:r>
    </w:p>
    <w:p w:rsidR="00944020" w:rsidRPr="00E40D03" w:rsidRDefault="00944020" w:rsidP="00944020">
      <w:pPr>
        <w:pStyle w:val="a3"/>
        <w:ind w:firstLine="426"/>
        <w:jc w:val="both"/>
        <w:rPr>
          <w:rFonts w:ascii="Times New Roman" w:eastAsia="Times New Roman" w:hAnsi="Times New Roman"/>
          <w:sz w:val="32"/>
          <w:szCs w:val="32"/>
          <w:lang w:val="kk-KZ"/>
        </w:rPr>
      </w:pPr>
      <w:r w:rsidRPr="00E40D03">
        <w:rPr>
          <w:rFonts w:ascii="Times New Roman" w:eastAsia="Times New Roman" w:hAnsi="Times New Roman"/>
          <w:sz w:val="32"/>
          <w:szCs w:val="32"/>
          <w:lang w:val="kk-KZ"/>
        </w:rPr>
        <w:t>Біз қоғамның имани-ру</w:t>
      </w:r>
      <w:r>
        <w:rPr>
          <w:rFonts w:ascii="Times New Roman" w:eastAsia="Times New Roman" w:hAnsi="Times New Roman"/>
          <w:sz w:val="32"/>
          <w:szCs w:val="32"/>
          <w:lang w:val="kk-KZ"/>
        </w:rPr>
        <w:t>хани негізін нығайтуды және дәстүр</w:t>
      </w:r>
      <w:r w:rsidRPr="00E40D03">
        <w:rPr>
          <w:rFonts w:ascii="Times New Roman" w:eastAsia="Times New Roman" w:hAnsi="Times New Roman"/>
          <w:sz w:val="32"/>
          <w:szCs w:val="32"/>
          <w:lang w:val="kk-KZ"/>
        </w:rPr>
        <w:t>лі отбасылық құндылықт</w:t>
      </w:r>
      <w:r>
        <w:rPr>
          <w:rFonts w:ascii="Times New Roman" w:eastAsia="Times New Roman" w:hAnsi="Times New Roman"/>
          <w:sz w:val="32"/>
          <w:szCs w:val="32"/>
          <w:lang w:val="kk-KZ"/>
        </w:rPr>
        <w:t>арды қайта түлетуді әлемнің тұр</w:t>
      </w:r>
      <w:r w:rsidRPr="00E40D03">
        <w:rPr>
          <w:rFonts w:ascii="Times New Roman" w:eastAsia="Times New Roman" w:hAnsi="Times New Roman"/>
          <w:sz w:val="32"/>
          <w:szCs w:val="32"/>
          <w:lang w:val="kk-KZ"/>
        </w:rPr>
        <w:t>лаулы дам</w:t>
      </w:r>
      <w:r>
        <w:rPr>
          <w:rFonts w:ascii="Times New Roman" w:eastAsia="Times New Roman" w:hAnsi="Times New Roman"/>
          <w:sz w:val="32"/>
          <w:szCs w:val="32"/>
          <w:lang w:val="kk-KZ"/>
        </w:rPr>
        <w:t>уының талассыз шарты, адам бол</w:t>
      </w:r>
      <w:r w:rsidRPr="00E40D03">
        <w:rPr>
          <w:rFonts w:ascii="Times New Roman" w:eastAsia="Times New Roman" w:hAnsi="Times New Roman"/>
          <w:sz w:val="32"/>
          <w:szCs w:val="32"/>
          <w:lang w:val="kk-KZ"/>
        </w:rPr>
        <w:t xml:space="preserve">мысының мәні мен мақсатын танудың кілті деп </w:t>
      </w:r>
      <w:r>
        <w:rPr>
          <w:rFonts w:ascii="Times New Roman" w:eastAsia="Times New Roman" w:hAnsi="Times New Roman"/>
          <w:sz w:val="32"/>
          <w:szCs w:val="32"/>
          <w:lang w:val="kk-KZ"/>
        </w:rPr>
        <w:t>санаймыз. Біз әйел затының отбасындағы және қоғамдағы жа</w:t>
      </w:r>
      <w:r w:rsidRPr="00E40D03">
        <w:rPr>
          <w:rFonts w:ascii="Times New Roman" w:eastAsia="Times New Roman" w:hAnsi="Times New Roman"/>
          <w:sz w:val="32"/>
          <w:szCs w:val="32"/>
          <w:lang w:val="kk-KZ"/>
        </w:rPr>
        <w:t>сампазд</w:t>
      </w:r>
      <w:r>
        <w:rPr>
          <w:rFonts w:ascii="Times New Roman" w:eastAsia="Times New Roman" w:hAnsi="Times New Roman"/>
          <w:sz w:val="32"/>
          <w:szCs w:val="32"/>
          <w:lang w:val="kk-KZ"/>
        </w:rPr>
        <w:t>ық рөлі адамдар мен ұйым</w:t>
      </w:r>
      <w:r w:rsidRPr="00E40D03">
        <w:rPr>
          <w:rFonts w:ascii="Times New Roman" w:eastAsia="Times New Roman" w:hAnsi="Times New Roman"/>
          <w:sz w:val="32"/>
          <w:szCs w:val="32"/>
          <w:lang w:val="kk-KZ"/>
        </w:rPr>
        <w:t>дар т</w:t>
      </w:r>
      <w:r>
        <w:rPr>
          <w:rFonts w:ascii="Times New Roman" w:eastAsia="Times New Roman" w:hAnsi="Times New Roman"/>
          <w:sz w:val="32"/>
          <w:szCs w:val="32"/>
          <w:lang w:val="kk-KZ"/>
        </w:rPr>
        <w:t xml:space="preserve">арапынан </w:t>
      </w:r>
      <w:r>
        <w:rPr>
          <w:rFonts w:ascii="Times New Roman" w:eastAsia="Times New Roman" w:hAnsi="Times New Roman"/>
          <w:sz w:val="32"/>
          <w:szCs w:val="32"/>
          <w:lang w:val="kk-KZ"/>
        </w:rPr>
        <w:lastRenderedPageBreak/>
        <w:t>терең құрметке бөлену</w:t>
      </w:r>
      <w:r w:rsidRPr="00E40D03">
        <w:rPr>
          <w:rFonts w:ascii="Times New Roman" w:eastAsia="Times New Roman" w:hAnsi="Times New Roman"/>
          <w:sz w:val="32"/>
          <w:szCs w:val="32"/>
          <w:lang w:val="kk-KZ"/>
        </w:rPr>
        <w:t>ге, қадірленуге және барынша қолдау табуға тиіс екендігіне кәміл сенеміз.</w:t>
      </w:r>
    </w:p>
    <w:p w:rsidR="00944020" w:rsidRPr="00E40D03" w:rsidRDefault="00944020" w:rsidP="00944020">
      <w:pPr>
        <w:pStyle w:val="a3"/>
        <w:ind w:firstLine="426"/>
        <w:jc w:val="both"/>
        <w:rPr>
          <w:rFonts w:ascii="Times New Roman" w:hAnsi="Times New Roman"/>
          <w:sz w:val="32"/>
          <w:szCs w:val="32"/>
          <w:lang w:val="kk-KZ"/>
        </w:rPr>
      </w:pPr>
      <w:r>
        <w:rPr>
          <w:rFonts w:ascii="Times New Roman" w:eastAsia="Times New Roman" w:hAnsi="Times New Roman"/>
          <w:sz w:val="32"/>
          <w:szCs w:val="32"/>
          <w:lang w:val="kk-KZ"/>
        </w:rPr>
        <w:t>Әлемнің болашағы жастардың қолында. Үндеуде жастарымыздың өмірлік оң бағдарларын қалыптастырудың, олар</w:t>
      </w:r>
      <w:r w:rsidRPr="00E40D03">
        <w:rPr>
          <w:rFonts w:ascii="Times New Roman" w:eastAsia="Times New Roman" w:hAnsi="Times New Roman"/>
          <w:sz w:val="32"/>
          <w:szCs w:val="32"/>
          <w:lang w:val="kk-KZ"/>
        </w:rPr>
        <w:t>дың иман</w:t>
      </w:r>
      <w:r>
        <w:rPr>
          <w:rFonts w:ascii="Times New Roman" w:eastAsia="Times New Roman" w:hAnsi="Times New Roman"/>
          <w:sz w:val="32"/>
          <w:szCs w:val="32"/>
          <w:lang w:val="kk-KZ"/>
        </w:rPr>
        <w:t>дылық негіздерін орнықтырудың, рухани дамуының және барлық деңгейде білім беру арқылы өркендеуінің маңыздылығы қуат</w:t>
      </w:r>
      <w:r w:rsidRPr="00E40D03">
        <w:rPr>
          <w:rFonts w:ascii="Times New Roman" w:eastAsia="Times New Roman" w:hAnsi="Times New Roman"/>
          <w:sz w:val="32"/>
          <w:szCs w:val="32"/>
          <w:lang w:val="kk-KZ"/>
        </w:rPr>
        <w:t xml:space="preserve">талды. </w:t>
      </w:r>
    </w:p>
    <w:p w:rsidR="00944020" w:rsidRPr="00E40D03" w:rsidRDefault="00944020" w:rsidP="00944020">
      <w:pPr>
        <w:pStyle w:val="a3"/>
        <w:ind w:firstLine="426"/>
        <w:jc w:val="both"/>
        <w:rPr>
          <w:rFonts w:ascii="Times New Roman" w:eastAsia="Times New Roman" w:hAnsi="Times New Roman"/>
          <w:sz w:val="32"/>
          <w:szCs w:val="32"/>
          <w:lang w:val="kk-KZ"/>
        </w:rPr>
      </w:pPr>
      <w:r w:rsidRPr="00E40D03">
        <w:rPr>
          <w:rFonts w:ascii="Times New Roman" w:eastAsia="Times New Roman" w:hAnsi="Times New Roman"/>
          <w:sz w:val="32"/>
          <w:szCs w:val="32"/>
          <w:lang w:val="kk-KZ"/>
        </w:rPr>
        <w:t>Қорытынды жиында Президент Н</w:t>
      </w:r>
      <w:r>
        <w:rPr>
          <w:rFonts w:ascii="Times New Roman" w:eastAsia="Times New Roman" w:hAnsi="Times New Roman"/>
          <w:sz w:val="32"/>
          <w:szCs w:val="32"/>
          <w:lang w:val="kk-KZ"/>
        </w:rPr>
        <w:t>.Назарбаев Әлемдік және дәс</w:t>
      </w:r>
      <w:r>
        <w:rPr>
          <w:rFonts w:ascii="Times New Roman" w:eastAsia="Times New Roman" w:hAnsi="Times New Roman"/>
          <w:sz w:val="32"/>
          <w:szCs w:val="32"/>
          <w:lang w:val="kk-KZ"/>
        </w:rPr>
        <w:softHyphen/>
        <w:t>түр</w:t>
      </w:r>
      <w:r w:rsidRPr="00E40D03">
        <w:rPr>
          <w:rFonts w:ascii="Times New Roman" w:eastAsia="Times New Roman" w:hAnsi="Times New Roman"/>
          <w:sz w:val="32"/>
          <w:szCs w:val="32"/>
          <w:lang w:val="kk-KZ"/>
        </w:rPr>
        <w:t>лі діндер көшбасшылары IV съезі</w:t>
      </w:r>
      <w:r>
        <w:rPr>
          <w:rFonts w:ascii="Times New Roman" w:eastAsia="Times New Roman" w:hAnsi="Times New Roman"/>
          <w:sz w:val="32"/>
          <w:szCs w:val="32"/>
          <w:lang w:val="kk-KZ"/>
        </w:rPr>
        <w:t>нің жұмысы жоғары деңгейде өт</w:t>
      </w:r>
      <w:r w:rsidRPr="00E40D03">
        <w:rPr>
          <w:rFonts w:ascii="Times New Roman" w:eastAsia="Times New Roman" w:hAnsi="Times New Roman"/>
          <w:sz w:val="32"/>
          <w:szCs w:val="32"/>
          <w:lang w:val="kk-KZ"/>
        </w:rPr>
        <w:t>к</w:t>
      </w:r>
      <w:r>
        <w:rPr>
          <w:rFonts w:ascii="Times New Roman" w:eastAsia="Times New Roman" w:hAnsi="Times New Roman"/>
          <w:sz w:val="32"/>
          <w:szCs w:val="32"/>
          <w:lang w:val="kk-KZ"/>
        </w:rPr>
        <w:t>е</w:t>
      </w:r>
      <w:r w:rsidRPr="00E40D03">
        <w:rPr>
          <w:rFonts w:ascii="Times New Roman" w:eastAsia="Times New Roman" w:hAnsi="Times New Roman"/>
          <w:sz w:val="32"/>
          <w:szCs w:val="32"/>
          <w:lang w:val="kk-KZ"/>
        </w:rPr>
        <w:t>нін, екі күннің ішінде</w:t>
      </w:r>
      <w:r>
        <w:rPr>
          <w:rFonts w:ascii="Times New Roman" w:eastAsia="Times New Roman" w:hAnsi="Times New Roman"/>
          <w:sz w:val="32"/>
          <w:szCs w:val="32"/>
          <w:lang w:val="kk-KZ"/>
        </w:rPr>
        <w:t xml:space="preserve"> дінбасылары қазіргі әлемде қордаланған проблемаларды талқыла</w:t>
      </w:r>
      <w:r w:rsidRPr="00E40D03">
        <w:rPr>
          <w:rFonts w:ascii="Times New Roman" w:eastAsia="Times New Roman" w:hAnsi="Times New Roman"/>
          <w:sz w:val="32"/>
          <w:szCs w:val="32"/>
          <w:lang w:val="kk-KZ"/>
        </w:rPr>
        <w:t xml:space="preserve">ғанын, оны шешу жолдары туралы мәселе қарағанын атап өтті. </w:t>
      </w:r>
    </w:p>
    <w:p w:rsidR="00944020" w:rsidRPr="00E40D03" w:rsidRDefault="00944020" w:rsidP="00944020">
      <w:pPr>
        <w:pStyle w:val="a3"/>
        <w:ind w:firstLine="426"/>
        <w:jc w:val="both"/>
        <w:rPr>
          <w:rFonts w:ascii="Times New Roman" w:eastAsia="Times New Roman" w:hAnsi="Times New Roman"/>
          <w:sz w:val="32"/>
          <w:szCs w:val="32"/>
          <w:lang w:val="kk-KZ"/>
        </w:rPr>
      </w:pPr>
      <w:r w:rsidRPr="00E40D03">
        <w:rPr>
          <w:rFonts w:ascii="Times New Roman" w:eastAsia="Times New Roman" w:hAnsi="Times New Roman"/>
          <w:sz w:val="32"/>
          <w:szCs w:val="32"/>
          <w:lang w:val="kk-KZ"/>
        </w:rPr>
        <w:t xml:space="preserve">Мемлекет басшысы съезд қазіргі әлемде барлық діндерде </w:t>
      </w:r>
      <w:r>
        <w:rPr>
          <w:rFonts w:ascii="Times New Roman" w:eastAsia="Times New Roman" w:hAnsi="Times New Roman"/>
          <w:b/>
          <w:sz w:val="32"/>
          <w:szCs w:val="32"/>
          <w:lang w:val="kk-KZ"/>
        </w:rPr>
        <w:t>ортақ мін</w:t>
      </w:r>
      <w:r w:rsidRPr="00E40D03">
        <w:rPr>
          <w:rFonts w:ascii="Times New Roman" w:eastAsia="Times New Roman" w:hAnsi="Times New Roman"/>
          <w:b/>
          <w:sz w:val="32"/>
          <w:szCs w:val="32"/>
          <w:lang w:val="kk-KZ"/>
        </w:rPr>
        <w:t>деттер</w:t>
      </w:r>
      <w:r w:rsidRPr="00E40D03">
        <w:rPr>
          <w:rFonts w:ascii="Times New Roman" w:eastAsia="Times New Roman" w:hAnsi="Times New Roman"/>
          <w:sz w:val="32"/>
          <w:szCs w:val="32"/>
          <w:lang w:val="kk-KZ"/>
        </w:rPr>
        <w:t xml:space="preserve"> көп екенін тағы да көрсетіп бергенін </w:t>
      </w:r>
      <w:r>
        <w:rPr>
          <w:rFonts w:ascii="Times New Roman" w:eastAsia="Times New Roman" w:hAnsi="Times New Roman"/>
          <w:sz w:val="32"/>
          <w:szCs w:val="32"/>
          <w:lang w:val="kk-KZ"/>
        </w:rPr>
        <w:t>атап өтті. Бірін</w:t>
      </w:r>
      <w:r w:rsidRPr="00E40D03">
        <w:rPr>
          <w:rFonts w:ascii="Times New Roman" w:eastAsia="Times New Roman" w:hAnsi="Times New Roman"/>
          <w:sz w:val="32"/>
          <w:szCs w:val="32"/>
          <w:lang w:val="kk-KZ"/>
        </w:rPr>
        <w:t>ші</w:t>
      </w:r>
      <w:r>
        <w:rPr>
          <w:rFonts w:ascii="Times New Roman" w:eastAsia="Times New Roman" w:hAnsi="Times New Roman"/>
          <w:sz w:val="32"/>
          <w:szCs w:val="32"/>
          <w:lang w:val="kk-KZ"/>
        </w:rPr>
        <w:t>ден, діни вакуумның таралуын тежеп, адамзаттың моральдық-адамгершілік құндылықтарының тоқырау қатерін ең</w:t>
      </w:r>
      <w:r w:rsidRPr="00E40D03">
        <w:rPr>
          <w:rFonts w:ascii="Times New Roman" w:eastAsia="Times New Roman" w:hAnsi="Times New Roman"/>
          <w:sz w:val="32"/>
          <w:szCs w:val="32"/>
          <w:lang w:val="kk-KZ"/>
        </w:rPr>
        <w:t>серу қажет. Ек</w:t>
      </w:r>
      <w:r>
        <w:rPr>
          <w:rFonts w:ascii="Times New Roman" w:eastAsia="Times New Roman" w:hAnsi="Times New Roman"/>
          <w:sz w:val="32"/>
          <w:szCs w:val="32"/>
          <w:lang w:val="kk-KZ"/>
        </w:rPr>
        <w:t>іншіден, кез келген қоғамның жасампаздық бастауы – еңбексүйгіш</w:t>
      </w:r>
      <w:r w:rsidRPr="00E40D03">
        <w:rPr>
          <w:rFonts w:ascii="Times New Roman" w:eastAsia="Times New Roman" w:hAnsi="Times New Roman"/>
          <w:sz w:val="32"/>
          <w:szCs w:val="32"/>
          <w:lang w:val="kk-KZ"/>
        </w:rPr>
        <w:t>тік, адалдық және әділеттілік құндылықтары</w:t>
      </w:r>
      <w:r>
        <w:rPr>
          <w:rFonts w:ascii="Times New Roman" w:eastAsia="Times New Roman" w:hAnsi="Times New Roman"/>
          <w:sz w:val="32"/>
          <w:szCs w:val="32"/>
          <w:lang w:val="kk-KZ"/>
        </w:rPr>
        <w:t>н нығай</w:t>
      </w:r>
      <w:r w:rsidRPr="00E40D03">
        <w:rPr>
          <w:rFonts w:ascii="Times New Roman" w:eastAsia="Times New Roman" w:hAnsi="Times New Roman"/>
          <w:sz w:val="32"/>
          <w:szCs w:val="32"/>
          <w:lang w:val="kk-KZ"/>
        </w:rPr>
        <w:t>ту</w:t>
      </w:r>
      <w:r>
        <w:rPr>
          <w:rFonts w:ascii="Times New Roman" w:eastAsia="Times New Roman" w:hAnsi="Times New Roman"/>
          <w:sz w:val="32"/>
          <w:szCs w:val="32"/>
          <w:lang w:val="kk-KZ"/>
        </w:rPr>
        <w:t xml:space="preserve"> керек. Үшіншіден, діннің бітімгерлік күш</w:t>
      </w:r>
      <w:r>
        <w:rPr>
          <w:rFonts w:ascii="Times New Roman" w:eastAsia="Times New Roman" w:hAnsi="Times New Roman"/>
          <w:sz w:val="32"/>
          <w:szCs w:val="32"/>
          <w:lang w:val="kk-KZ"/>
        </w:rPr>
        <w:softHyphen/>
        <w:t>тері шиеленістер</w:t>
      </w:r>
      <w:r w:rsidRPr="00E40D03">
        <w:rPr>
          <w:rFonts w:ascii="Times New Roman" w:eastAsia="Times New Roman" w:hAnsi="Times New Roman"/>
          <w:sz w:val="32"/>
          <w:szCs w:val="32"/>
          <w:lang w:val="kk-KZ"/>
        </w:rPr>
        <w:t xml:space="preserve">дің алдын </w:t>
      </w:r>
      <w:r>
        <w:rPr>
          <w:rFonts w:ascii="Times New Roman" w:eastAsia="Times New Roman" w:hAnsi="Times New Roman"/>
          <w:sz w:val="32"/>
          <w:szCs w:val="32"/>
          <w:lang w:val="kk-KZ"/>
        </w:rPr>
        <w:t>алуға, кез келген қоғамда төзбеушілік пен батыл әре</w:t>
      </w:r>
      <w:r w:rsidRPr="00E40D03">
        <w:rPr>
          <w:rFonts w:ascii="Times New Roman" w:eastAsia="Times New Roman" w:hAnsi="Times New Roman"/>
          <w:sz w:val="32"/>
          <w:szCs w:val="32"/>
          <w:lang w:val="kk-KZ"/>
        </w:rPr>
        <w:t>кет жасауға мүмкіндік т</w:t>
      </w:r>
      <w:r>
        <w:rPr>
          <w:rFonts w:ascii="Times New Roman" w:eastAsia="Times New Roman" w:hAnsi="Times New Roman"/>
          <w:sz w:val="32"/>
          <w:szCs w:val="32"/>
          <w:lang w:val="kk-KZ"/>
        </w:rPr>
        <w:t>уғызады. Төртіншіден, қоғам, халықтар мен мемлекеттер арасындағы ішкі конфессияаралық алауыздықты қоздыру үшін дінді пайда</w:t>
      </w:r>
      <w:r w:rsidRPr="00E40D03">
        <w:rPr>
          <w:rFonts w:ascii="Times New Roman" w:eastAsia="Times New Roman" w:hAnsi="Times New Roman"/>
          <w:sz w:val="32"/>
          <w:szCs w:val="32"/>
          <w:lang w:val="kk-KZ"/>
        </w:rPr>
        <w:t>лануға сенімді тосқауыл қоюы ма</w:t>
      </w:r>
      <w:r>
        <w:rPr>
          <w:rFonts w:ascii="Times New Roman" w:eastAsia="Times New Roman" w:hAnsi="Times New Roman"/>
          <w:sz w:val="32"/>
          <w:szCs w:val="32"/>
          <w:lang w:val="kk-KZ"/>
        </w:rPr>
        <w:t>ңызды. Бесіншіден, қоғамда дін</w:t>
      </w:r>
      <w:r w:rsidRPr="00E40D03">
        <w:rPr>
          <w:rFonts w:ascii="Times New Roman" w:eastAsia="Times New Roman" w:hAnsi="Times New Roman"/>
          <w:sz w:val="32"/>
          <w:szCs w:val="32"/>
          <w:lang w:val="kk-KZ"/>
        </w:rPr>
        <w:t xml:space="preserve">ге, оған қатысты қасиетті жерлерге, дін адамдарының сезімдері мен дәстүрлеріне құрметпен қарауға шақырудың маңызы зор. </w:t>
      </w:r>
    </w:p>
    <w:p w:rsidR="00944020" w:rsidRPr="00E40D03" w:rsidRDefault="00944020" w:rsidP="00944020">
      <w:pPr>
        <w:autoSpaceDE w:val="0"/>
        <w:autoSpaceDN w:val="0"/>
        <w:adjustRightInd w:val="0"/>
        <w:rPr>
          <w:sz w:val="32"/>
          <w:szCs w:val="32"/>
          <w:lang w:val="kk-KZ"/>
        </w:rPr>
      </w:pPr>
    </w:p>
    <w:p w:rsidR="00944020" w:rsidRPr="00E40D03" w:rsidRDefault="00944020" w:rsidP="00944020">
      <w:pPr>
        <w:autoSpaceDE w:val="0"/>
        <w:autoSpaceDN w:val="0"/>
        <w:adjustRightInd w:val="0"/>
        <w:rPr>
          <w:sz w:val="32"/>
          <w:szCs w:val="32"/>
          <w:lang w:val="kk-KZ"/>
        </w:rPr>
      </w:pPr>
    </w:p>
    <w:p w:rsidR="00944020" w:rsidRPr="00E40D03" w:rsidRDefault="00944020" w:rsidP="00944020">
      <w:pPr>
        <w:autoSpaceDE w:val="0"/>
        <w:autoSpaceDN w:val="0"/>
        <w:adjustRightInd w:val="0"/>
        <w:jc w:val="center"/>
        <w:rPr>
          <w:b/>
          <w:sz w:val="32"/>
          <w:szCs w:val="32"/>
          <w:lang w:val="kk-KZ"/>
        </w:rPr>
      </w:pPr>
      <w:r w:rsidRPr="00E40D03">
        <w:rPr>
          <w:b/>
          <w:sz w:val="32"/>
          <w:szCs w:val="32"/>
          <w:lang w:val="kk-KZ"/>
        </w:rPr>
        <w:t>14</w:t>
      </w:r>
      <w:r>
        <w:rPr>
          <w:b/>
          <w:sz w:val="32"/>
          <w:szCs w:val="32"/>
          <w:lang w:val="kk-KZ"/>
        </w:rPr>
        <w:t>-т</w:t>
      </w:r>
      <w:r w:rsidRPr="00E40D03">
        <w:rPr>
          <w:b/>
          <w:sz w:val="32"/>
          <w:szCs w:val="32"/>
          <w:lang w:val="kk-KZ"/>
        </w:rPr>
        <w:t>ақырыпқа сілтемелер</w:t>
      </w:r>
    </w:p>
    <w:p w:rsidR="00944020" w:rsidRPr="00E40D03" w:rsidRDefault="00944020" w:rsidP="00944020">
      <w:pPr>
        <w:autoSpaceDE w:val="0"/>
        <w:autoSpaceDN w:val="0"/>
        <w:adjustRightInd w:val="0"/>
        <w:jc w:val="center"/>
        <w:rPr>
          <w:b/>
          <w:sz w:val="32"/>
          <w:szCs w:val="32"/>
          <w:lang w:val="kk-KZ"/>
        </w:rPr>
      </w:pPr>
    </w:p>
    <w:p w:rsidR="00944020" w:rsidRPr="00E40D03" w:rsidRDefault="00944020" w:rsidP="00944020">
      <w:pPr>
        <w:pStyle w:val="a3"/>
        <w:numPr>
          <w:ilvl w:val="0"/>
          <w:numId w:val="35"/>
        </w:numPr>
        <w:jc w:val="both"/>
        <w:rPr>
          <w:rFonts w:ascii="Times New Roman" w:hAnsi="Times New Roman"/>
          <w:bCs/>
          <w:sz w:val="32"/>
          <w:szCs w:val="32"/>
          <w:lang w:val="kk-KZ"/>
        </w:rPr>
      </w:pPr>
      <w:r w:rsidRPr="00E40D03">
        <w:rPr>
          <w:rFonts w:ascii="Times New Roman" w:hAnsi="Times New Roman"/>
          <w:sz w:val="32"/>
          <w:szCs w:val="32"/>
          <w:lang w:val="kk-KZ"/>
        </w:rPr>
        <w:t xml:space="preserve">Әлемдік және дәстүрлі-ұлттық діндердің ІІІ съезі. Егемен Қазақстан </w:t>
      </w:r>
      <w:r w:rsidRPr="00E40D03">
        <w:rPr>
          <w:rStyle w:val="a5"/>
          <w:rFonts w:ascii="Times New Roman" w:hAnsi="Times New Roman"/>
          <w:sz w:val="32"/>
          <w:szCs w:val="32"/>
          <w:lang w:val="kk-KZ"/>
        </w:rPr>
        <w:t>2009 жылғы 2-3 шілде.</w:t>
      </w:r>
    </w:p>
    <w:p w:rsidR="00944020" w:rsidRPr="00E40D03" w:rsidRDefault="00944020" w:rsidP="00944020">
      <w:pPr>
        <w:pStyle w:val="a3"/>
        <w:numPr>
          <w:ilvl w:val="0"/>
          <w:numId w:val="35"/>
        </w:numPr>
        <w:jc w:val="both"/>
        <w:rPr>
          <w:rFonts w:ascii="Times New Roman" w:hAnsi="Times New Roman"/>
          <w:bCs/>
          <w:sz w:val="32"/>
          <w:szCs w:val="32"/>
          <w:lang w:val="kk-KZ"/>
        </w:rPr>
      </w:pPr>
      <w:r w:rsidRPr="00E40D03">
        <w:rPr>
          <w:rFonts w:ascii="Times New Roman" w:hAnsi="Times New Roman"/>
          <w:sz w:val="32"/>
          <w:szCs w:val="32"/>
          <w:lang w:val="kk-KZ"/>
        </w:rPr>
        <w:t>Назарбаев Н.</w:t>
      </w:r>
      <w:r>
        <w:rPr>
          <w:rFonts w:ascii="Times New Roman" w:hAnsi="Times New Roman"/>
          <w:sz w:val="32"/>
          <w:szCs w:val="32"/>
          <w:lang w:val="kk-KZ"/>
        </w:rPr>
        <w:t xml:space="preserve"> </w:t>
      </w:r>
      <w:r w:rsidRPr="00E40D03">
        <w:rPr>
          <w:rFonts w:ascii="Times New Roman" w:hAnsi="Times New Roman"/>
          <w:sz w:val="32"/>
          <w:szCs w:val="32"/>
          <w:lang w:val="kk-KZ"/>
        </w:rPr>
        <w:t xml:space="preserve">А. Әлемдік және дәстүрлі-ұлттық діндердің ІІІ съезінде сөйлеген сөзі. Егемен Қазақстан </w:t>
      </w:r>
      <w:r w:rsidRPr="00E40D03">
        <w:rPr>
          <w:rStyle w:val="a5"/>
          <w:rFonts w:ascii="Times New Roman" w:hAnsi="Times New Roman"/>
          <w:sz w:val="32"/>
          <w:szCs w:val="32"/>
          <w:lang w:val="kk-KZ"/>
        </w:rPr>
        <w:t>2009 жылғы 3 шілде.</w:t>
      </w:r>
    </w:p>
    <w:p w:rsidR="00944020" w:rsidRPr="00E40D03" w:rsidRDefault="00944020" w:rsidP="00944020">
      <w:pPr>
        <w:pStyle w:val="a3"/>
        <w:numPr>
          <w:ilvl w:val="0"/>
          <w:numId w:val="35"/>
        </w:numPr>
        <w:ind w:left="709" w:hanging="283"/>
        <w:jc w:val="both"/>
        <w:rPr>
          <w:rFonts w:ascii="Times New Roman" w:hAnsi="Times New Roman"/>
          <w:sz w:val="32"/>
          <w:szCs w:val="32"/>
          <w:lang w:val="kk-KZ"/>
        </w:rPr>
      </w:pPr>
      <w:r w:rsidRPr="00E40D03">
        <w:rPr>
          <w:rFonts w:ascii="Times New Roman" w:hAnsi="Times New Roman"/>
          <w:sz w:val="32"/>
          <w:szCs w:val="32"/>
          <w:lang w:val="kk-KZ"/>
        </w:rPr>
        <w:t>Әлемдік және дәстүрлі-ұлттық діндердің ІV съезі. Егемен Қазақстан 2012 жыл 31мамыр-1 маусым.</w:t>
      </w:r>
    </w:p>
    <w:p w:rsidR="00944020" w:rsidRPr="00E40D03" w:rsidRDefault="00944020" w:rsidP="00944020">
      <w:pPr>
        <w:pStyle w:val="a3"/>
        <w:numPr>
          <w:ilvl w:val="0"/>
          <w:numId w:val="35"/>
        </w:numPr>
        <w:jc w:val="both"/>
        <w:rPr>
          <w:rFonts w:ascii="Times New Roman" w:hAnsi="Times New Roman"/>
          <w:bCs/>
          <w:sz w:val="32"/>
          <w:szCs w:val="32"/>
          <w:lang w:val="kk-KZ"/>
        </w:rPr>
      </w:pPr>
      <w:r w:rsidRPr="00E40D03">
        <w:rPr>
          <w:rFonts w:ascii="Times New Roman" w:hAnsi="Times New Roman"/>
          <w:sz w:val="32"/>
          <w:szCs w:val="32"/>
          <w:lang w:val="kk-KZ"/>
        </w:rPr>
        <w:t>Назарбаев Н.</w:t>
      </w:r>
      <w:r>
        <w:rPr>
          <w:rFonts w:ascii="Times New Roman" w:hAnsi="Times New Roman"/>
          <w:sz w:val="32"/>
          <w:szCs w:val="32"/>
          <w:lang w:val="kk-KZ"/>
        </w:rPr>
        <w:t xml:space="preserve"> </w:t>
      </w:r>
      <w:r w:rsidRPr="00E40D03">
        <w:rPr>
          <w:rFonts w:ascii="Times New Roman" w:hAnsi="Times New Roman"/>
          <w:sz w:val="32"/>
          <w:szCs w:val="32"/>
          <w:lang w:val="kk-KZ"/>
        </w:rPr>
        <w:t>А. Әлемдік және дәстүрлі-ұлттық діндердің ІV съезінде сөйлеген сөзі. Егемен Қазақстан 2012 жыл 1 маусым.</w:t>
      </w:r>
    </w:p>
    <w:p w:rsidR="00944020" w:rsidRPr="00E40D03" w:rsidRDefault="00944020" w:rsidP="00944020">
      <w:pPr>
        <w:autoSpaceDE w:val="0"/>
        <w:autoSpaceDN w:val="0"/>
        <w:adjustRightInd w:val="0"/>
        <w:jc w:val="center"/>
        <w:rPr>
          <w:b/>
          <w:sz w:val="32"/>
          <w:szCs w:val="32"/>
          <w:lang w:val="kk-KZ"/>
        </w:rPr>
      </w:pPr>
    </w:p>
    <w:p w:rsidR="00944020" w:rsidRPr="00E40D03" w:rsidRDefault="00944020" w:rsidP="00944020">
      <w:pPr>
        <w:autoSpaceDE w:val="0"/>
        <w:autoSpaceDN w:val="0"/>
        <w:adjustRightInd w:val="0"/>
        <w:jc w:val="both"/>
        <w:rPr>
          <w:sz w:val="32"/>
          <w:szCs w:val="32"/>
          <w:lang w:val="kk-KZ"/>
        </w:rPr>
      </w:pPr>
    </w:p>
    <w:p w:rsidR="00944020" w:rsidRPr="00E40D03" w:rsidRDefault="00944020" w:rsidP="00944020">
      <w:pPr>
        <w:ind w:firstLine="426"/>
        <w:jc w:val="center"/>
        <w:rPr>
          <w:b/>
          <w:sz w:val="32"/>
          <w:szCs w:val="32"/>
          <w:lang w:val="kk-KZ"/>
        </w:rPr>
      </w:pPr>
      <w:r w:rsidRPr="00E40D03">
        <w:rPr>
          <w:b/>
          <w:sz w:val="32"/>
          <w:szCs w:val="32"/>
          <w:lang w:val="kk-KZ"/>
        </w:rPr>
        <w:t>15</w:t>
      </w:r>
      <w:r>
        <w:rPr>
          <w:b/>
          <w:sz w:val="32"/>
          <w:szCs w:val="32"/>
          <w:lang w:val="kk-KZ"/>
        </w:rPr>
        <w:t>-тақырып.</w:t>
      </w:r>
      <w:r w:rsidRPr="00E40D03">
        <w:rPr>
          <w:b/>
          <w:sz w:val="32"/>
          <w:szCs w:val="32"/>
          <w:lang w:val="kk-KZ"/>
        </w:rPr>
        <w:t xml:space="preserve"> Қазақстан тарихындағы Исламның р</w:t>
      </w:r>
      <w:r>
        <w:rPr>
          <w:b/>
          <w:sz w:val="32"/>
          <w:szCs w:val="32"/>
          <w:lang w:val="kk-KZ"/>
        </w:rPr>
        <w:t>ө</w:t>
      </w:r>
      <w:r w:rsidRPr="00E40D03">
        <w:rPr>
          <w:b/>
          <w:sz w:val="32"/>
          <w:szCs w:val="32"/>
          <w:lang w:val="kk-KZ"/>
        </w:rPr>
        <w:t>лі. Қазақтардың дәстүрлері мен әдет-ғұрыптары және дін.</w:t>
      </w: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center"/>
        <w:rPr>
          <w:b/>
          <w:sz w:val="32"/>
          <w:szCs w:val="32"/>
          <w:lang w:val="kk-KZ"/>
        </w:rPr>
      </w:pPr>
      <w:r w:rsidRPr="00E40D03">
        <w:rPr>
          <w:b/>
          <w:sz w:val="32"/>
          <w:szCs w:val="32"/>
          <w:lang w:val="kk-KZ"/>
        </w:rPr>
        <w:t>15.1. Қазақстанда Ислам дінінің таралу кезеңдері. Исламның қазақ қоғамындағы ролі. Ислам және қазақ әдет-ғұрып заңдары, қазақ мәдениеті, қазақ әдебиеті.</w:t>
      </w:r>
    </w:p>
    <w:p w:rsidR="00944020" w:rsidRPr="00E40D03" w:rsidRDefault="00944020" w:rsidP="00944020">
      <w:pPr>
        <w:ind w:firstLine="426"/>
        <w:jc w:val="center"/>
        <w:rPr>
          <w:b/>
          <w:sz w:val="32"/>
          <w:szCs w:val="32"/>
          <w:lang w:val="kk-KZ"/>
        </w:rPr>
      </w:pPr>
    </w:p>
    <w:p w:rsidR="00944020" w:rsidRPr="00E40D03" w:rsidRDefault="00944020" w:rsidP="00944020">
      <w:pPr>
        <w:ind w:firstLine="426"/>
        <w:jc w:val="both"/>
        <w:rPr>
          <w:sz w:val="32"/>
          <w:szCs w:val="32"/>
          <w:lang w:val="kk-KZ"/>
        </w:rPr>
      </w:pPr>
      <w:r w:rsidRPr="00E40D03">
        <w:rPr>
          <w:sz w:val="32"/>
          <w:szCs w:val="32"/>
          <w:lang w:val="kk-KZ"/>
        </w:rPr>
        <w:t>Арабтардың Орта Азия мен Оңтүстік Қазақстанға келуі Түркеш (704-756) қағанаты тұсында басталды. 705 жылы арабтар Әмудариядан шығысқа қарай басуға кірісті. Арабтардың Хорасандағы әміршісі Кутейба ибн Мүслім Балх қаласын басып алып, 706 жылы Пайкентке (Бұхараға жақын) жақындады. Осы жерде Түргештер мен Соғдылардың әскері арабтарға қатты соққы берді. Бірақ Кутейба Түргештер мен Соғдыларды шағыстырып қоршаудан шығып кетті. Түргештердің басшысы Үш Елік қаған болатын. 706-711 жылдары Үш Еліктің ұлы Сақал қағанның тұсында Түргештердің ішкі бірлігі нашарлады. Сыртқы жаулар</w:t>
      </w:r>
      <w:r>
        <w:rPr>
          <w:sz w:val="32"/>
          <w:szCs w:val="32"/>
          <w:lang w:val="kk-KZ"/>
        </w:rPr>
        <w:t xml:space="preserve"> </w:t>
      </w:r>
      <w:r w:rsidRPr="00E40D03">
        <w:rPr>
          <w:sz w:val="32"/>
          <w:szCs w:val="32"/>
          <w:lang w:val="kk-KZ"/>
        </w:rPr>
        <w:t>да көбейіп кетті. 709 Кутейба Бұхараның маңына жетті. Осы жерде Кутейба тағы жеңіліске ұшырады. Кутейба тағы</w:t>
      </w:r>
      <w:r>
        <w:rPr>
          <w:sz w:val="32"/>
          <w:szCs w:val="32"/>
          <w:lang w:val="kk-KZ"/>
        </w:rPr>
        <w:t xml:space="preserve"> </w:t>
      </w:r>
      <w:r w:rsidRPr="00E40D03">
        <w:rPr>
          <w:sz w:val="32"/>
          <w:szCs w:val="32"/>
          <w:lang w:val="kk-KZ"/>
        </w:rPr>
        <w:t>да алдау тактикасына көшіп, Соғдылардың басшысын түріктерді қолдаудан бас</w:t>
      </w:r>
      <w:r>
        <w:rPr>
          <w:sz w:val="32"/>
          <w:szCs w:val="32"/>
          <w:lang w:val="kk-KZ"/>
        </w:rPr>
        <w:t xml:space="preserve"> </w:t>
      </w:r>
      <w:r w:rsidRPr="00E40D03">
        <w:rPr>
          <w:sz w:val="32"/>
          <w:szCs w:val="32"/>
          <w:lang w:val="kk-KZ"/>
        </w:rPr>
        <w:t>тартқызып Бұхараны басып алды.  712-713 жылдары арабтарға қарсы түркілер, соғдылар, шаштықтар, ферғандықтар бірігіп шайқасты. Түргештердің басшысы Сұлу қаған кезінде арабтарға қарсы күрес одан</w:t>
      </w:r>
      <w:r>
        <w:rPr>
          <w:sz w:val="32"/>
          <w:szCs w:val="32"/>
          <w:lang w:val="kk-KZ"/>
        </w:rPr>
        <w:t xml:space="preserve"> </w:t>
      </w:r>
      <w:r w:rsidRPr="00E40D03">
        <w:rPr>
          <w:sz w:val="32"/>
          <w:szCs w:val="32"/>
          <w:lang w:val="kk-KZ"/>
        </w:rPr>
        <w:t>да күшейді. 737 жылы Сұлу қаған арабтарды Тоғарыстанға (Ауғанстан) дейін қуып тастады. Бірақ қайтар жолда сатқындықтан қайтыс болды. Сұлу қағаннан кейін билікке Қарлұқ (756-940) династиясы келді. Бұл кезде Орта Азияға Қытай әскері</w:t>
      </w:r>
      <w:r>
        <w:rPr>
          <w:sz w:val="32"/>
          <w:szCs w:val="32"/>
          <w:lang w:val="kk-KZ"/>
        </w:rPr>
        <w:t xml:space="preserve"> </w:t>
      </w:r>
      <w:r w:rsidRPr="00E40D03">
        <w:rPr>
          <w:sz w:val="32"/>
          <w:szCs w:val="32"/>
          <w:lang w:val="kk-KZ"/>
        </w:rPr>
        <w:t>де кірген еді. 751 жылы Тараздың түбіндегі Атлах қаласының маңында сол замандағы ең үлкен шайқастардың бірі болды. Шайқас бес күнге созылды. Арабтарды қарлұқтар қолдады. Қытай әскері тас-талқан болып жеңілді. Қытайлар Жетісу, Мавернахр, Шығыс Түркістанды тастап шықты. Арабтар</w:t>
      </w:r>
      <w:r>
        <w:rPr>
          <w:sz w:val="32"/>
          <w:szCs w:val="32"/>
          <w:lang w:val="kk-KZ"/>
        </w:rPr>
        <w:t xml:space="preserve"> </w:t>
      </w:r>
      <w:r w:rsidRPr="00E40D03">
        <w:rPr>
          <w:sz w:val="32"/>
          <w:szCs w:val="32"/>
          <w:lang w:val="kk-KZ"/>
        </w:rPr>
        <w:t>да Орта Азиядан біршама шегінді. Осы кезден Қазақстанға Ислам діні ене бастады.</w:t>
      </w:r>
      <w:r w:rsidRPr="00E40D03">
        <w:rPr>
          <w:b/>
          <w:sz w:val="32"/>
          <w:szCs w:val="32"/>
          <w:lang w:val="kk-KZ"/>
        </w:rPr>
        <w:t>[1]</w:t>
      </w:r>
    </w:p>
    <w:p w:rsidR="00944020" w:rsidRPr="00E40D03" w:rsidRDefault="00944020" w:rsidP="00944020">
      <w:pPr>
        <w:ind w:firstLine="426"/>
        <w:jc w:val="both"/>
        <w:rPr>
          <w:sz w:val="32"/>
          <w:szCs w:val="32"/>
          <w:lang w:val="kk-KZ"/>
        </w:rPr>
      </w:pPr>
      <w:r w:rsidRPr="00E40D03">
        <w:rPr>
          <w:sz w:val="32"/>
          <w:szCs w:val="32"/>
          <w:lang w:val="kk-KZ"/>
        </w:rPr>
        <w:t xml:space="preserve">Ислам дінің одан әрі өркендеуі Қарақан (942-1210) кезінде болды. Мемлекеттің негізін қалаушы Сатық Боғра-хан. Ислам діні Қарақан мемлекетінің негізгі мемлекеттік діні деп жарияланды. </w:t>
      </w:r>
      <w:r w:rsidRPr="00E40D03">
        <w:rPr>
          <w:sz w:val="32"/>
          <w:szCs w:val="32"/>
          <w:lang w:val="kk-KZ"/>
        </w:rPr>
        <w:lastRenderedPageBreak/>
        <w:t>Түрік мәдениеті және жазуы арабтана бастады. Көне түрік жазуының орнына араб графикасы ендірілді.</w:t>
      </w:r>
      <w:r w:rsidRPr="00E40D03">
        <w:rPr>
          <w:b/>
          <w:sz w:val="32"/>
          <w:szCs w:val="32"/>
          <w:lang w:val="kk-KZ"/>
        </w:rPr>
        <w:t>[2]</w:t>
      </w:r>
    </w:p>
    <w:p w:rsidR="00944020" w:rsidRPr="00E40D03" w:rsidRDefault="00944020" w:rsidP="00944020">
      <w:pPr>
        <w:ind w:firstLine="426"/>
        <w:jc w:val="both"/>
        <w:rPr>
          <w:b/>
          <w:bCs/>
          <w:color w:val="000000"/>
          <w:sz w:val="32"/>
          <w:szCs w:val="32"/>
          <w:shd w:val="clear" w:color="auto" w:fill="FFFFFF"/>
          <w:lang w:val="kk-KZ"/>
        </w:rPr>
      </w:pPr>
      <w:r w:rsidRPr="00E40D03">
        <w:rPr>
          <w:color w:val="000000"/>
          <w:sz w:val="32"/>
          <w:szCs w:val="32"/>
          <w:lang w:val="kk-KZ"/>
        </w:rPr>
        <w:t>Қазақстанда Ислам дінінің орнығуы мен дамуына Қожа Ахмет Ясау</w:t>
      </w:r>
      <w:r>
        <w:rPr>
          <w:color w:val="000000"/>
          <w:sz w:val="32"/>
          <w:szCs w:val="32"/>
          <w:lang w:val="kk-KZ"/>
        </w:rPr>
        <w:t>й</w:t>
      </w:r>
      <w:r w:rsidRPr="00E40D03">
        <w:rPr>
          <w:color w:val="000000"/>
          <w:sz w:val="32"/>
          <w:szCs w:val="32"/>
          <w:lang w:val="kk-KZ"/>
        </w:rPr>
        <w:t xml:space="preserve"> ерекше үлес қосты.</w:t>
      </w:r>
    </w:p>
    <w:p w:rsidR="00944020" w:rsidRPr="00E40D03" w:rsidRDefault="00944020" w:rsidP="00944020">
      <w:pPr>
        <w:ind w:firstLine="426"/>
        <w:jc w:val="both"/>
        <w:rPr>
          <w:sz w:val="32"/>
          <w:szCs w:val="32"/>
          <w:shd w:val="clear" w:color="auto" w:fill="FFFFFF"/>
          <w:lang w:val="kk-KZ"/>
        </w:rPr>
      </w:pPr>
      <w:r w:rsidRPr="00E40D03">
        <w:rPr>
          <w:b/>
          <w:bCs/>
          <w:sz w:val="32"/>
          <w:szCs w:val="32"/>
          <w:shd w:val="clear" w:color="auto" w:fill="FFFFFF"/>
          <w:lang w:val="kk-KZ"/>
        </w:rPr>
        <w:t>Қожа Ахмет Йассау</w:t>
      </w:r>
      <w:r>
        <w:rPr>
          <w:b/>
          <w:bCs/>
          <w:sz w:val="32"/>
          <w:szCs w:val="32"/>
          <w:shd w:val="clear" w:color="auto" w:fill="FFFFFF"/>
          <w:lang w:val="kk-KZ"/>
        </w:rPr>
        <w:t>й</w:t>
      </w:r>
      <w:r w:rsidRPr="00E40D03">
        <w:rPr>
          <w:rStyle w:val="apple-converted-space"/>
          <w:sz w:val="32"/>
          <w:szCs w:val="32"/>
          <w:shd w:val="clear" w:color="auto" w:fill="FFFFFF"/>
          <w:lang w:val="kk-KZ"/>
        </w:rPr>
        <w:t> </w:t>
      </w:r>
      <w:r w:rsidRPr="00E40D03">
        <w:rPr>
          <w:sz w:val="32"/>
          <w:szCs w:val="32"/>
          <w:shd w:val="clear" w:color="auto" w:fill="FFFFFF"/>
          <w:lang w:val="kk-KZ"/>
        </w:rPr>
        <w:t>(1093 ж.ш., кейбір деректерде 1103, 1041,</w:t>
      </w:r>
      <w:r w:rsidRPr="00E40D03">
        <w:rPr>
          <w:rStyle w:val="apple-converted-space"/>
          <w:sz w:val="32"/>
          <w:szCs w:val="32"/>
          <w:shd w:val="clear" w:color="auto" w:fill="FFFFFF"/>
          <w:lang w:val="kk-KZ"/>
        </w:rPr>
        <w:t> </w:t>
      </w:r>
      <w:hyperlink r:id="rId128" w:tooltip="Сайрам" w:history="1">
        <w:r w:rsidRPr="00E40D03">
          <w:rPr>
            <w:rStyle w:val="a6"/>
            <w:rFonts w:eastAsia="Calibri"/>
            <w:sz w:val="32"/>
            <w:szCs w:val="32"/>
            <w:shd w:val="clear" w:color="auto" w:fill="FFFFFF"/>
            <w:lang w:val="kk-KZ"/>
          </w:rPr>
          <w:t>Сайрам</w:t>
        </w:r>
      </w:hyperlink>
      <w:r w:rsidRPr="00E40D03">
        <w:rPr>
          <w:rStyle w:val="apple-converted-space"/>
          <w:sz w:val="32"/>
          <w:szCs w:val="32"/>
          <w:shd w:val="clear" w:color="auto" w:fill="FFFFFF"/>
          <w:lang w:val="kk-KZ"/>
        </w:rPr>
        <w:t> </w:t>
      </w:r>
      <w:r w:rsidRPr="00E40D03">
        <w:rPr>
          <w:sz w:val="32"/>
          <w:szCs w:val="32"/>
          <w:shd w:val="clear" w:color="auto" w:fill="FFFFFF"/>
          <w:lang w:val="kk-KZ"/>
        </w:rPr>
        <w:t>(</w:t>
      </w:r>
      <w:hyperlink r:id="rId129" w:tooltip="Исфиджаб" w:history="1">
        <w:r w:rsidRPr="00E40D03">
          <w:rPr>
            <w:rStyle w:val="a6"/>
            <w:rFonts w:eastAsia="Calibri"/>
            <w:sz w:val="32"/>
            <w:szCs w:val="32"/>
            <w:shd w:val="clear" w:color="auto" w:fill="FFFFFF"/>
            <w:lang w:val="kk-KZ"/>
          </w:rPr>
          <w:t>Исфиджаб</w:t>
        </w:r>
      </w:hyperlink>
      <w:r w:rsidRPr="00E40D03">
        <w:rPr>
          <w:sz w:val="32"/>
          <w:szCs w:val="32"/>
          <w:shd w:val="clear" w:color="auto" w:fill="FFFFFF"/>
          <w:lang w:val="kk-KZ"/>
        </w:rPr>
        <w:t>) -1166ж.</w:t>
      </w:r>
      <w:r w:rsidRPr="00E40D03">
        <w:rPr>
          <w:rStyle w:val="apple-converted-space"/>
          <w:sz w:val="32"/>
          <w:szCs w:val="32"/>
          <w:shd w:val="clear" w:color="auto" w:fill="FFFFFF"/>
          <w:lang w:val="kk-KZ"/>
        </w:rPr>
        <w:t> </w:t>
      </w:r>
      <w:r w:rsidR="003F5FEC">
        <w:fldChar w:fldCharType="begin"/>
      </w:r>
      <w:r w:rsidR="003F5FEC" w:rsidRPr="003F5FEC">
        <w:rPr>
          <w:lang w:val="kk-KZ"/>
        </w:rPr>
        <w:instrText xml:space="preserve"> HYPERLINK "http://kk.wikipedia.org/wiki/%D0%A2%D2%AF%D1%80%D0%BA%D1%96%D1%81%D1%82%D0%B0%D0%BD" \o "Түркістан" </w:instrText>
      </w:r>
      <w:r w:rsidR="003F5FEC">
        <w:fldChar w:fldCharType="separate"/>
      </w:r>
      <w:r w:rsidRPr="00E40D03">
        <w:rPr>
          <w:rStyle w:val="a6"/>
          <w:rFonts w:eastAsia="Calibri"/>
          <w:sz w:val="32"/>
          <w:szCs w:val="32"/>
          <w:shd w:val="clear" w:color="auto" w:fill="FFFFFF"/>
        </w:rPr>
        <w:t>Түркістан</w:t>
      </w:r>
      <w:r w:rsidR="003F5FEC">
        <w:rPr>
          <w:rStyle w:val="a6"/>
          <w:rFonts w:eastAsia="Calibri"/>
          <w:sz w:val="32"/>
          <w:szCs w:val="32"/>
          <w:shd w:val="clear" w:color="auto" w:fill="FFFFFF"/>
        </w:rPr>
        <w:fldChar w:fldCharType="end"/>
      </w:r>
      <w:r w:rsidRPr="00E40D03">
        <w:rPr>
          <w:rStyle w:val="apple-converted-space"/>
          <w:sz w:val="32"/>
          <w:szCs w:val="32"/>
          <w:shd w:val="clear" w:color="auto" w:fill="FFFFFF"/>
        </w:rPr>
        <w:t> </w:t>
      </w:r>
      <w:r w:rsidRPr="00E40D03">
        <w:rPr>
          <w:sz w:val="32"/>
          <w:szCs w:val="32"/>
          <w:shd w:val="clear" w:color="auto" w:fill="FFFFFF"/>
        </w:rPr>
        <w:t>(</w:t>
      </w:r>
      <w:hyperlink r:id="rId130" w:tooltip="Иасы" w:history="1">
        <w:r w:rsidRPr="00E40D03">
          <w:rPr>
            <w:rStyle w:val="a6"/>
            <w:rFonts w:eastAsia="Calibri"/>
            <w:sz w:val="32"/>
            <w:szCs w:val="32"/>
            <w:shd w:val="clear" w:color="auto" w:fill="FFFFFF"/>
          </w:rPr>
          <w:t>Иасы</w:t>
        </w:r>
      </w:hyperlink>
      <w:r w:rsidRPr="00E40D03">
        <w:rPr>
          <w:sz w:val="32"/>
          <w:szCs w:val="32"/>
          <w:shd w:val="clear" w:color="auto" w:fill="FFFFFF"/>
        </w:rPr>
        <w:t>) —</w:t>
      </w:r>
      <w:r w:rsidRPr="00E40D03">
        <w:rPr>
          <w:rStyle w:val="apple-converted-space"/>
          <w:sz w:val="32"/>
          <w:szCs w:val="32"/>
          <w:shd w:val="clear" w:color="auto" w:fill="FFFFFF"/>
        </w:rPr>
        <w:t> </w:t>
      </w:r>
      <w:hyperlink r:id="rId131" w:tooltip="Түркі халықтары" w:history="1">
        <w:r w:rsidRPr="00E40D03">
          <w:rPr>
            <w:rStyle w:val="a6"/>
            <w:rFonts w:eastAsia="Calibri"/>
            <w:sz w:val="32"/>
            <w:szCs w:val="32"/>
            <w:shd w:val="clear" w:color="auto" w:fill="FFFFFF"/>
          </w:rPr>
          <w:t>түркі халықтарының</w:t>
        </w:r>
      </w:hyperlink>
      <w:r w:rsidRPr="00E40D03">
        <w:rPr>
          <w:sz w:val="32"/>
          <w:szCs w:val="32"/>
          <w:shd w:val="clear" w:color="auto" w:fill="FFFFFF"/>
        </w:rPr>
        <w:t>, соның ішінде</w:t>
      </w:r>
      <w:r w:rsidRPr="00E40D03">
        <w:rPr>
          <w:rStyle w:val="apple-converted-space"/>
          <w:sz w:val="32"/>
          <w:szCs w:val="32"/>
          <w:shd w:val="clear" w:color="auto" w:fill="FFFFFF"/>
        </w:rPr>
        <w:t> </w:t>
      </w:r>
      <w:hyperlink r:id="rId132" w:tooltip="Қазақтар" w:history="1">
        <w:r w:rsidRPr="00E40D03">
          <w:rPr>
            <w:rStyle w:val="a6"/>
            <w:rFonts w:eastAsia="Calibri"/>
            <w:sz w:val="32"/>
            <w:szCs w:val="32"/>
            <w:shd w:val="clear" w:color="auto" w:fill="FFFFFF"/>
          </w:rPr>
          <w:t>қазақ халқының</w:t>
        </w:r>
      </w:hyperlink>
      <w:r w:rsidRPr="00E40D03">
        <w:rPr>
          <w:sz w:val="32"/>
          <w:szCs w:val="32"/>
          <w:shd w:val="clear" w:color="auto" w:fill="FFFFFF"/>
        </w:rPr>
        <w:t>, байырғы мәдениетінің тарихында айрықша орыны бар ұ</w:t>
      </w:r>
      <w:proofErr w:type="gramStart"/>
      <w:r w:rsidRPr="00E40D03">
        <w:rPr>
          <w:sz w:val="32"/>
          <w:szCs w:val="32"/>
          <w:shd w:val="clear" w:color="auto" w:fill="FFFFFF"/>
        </w:rPr>
        <w:t>лы</w:t>
      </w:r>
      <w:proofErr w:type="gramEnd"/>
      <w:r w:rsidRPr="00E40D03">
        <w:rPr>
          <w:sz w:val="32"/>
          <w:szCs w:val="32"/>
          <w:shd w:val="clear" w:color="auto" w:fill="FFFFFF"/>
        </w:rPr>
        <w:t xml:space="preserve"> ақын, </w:t>
      </w:r>
      <w:r w:rsidRPr="00E40D03">
        <w:rPr>
          <w:sz w:val="32"/>
          <w:szCs w:val="32"/>
          <w:shd w:val="clear" w:color="auto" w:fill="FFFFFF"/>
          <w:lang w:val="kk-KZ"/>
        </w:rPr>
        <w:t>философ, Ислам дінің дамуына ерекше үлес қоқан тұлға.</w:t>
      </w:r>
    </w:p>
    <w:p w:rsidR="00944020" w:rsidRPr="00E40D03" w:rsidRDefault="00944020" w:rsidP="00944020">
      <w:pPr>
        <w:ind w:firstLine="426"/>
        <w:jc w:val="both"/>
        <w:rPr>
          <w:sz w:val="32"/>
          <w:szCs w:val="32"/>
          <w:shd w:val="clear" w:color="auto" w:fill="FFFFFF"/>
          <w:lang w:val="kk-KZ"/>
        </w:rPr>
      </w:pPr>
      <w:r w:rsidRPr="00E40D03">
        <w:rPr>
          <w:sz w:val="32"/>
          <w:szCs w:val="32"/>
          <w:lang w:val="kk-KZ"/>
        </w:rPr>
        <w:t>Оның негізгі шығармасы — «</w:t>
      </w:r>
      <w:hyperlink r:id="rId133" w:tooltip="Диуани хикмет" w:history="1">
        <w:r w:rsidRPr="00E40D03">
          <w:rPr>
            <w:rStyle w:val="a6"/>
            <w:rFonts w:eastAsia="Calibri"/>
            <w:sz w:val="32"/>
            <w:szCs w:val="32"/>
            <w:lang w:val="kk-KZ"/>
          </w:rPr>
          <w:t>Диуани Хикмат»</w:t>
        </w:r>
      </w:hyperlink>
      <w:r w:rsidRPr="00E40D03">
        <w:rPr>
          <w:rStyle w:val="apple-converted-space"/>
          <w:sz w:val="32"/>
          <w:szCs w:val="32"/>
          <w:lang w:val="kk-KZ"/>
        </w:rPr>
        <w:t> </w:t>
      </w:r>
      <w:r w:rsidRPr="00E40D03">
        <w:rPr>
          <w:sz w:val="32"/>
          <w:szCs w:val="32"/>
          <w:lang w:val="kk-KZ"/>
        </w:rPr>
        <w:t>(Ақыл кітабы)</w:t>
      </w:r>
      <w:r>
        <w:rPr>
          <w:sz w:val="32"/>
          <w:szCs w:val="32"/>
          <w:lang w:val="kk-KZ"/>
        </w:rPr>
        <w:t xml:space="preserve">. </w:t>
      </w:r>
      <w:r w:rsidRPr="00E40D03">
        <w:rPr>
          <w:sz w:val="32"/>
          <w:szCs w:val="32"/>
          <w:lang w:val="kk-KZ"/>
        </w:rPr>
        <w:t>Ол «Менің хикметтерім Алладан пәрман, Оқып ұққанға бар мағынасы: Құран дейді</w:t>
      </w:r>
      <w:r w:rsidRPr="00E40D03">
        <w:rPr>
          <w:b/>
          <w:sz w:val="32"/>
          <w:szCs w:val="32"/>
          <w:lang w:val="kk-KZ"/>
        </w:rPr>
        <w:t>»[3]</w:t>
      </w:r>
      <w:r w:rsidRPr="00E40D03">
        <w:rPr>
          <w:sz w:val="32"/>
          <w:szCs w:val="32"/>
          <w:lang w:val="kk-KZ"/>
        </w:rPr>
        <w:t>, дей келе өз хихметтерін</w:t>
      </w:r>
      <w:r>
        <w:rPr>
          <w:sz w:val="32"/>
          <w:szCs w:val="32"/>
          <w:lang w:val="kk-KZ"/>
        </w:rPr>
        <w:t>ің</w:t>
      </w:r>
      <w:r w:rsidRPr="00E40D03">
        <w:rPr>
          <w:sz w:val="32"/>
          <w:szCs w:val="32"/>
          <w:lang w:val="kk-KZ"/>
        </w:rPr>
        <w:t xml:space="preserve"> басқа</w:t>
      </w:r>
      <w:r>
        <w:rPr>
          <w:sz w:val="32"/>
          <w:szCs w:val="32"/>
          <w:lang w:val="kk-KZ"/>
        </w:rPr>
        <w:t xml:space="preserve"> </w:t>
      </w:r>
      <w:r w:rsidRPr="00E40D03">
        <w:rPr>
          <w:sz w:val="32"/>
          <w:szCs w:val="32"/>
          <w:lang w:val="kk-KZ"/>
        </w:rPr>
        <w:t>да қасиеттерін сипаттайды. «Диуани Хикматтан»</w:t>
      </w:r>
      <w:r w:rsidRPr="00E40D03">
        <w:rPr>
          <w:rStyle w:val="apple-converted-space"/>
          <w:sz w:val="32"/>
          <w:szCs w:val="32"/>
          <w:lang w:val="kk-KZ"/>
        </w:rPr>
        <w:t> </w:t>
      </w:r>
      <w:hyperlink r:id="rId134" w:tooltip="Түркі халықтары" w:history="1">
        <w:r w:rsidRPr="00E40D03">
          <w:rPr>
            <w:rStyle w:val="a6"/>
            <w:rFonts w:eastAsia="Calibri"/>
            <w:sz w:val="32"/>
            <w:szCs w:val="32"/>
            <w:lang w:val="kk-KZ"/>
          </w:rPr>
          <w:t>түркі халықтарына</w:t>
        </w:r>
      </w:hyperlink>
      <w:r w:rsidRPr="00E40D03">
        <w:rPr>
          <w:sz w:val="32"/>
          <w:szCs w:val="32"/>
          <w:lang w:val="kk-KZ"/>
        </w:rPr>
        <w:t>, соның ішінде</w:t>
      </w:r>
      <w:r w:rsidRPr="00E40D03">
        <w:rPr>
          <w:rStyle w:val="apple-converted-space"/>
          <w:sz w:val="32"/>
          <w:szCs w:val="32"/>
          <w:lang w:val="kk-KZ"/>
        </w:rPr>
        <w:t> </w:t>
      </w:r>
      <w:hyperlink r:id="rId135" w:tooltip="Қазақтар" w:history="1">
        <w:r w:rsidRPr="00E40D03">
          <w:rPr>
            <w:rStyle w:val="a6"/>
            <w:rFonts w:eastAsia="Calibri"/>
            <w:sz w:val="32"/>
            <w:szCs w:val="32"/>
            <w:lang w:val="kk-KZ"/>
          </w:rPr>
          <w:t>қазақ халқына</w:t>
        </w:r>
      </w:hyperlink>
      <w:r w:rsidRPr="00E40D03">
        <w:rPr>
          <w:sz w:val="32"/>
          <w:szCs w:val="32"/>
          <w:lang w:val="kk-KZ"/>
        </w:rPr>
        <w:t>, ертедегі мәдениетіне, әдебиетіне, тарихына, этнографиясына, экономикасына қатысты бағалы деректер табуға болады.</w:t>
      </w:r>
      <w:r w:rsidRPr="00E40D03">
        <w:rPr>
          <w:sz w:val="32"/>
          <w:szCs w:val="32"/>
          <w:lang w:val="kk-KZ"/>
        </w:rPr>
        <w:tab/>
      </w:r>
      <w:hyperlink r:id="rId136" w:tooltip="Түркістан" w:history="1">
        <w:r w:rsidRPr="00E40D03">
          <w:rPr>
            <w:rStyle w:val="a6"/>
            <w:rFonts w:eastAsia="Calibri"/>
            <w:sz w:val="32"/>
            <w:szCs w:val="32"/>
            <w:lang w:val="kk-KZ"/>
          </w:rPr>
          <w:t>Түркістан</w:t>
        </w:r>
      </w:hyperlink>
      <w:r w:rsidRPr="00E40D03">
        <w:rPr>
          <w:rStyle w:val="apple-converted-space"/>
          <w:sz w:val="32"/>
          <w:szCs w:val="32"/>
          <w:lang w:val="kk-KZ"/>
        </w:rPr>
        <w:t> </w:t>
      </w:r>
      <w:r w:rsidRPr="00E40D03">
        <w:rPr>
          <w:sz w:val="32"/>
          <w:szCs w:val="32"/>
          <w:lang w:val="kk-KZ"/>
        </w:rPr>
        <w:t>қаласында жерленген Қожа Ахмет Иассауи «Әзіреті Сұлтан» аталып, басына</w:t>
      </w:r>
      <w:r w:rsidRPr="00E40D03">
        <w:rPr>
          <w:rStyle w:val="apple-converted-space"/>
          <w:sz w:val="32"/>
          <w:szCs w:val="32"/>
          <w:lang w:val="kk-KZ"/>
        </w:rPr>
        <w:t> </w:t>
      </w:r>
      <w:hyperlink r:id="rId137" w:tooltip="14 ғ." w:history="1">
        <w:r w:rsidRPr="00E40D03">
          <w:rPr>
            <w:rStyle w:val="a6"/>
            <w:rFonts w:eastAsia="Calibri"/>
            <w:sz w:val="32"/>
            <w:szCs w:val="32"/>
            <w:lang w:val="kk-KZ"/>
          </w:rPr>
          <w:t>14 ғ.</w:t>
        </w:r>
      </w:hyperlink>
      <w:r w:rsidRPr="00E40D03">
        <w:rPr>
          <w:rStyle w:val="apple-converted-space"/>
          <w:sz w:val="32"/>
          <w:szCs w:val="32"/>
          <w:lang w:val="kk-KZ"/>
        </w:rPr>
        <w:t> </w:t>
      </w:r>
      <w:r w:rsidRPr="00E40D03">
        <w:rPr>
          <w:sz w:val="32"/>
          <w:szCs w:val="32"/>
          <w:lang w:val="kk-KZ"/>
        </w:rPr>
        <w:t>аяғында атақты</w:t>
      </w:r>
      <w:r w:rsidRPr="00E40D03">
        <w:rPr>
          <w:rStyle w:val="apple-converted-space"/>
          <w:sz w:val="32"/>
          <w:szCs w:val="32"/>
          <w:lang w:val="kk-KZ"/>
        </w:rPr>
        <w:t> </w:t>
      </w:r>
      <w:hyperlink r:id="rId138" w:tooltip="Ақсақ Темір" w:history="1">
        <w:r w:rsidRPr="00E40D03">
          <w:rPr>
            <w:rStyle w:val="a6"/>
            <w:rFonts w:eastAsia="Calibri"/>
            <w:sz w:val="32"/>
            <w:szCs w:val="32"/>
            <w:lang w:val="kk-KZ"/>
          </w:rPr>
          <w:t>Ақсақ Темір</w:t>
        </w:r>
      </w:hyperlink>
      <w:r w:rsidRPr="00E40D03">
        <w:rPr>
          <w:sz w:val="32"/>
          <w:szCs w:val="32"/>
          <w:lang w:val="kk-KZ"/>
        </w:rPr>
        <w:t xml:space="preserve"> қазіргі кесене</w:t>
      </w:r>
      <w:r w:rsidRPr="00E40D03">
        <w:rPr>
          <w:rStyle w:val="apple-converted-space"/>
          <w:sz w:val="32"/>
          <w:szCs w:val="32"/>
          <w:lang w:val="kk-KZ"/>
        </w:rPr>
        <w:t> </w:t>
      </w:r>
      <w:r w:rsidRPr="00E40D03">
        <w:rPr>
          <w:sz w:val="32"/>
          <w:szCs w:val="32"/>
          <w:lang w:val="kk-KZ"/>
        </w:rPr>
        <w:t>күмбез соқтырған.</w:t>
      </w:r>
    </w:p>
    <w:p w:rsidR="00944020" w:rsidRPr="00E40D03" w:rsidRDefault="00944020" w:rsidP="00944020">
      <w:pPr>
        <w:pStyle w:val="a7"/>
        <w:shd w:val="clear" w:color="auto" w:fill="FFFFFF"/>
        <w:spacing w:before="0" w:beforeAutospacing="0" w:after="0" w:afterAutospacing="0"/>
        <w:ind w:firstLine="426"/>
        <w:jc w:val="both"/>
        <w:rPr>
          <w:sz w:val="32"/>
          <w:szCs w:val="32"/>
          <w:lang w:val="kk-KZ"/>
        </w:rPr>
      </w:pPr>
      <w:r w:rsidRPr="00E40D03">
        <w:rPr>
          <w:sz w:val="32"/>
          <w:szCs w:val="32"/>
          <w:lang w:val="kk-KZ"/>
        </w:rPr>
        <w:t>Қ.</w:t>
      </w:r>
      <w:r>
        <w:rPr>
          <w:sz w:val="32"/>
          <w:szCs w:val="32"/>
          <w:lang w:val="kk-KZ"/>
        </w:rPr>
        <w:t xml:space="preserve"> </w:t>
      </w:r>
      <w:r w:rsidRPr="00E40D03">
        <w:rPr>
          <w:sz w:val="32"/>
          <w:szCs w:val="32"/>
          <w:lang w:val="kk-KZ"/>
        </w:rPr>
        <w:t>А.</w:t>
      </w:r>
      <w:r>
        <w:rPr>
          <w:sz w:val="32"/>
          <w:szCs w:val="32"/>
          <w:lang w:val="kk-KZ"/>
        </w:rPr>
        <w:t xml:space="preserve"> </w:t>
      </w:r>
      <w:r w:rsidRPr="00E40D03">
        <w:rPr>
          <w:sz w:val="32"/>
          <w:szCs w:val="32"/>
          <w:lang w:val="kk-KZ"/>
        </w:rPr>
        <w:t>Иассауи сопылық ілімінің, дүниетанымы мен философиясының негізін моральдық-этикалық және сопылық хикметтер деп жіктеуге болады. Иассауи іліміндегі парасат ұғымы адамның адамгершілік ахлақи мәртебесіне және “инсани камил” дәрежесіне жету мәселесін қарастырады. Қожа Ахмет Йассауидың дүниетанымдық тұжырымдамасының теория негізін шариат пен мағрифат құраса, ал тәжірибелік негізін тариқат белгілейді. Қожа Ахмет дүниетанымының мәні – “адамның өзін-өзі тануы” арқылы “Хақты тануы”. Бұл жолдың алғашқы мақамы (басқышы) – “</w:t>
      </w:r>
      <w:hyperlink r:id="rId139" w:tooltip="Тәуба" w:history="1">
        <w:r w:rsidRPr="00E40D03">
          <w:rPr>
            <w:rStyle w:val="a6"/>
            <w:rFonts w:eastAsia="Calibri"/>
            <w:sz w:val="32"/>
            <w:szCs w:val="32"/>
            <w:lang w:val="kk-KZ"/>
          </w:rPr>
          <w:t>тәуба</w:t>
        </w:r>
      </w:hyperlink>
      <w:r w:rsidRPr="00E40D03">
        <w:rPr>
          <w:sz w:val="32"/>
          <w:szCs w:val="32"/>
          <w:lang w:val="kk-KZ"/>
        </w:rPr>
        <w:t>”, соңғысы “</w:t>
      </w:r>
      <w:hyperlink r:id="rId140" w:tooltip="Құлдық" w:history="1">
        <w:r w:rsidRPr="00E40D03">
          <w:rPr>
            <w:rStyle w:val="a6"/>
            <w:rFonts w:eastAsia="Calibri"/>
            <w:sz w:val="32"/>
            <w:szCs w:val="32"/>
            <w:lang w:val="kk-KZ"/>
          </w:rPr>
          <w:t>құлдық</w:t>
        </w:r>
      </w:hyperlink>
      <w:r w:rsidRPr="00E40D03">
        <w:rPr>
          <w:sz w:val="32"/>
          <w:szCs w:val="32"/>
          <w:lang w:val="kk-KZ"/>
        </w:rPr>
        <w:t>” (убудийат, абд). Бұл жолдағы адам “жаратылған – мен” екендігінің ақиқатына, жаратылыс сырына көзі жеткенде, өзінің адамдық парызы – “Алла мен адамның және адам мен қоғамның” арасында “көпір – жол” болу екендігін ұғынады.</w:t>
      </w:r>
      <w:r w:rsidRPr="00E40D03">
        <w:rPr>
          <w:b/>
          <w:sz w:val="32"/>
          <w:szCs w:val="32"/>
          <w:lang w:val="kk-KZ"/>
        </w:rPr>
        <w:t>[4]</w:t>
      </w:r>
      <w:r w:rsidRPr="00E40D03">
        <w:rPr>
          <w:rStyle w:val="apple-converted-space"/>
          <w:b/>
          <w:sz w:val="32"/>
          <w:szCs w:val="32"/>
          <w:lang w:val="kk-KZ"/>
        </w:rPr>
        <w:t> </w:t>
      </w:r>
    </w:p>
    <w:p w:rsidR="00944020" w:rsidRDefault="00944020" w:rsidP="00944020">
      <w:pPr>
        <w:pStyle w:val="a7"/>
        <w:shd w:val="clear" w:color="auto" w:fill="FFFFFF"/>
        <w:spacing w:before="0" w:beforeAutospacing="0" w:after="0" w:afterAutospacing="0"/>
        <w:jc w:val="both"/>
        <w:rPr>
          <w:sz w:val="32"/>
          <w:szCs w:val="32"/>
          <w:lang w:val="kk-KZ"/>
        </w:rPr>
      </w:pPr>
      <w:r w:rsidRPr="00E40D03">
        <w:rPr>
          <w:sz w:val="32"/>
          <w:szCs w:val="32"/>
          <w:lang w:val="kk-KZ"/>
        </w:rPr>
        <w:tab/>
        <w:t xml:space="preserve">Иассауи хикметтерінің мәні, философиясының өзегі – адам. Адам “кемелдікке” жетуі үшін қажетті білімді игеруі керек. Бұл білімнің қайнары – хикмет. Хикметтерде адам жаратылысы – Жаратқан иенің ұлылығын көрсететін, көркемдігі жағынан ең жоғарғы кейіпте жаратылған болмыс екендігі айқын көрсетілген. Қожа Ахмет Иассауи хикметтерінде адамның табиғаты Құранда айтылғандай – су мен топыраққа телінеді. “Асылың білсең су уа кил (топырақ) және килге (топыраққа) кетер йа” – дейді ол. </w:t>
      </w:r>
      <w:r w:rsidRPr="00E40D03">
        <w:rPr>
          <w:sz w:val="32"/>
          <w:szCs w:val="32"/>
          <w:lang w:val="kk-KZ"/>
        </w:rPr>
        <w:lastRenderedPageBreak/>
        <w:t>Сопылық мағынада “топырақ” – адамның жаратылыс табиғаты, п</w:t>
      </w:r>
      <w:r>
        <w:rPr>
          <w:sz w:val="32"/>
          <w:szCs w:val="32"/>
          <w:lang w:val="kk-KZ"/>
        </w:rPr>
        <w:t>арасаттылық пен қарапайымдылық.</w:t>
      </w:r>
    </w:p>
    <w:p w:rsidR="00944020" w:rsidRPr="00E40D03" w:rsidRDefault="00944020" w:rsidP="00944020">
      <w:pPr>
        <w:pStyle w:val="a7"/>
        <w:shd w:val="clear" w:color="auto" w:fill="FFFFFF"/>
        <w:spacing w:before="0" w:beforeAutospacing="0" w:after="0" w:afterAutospacing="0"/>
        <w:ind w:firstLine="708"/>
        <w:jc w:val="both"/>
        <w:rPr>
          <w:sz w:val="32"/>
          <w:szCs w:val="32"/>
          <w:lang w:val="kk-KZ"/>
        </w:rPr>
      </w:pPr>
      <w:r w:rsidRPr="00E40D03">
        <w:rPr>
          <w:sz w:val="32"/>
          <w:szCs w:val="32"/>
          <w:lang w:val="kk-KZ"/>
        </w:rPr>
        <w:t>Ал</w:t>
      </w:r>
      <w:r>
        <w:rPr>
          <w:rStyle w:val="apple-converted-space"/>
          <w:sz w:val="32"/>
          <w:szCs w:val="32"/>
          <w:lang w:val="kk-KZ"/>
        </w:rPr>
        <w:t xml:space="preserve"> </w:t>
      </w:r>
      <w:hyperlink r:id="rId141" w:tooltip="Нәпсіқұмарлық (мұндай бет жоқ)" w:history="1">
        <w:r w:rsidRPr="00E40D03">
          <w:rPr>
            <w:rStyle w:val="a6"/>
            <w:rFonts w:eastAsia="Calibri"/>
            <w:sz w:val="32"/>
            <w:szCs w:val="32"/>
            <w:lang w:val="kk-KZ"/>
          </w:rPr>
          <w:t>нәпсіқұмарлық</w:t>
        </w:r>
      </w:hyperlink>
      <w:r w:rsidRPr="00E40D03">
        <w:rPr>
          <w:sz w:val="32"/>
          <w:szCs w:val="32"/>
          <w:lang w:val="kk-KZ"/>
        </w:rPr>
        <w:t>,</w:t>
      </w:r>
      <w:r>
        <w:rPr>
          <w:rStyle w:val="apple-converted-space"/>
          <w:sz w:val="32"/>
          <w:szCs w:val="32"/>
          <w:lang w:val="kk-KZ"/>
        </w:rPr>
        <w:t xml:space="preserve"> </w:t>
      </w:r>
      <w:hyperlink r:id="rId142" w:tooltip="Менмендік" w:history="1">
        <w:r w:rsidRPr="00E40D03">
          <w:rPr>
            <w:rStyle w:val="a6"/>
            <w:rFonts w:eastAsia="Calibri"/>
            <w:sz w:val="32"/>
            <w:szCs w:val="32"/>
            <w:lang w:val="kk-KZ"/>
          </w:rPr>
          <w:t>менмендік</w:t>
        </w:r>
      </w:hyperlink>
      <w:r w:rsidRPr="00E40D03">
        <w:rPr>
          <w:sz w:val="32"/>
          <w:szCs w:val="32"/>
          <w:lang w:val="kk-KZ"/>
        </w:rPr>
        <w:t>,</w:t>
      </w:r>
      <w:r>
        <w:rPr>
          <w:rStyle w:val="apple-converted-space"/>
          <w:sz w:val="32"/>
          <w:szCs w:val="32"/>
          <w:lang w:val="kk-KZ"/>
        </w:rPr>
        <w:t xml:space="preserve"> </w:t>
      </w:r>
      <w:hyperlink r:id="rId143" w:tooltip="Өркөкіректік (мұндай бет жоқ)" w:history="1">
        <w:r w:rsidRPr="00E40D03">
          <w:rPr>
            <w:rStyle w:val="a6"/>
            <w:rFonts w:eastAsia="Calibri"/>
            <w:sz w:val="32"/>
            <w:szCs w:val="32"/>
            <w:lang w:val="kk-KZ"/>
          </w:rPr>
          <w:t>өркөкіректік</w:t>
        </w:r>
      </w:hyperlink>
      <w:r>
        <w:rPr>
          <w:rStyle w:val="apple-converted-space"/>
          <w:sz w:val="32"/>
          <w:szCs w:val="32"/>
          <w:lang w:val="kk-KZ"/>
        </w:rPr>
        <w:t xml:space="preserve"> </w:t>
      </w:r>
      <w:r>
        <w:rPr>
          <w:sz w:val="32"/>
          <w:szCs w:val="32"/>
          <w:lang w:val="kk-KZ"/>
        </w:rPr>
        <w:t xml:space="preserve">– адамды </w:t>
      </w:r>
      <w:r w:rsidRPr="00E40D03">
        <w:rPr>
          <w:sz w:val="32"/>
          <w:szCs w:val="32"/>
          <w:lang w:val="kk-KZ"/>
        </w:rPr>
        <w:t>адамшылықтан кетіретін қасиеттер. Қожа Ахмет Иассауидың кейбір хикметтерінде өзінің бүкіл болмысымен топыраққа айналғандығын білдіретін символдық ұғымдар қолданылады: “Басым топырақ, өзім топырақ, тәнім топырақ; Хаққа қауышар ма екем деп – рухым муштақ”. Бұл сопылық мағынада “уисал” (Хаққа қауышу) мақамын білдіреді. Топырақ болу, нәпсіден арылу – Хаққа қауышудың бірінші шарты. Осыдан кейін адам ақиқатқа жетіп, инсани кәміл дәрежесіне ұласып, өзінің Хаққа бастар “жол” екендігінің мәніне қанығады.</w:t>
      </w:r>
    </w:p>
    <w:p w:rsidR="00944020" w:rsidRPr="00E40D03" w:rsidRDefault="00944020" w:rsidP="00944020">
      <w:pPr>
        <w:pStyle w:val="a7"/>
        <w:shd w:val="clear" w:color="auto" w:fill="FFFFFF"/>
        <w:spacing w:before="0" w:beforeAutospacing="0" w:after="0" w:afterAutospacing="0"/>
        <w:jc w:val="both"/>
        <w:rPr>
          <w:sz w:val="32"/>
          <w:szCs w:val="32"/>
          <w:lang w:val="kk-KZ"/>
        </w:rPr>
      </w:pPr>
      <w:r w:rsidRPr="00E40D03">
        <w:rPr>
          <w:sz w:val="32"/>
          <w:szCs w:val="32"/>
          <w:lang w:val="kk-KZ"/>
        </w:rPr>
        <w:tab/>
        <w:t>Ақиқатты адам баласына ескертіп, тікелей еске салып отыратын таным көзі – Құран.</w:t>
      </w:r>
    </w:p>
    <w:p w:rsidR="00944020" w:rsidRPr="00E40D03" w:rsidRDefault="00944020" w:rsidP="00944020">
      <w:pPr>
        <w:pStyle w:val="a7"/>
        <w:shd w:val="clear" w:color="auto" w:fill="FFFFFF"/>
        <w:spacing w:before="0" w:beforeAutospacing="0" w:after="0" w:afterAutospacing="0"/>
        <w:jc w:val="both"/>
        <w:rPr>
          <w:sz w:val="32"/>
          <w:szCs w:val="32"/>
          <w:lang w:val="kk-KZ"/>
        </w:rPr>
      </w:pPr>
      <w:r w:rsidRPr="00E40D03">
        <w:rPr>
          <w:sz w:val="32"/>
          <w:szCs w:val="32"/>
          <w:lang w:val="kk-KZ"/>
        </w:rPr>
        <w:tab/>
        <w:t>Жергілікті халықтың салт-санасы мен сенім-нанымына, әдет-ғұрпына қайшы келмейтін діни-мистикалық мектептің негізін қалаған Қожа Ахмет Иассауи шығармашылығы сопылық ағымның түркілік дәстүріне даңғыл жол салды. “Ислам дінін тек араб тілі арқылы ғана тануға болады” деген түсінікті теріске шығарып, сопылық әдебиет ұстанымдарын көне түркі әдеби тіл – шағатай тілінде сөйлетті. Қасиетті кітаптың арабша мағынасын толықтай түсіндіру, шариаттың қыр-сырын, дін қағидаларын қалың қауымға өз тілдерінде тереңнен таныту мақсатында хикметтерін жергілікті халыққа жақын айшықты поэзия тілімен жазды. Қожа Ахмет Иассауи түркі тілінде жатық әрі бейнелі жыр жазудың үлгісін жасап, түркі тілдерінің көркем шығармалар тудыру мүмкіндігінің мол екендігін дәлелдеді.</w:t>
      </w:r>
    </w:p>
    <w:p w:rsidR="00944020" w:rsidRPr="00E40D03" w:rsidRDefault="00944020" w:rsidP="00944020">
      <w:pPr>
        <w:pStyle w:val="a7"/>
        <w:shd w:val="clear" w:color="auto" w:fill="FFFFFF"/>
        <w:spacing w:before="0" w:beforeAutospacing="0" w:after="0" w:afterAutospacing="0"/>
        <w:jc w:val="both"/>
        <w:rPr>
          <w:sz w:val="32"/>
          <w:szCs w:val="32"/>
          <w:lang w:val="kk-KZ"/>
        </w:rPr>
      </w:pPr>
      <w:r w:rsidRPr="00E40D03">
        <w:rPr>
          <w:sz w:val="32"/>
          <w:szCs w:val="32"/>
          <w:lang w:val="kk-KZ"/>
        </w:rPr>
        <w:tab/>
        <w:t xml:space="preserve">Қазақстанда Ислам дінінің одан әрі дамуы Моғолстанның ханы Тоғлық Темірдің атымен байланысты. Мұхаммед Хайдар  Дулатидің </w:t>
      </w:r>
      <w:r>
        <w:rPr>
          <w:sz w:val="32"/>
          <w:szCs w:val="32"/>
          <w:lang w:val="kk-KZ"/>
        </w:rPr>
        <w:t>«Тарих-и рашиди» кітабында мына</w:t>
      </w:r>
      <w:r w:rsidRPr="00E40D03">
        <w:rPr>
          <w:sz w:val="32"/>
          <w:szCs w:val="32"/>
          <w:lang w:val="kk-KZ"/>
        </w:rPr>
        <w:t>дай дерек келтірілген, бірде Тоғлық Темір хан аңға шығады. Ханның аң аулау аймағында ешкім болмауы туралы жарлық беріледі. Бірақ сол аймақта бір топ босқындар кезігеді. Сарбаздар оларды байлап ханға әкеледі. Хан бұйрығын бұзғандары туралы оларға айып тағылады. Сөйтсе олар хан жарлығынан хабарсыз тәжіктер екен. Ашулы хан: «Тәжіктер адам емес»,</w:t>
      </w:r>
      <w:r>
        <w:rPr>
          <w:sz w:val="32"/>
          <w:szCs w:val="32"/>
          <w:lang w:val="kk-KZ"/>
        </w:rPr>
        <w:t xml:space="preserve"> </w:t>
      </w:r>
      <w:r w:rsidRPr="00E40D03">
        <w:rPr>
          <w:sz w:val="32"/>
          <w:szCs w:val="32"/>
          <w:lang w:val="kk-KZ"/>
        </w:rPr>
        <w:t>- дейді. Ол сәтте хан аңшы иттеріне шоққа етін беріп отырған еді. Хан әлгі тәжік шейхтан былай деп сұрады: «Сен бе, әлде сенен мына ит жақсы ма?». Шейх оған: «Егер мен иманды болсам, мен жақсымын, ал имансыз болсам, менен мына ит артық»,</w:t>
      </w:r>
      <w:r>
        <w:rPr>
          <w:sz w:val="32"/>
          <w:szCs w:val="32"/>
          <w:lang w:val="kk-KZ"/>
        </w:rPr>
        <w:t xml:space="preserve"> </w:t>
      </w:r>
      <w:r w:rsidRPr="00E40D03">
        <w:rPr>
          <w:sz w:val="32"/>
          <w:szCs w:val="32"/>
          <w:lang w:val="kk-KZ"/>
        </w:rPr>
        <w:lastRenderedPageBreak/>
        <w:t>-</w:t>
      </w:r>
      <w:r>
        <w:rPr>
          <w:sz w:val="32"/>
          <w:szCs w:val="32"/>
          <w:lang w:val="kk-KZ"/>
        </w:rPr>
        <w:t xml:space="preserve"> </w:t>
      </w:r>
      <w:r w:rsidRPr="00E40D03">
        <w:rPr>
          <w:sz w:val="32"/>
          <w:szCs w:val="32"/>
          <w:lang w:val="kk-KZ"/>
        </w:rPr>
        <w:t>дейді. Бұл жауаптың ханға әсер еткені сонша, хан шейхқа ерекше құрмет көрсетеді. Хан одан: «Адамды иттен артық ететін бұл нәрсе»,</w:t>
      </w:r>
      <w:r>
        <w:rPr>
          <w:sz w:val="32"/>
          <w:szCs w:val="32"/>
          <w:lang w:val="kk-KZ"/>
        </w:rPr>
        <w:t xml:space="preserve"> </w:t>
      </w:r>
      <w:r w:rsidRPr="00E40D03">
        <w:rPr>
          <w:sz w:val="32"/>
          <w:szCs w:val="32"/>
          <w:lang w:val="kk-KZ"/>
        </w:rPr>
        <w:t>- деп</w:t>
      </w:r>
      <w:r>
        <w:rPr>
          <w:sz w:val="32"/>
          <w:szCs w:val="32"/>
          <w:lang w:val="kk-KZ"/>
        </w:rPr>
        <w:t xml:space="preserve"> сұрады. Шейх ханға Исламның</w:t>
      </w:r>
      <w:r w:rsidRPr="00E40D03">
        <w:rPr>
          <w:sz w:val="32"/>
          <w:szCs w:val="32"/>
          <w:lang w:val="kk-KZ"/>
        </w:rPr>
        <w:t xml:space="preserve"> не екенің толық түсіндіреді. Тоғлұқ Темір хан Ислам дінің қабылдайды. Ислам Моғолстанның мемл</w:t>
      </w:r>
      <w:r>
        <w:rPr>
          <w:sz w:val="32"/>
          <w:szCs w:val="32"/>
          <w:lang w:val="kk-KZ"/>
        </w:rPr>
        <w:t>е</w:t>
      </w:r>
      <w:r w:rsidRPr="00E40D03">
        <w:rPr>
          <w:sz w:val="32"/>
          <w:szCs w:val="32"/>
          <w:lang w:val="kk-KZ"/>
        </w:rPr>
        <w:t>кеттік дініне айналады.</w:t>
      </w:r>
      <w:r w:rsidRPr="00E40D03">
        <w:rPr>
          <w:b/>
          <w:sz w:val="32"/>
          <w:szCs w:val="32"/>
          <w:lang w:val="kk-KZ"/>
        </w:rPr>
        <w:t>[5]</w:t>
      </w:r>
      <w:r w:rsidRPr="00E40D03">
        <w:rPr>
          <w:rStyle w:val="apple-converted-space"/>
          <w:b/>
          <w:sz w:val="32"/>
          <w:szCs w:val="32"/>
          <w:lang w:val="kk-KZ"/>
        </w:rPr>
        <w:t> </w:t>
      </w:r>
    </w:p>
    <w:p w:rsidR="00944020" w:rsidRPr="00E40D03" w:rsidRDefault="00944020" w:rsidP="00944020">
      <w:pPr>
        <w:shd w:val="clear" w:color="auto" w:fill="FFFFFF"/>
        <w:autoSpaceDE w:val="0"/>
        <w:autoSpaceDN w:val="0"/>
        <w:adjustRightInd w:val="0"/>
        <w:ind w:firstLine="426"/>
        <w:jc w:val="both"/>
        <w:rPr>
          <w:noProof/>
          <w:color w:val="000000"/>
          <w:sz w:val="32"/>
          <w:szCs w:val="32"/>
          <w:lang w:val="kk-KZ"/>
        </w:rPr>
      </w:pPr>
      <w:r w:rsidRPr="00E40D03">
        <w:rPr>
          <w:noProof/>
          <w:color w:val="000000"/>
          <w:sz w:val="32"/>
          <w:szCs w:val="32"/>
          <w:lang w:val="kk-KZ"/>
        </w:rPr>
        <w:t>Өзбек ханның (1312-1345</w:t>
      </w:r>
      <w:r>
        <w:rPr>
          <w:noProof/>
          <w:color w:val="000000"/>
          <w:sz w:val="32"/>
          <w:szCs w:val="32"/>
          <w:lang w:val="kk-KZ"/>
        </w:rPr>
        <w:t xml:space="preserve"> </w:t>
      </w:r>
      <w:r w:rsidRPr="00E40D03">
        <w:rPr>
          <w:noProof/>
          <w:color w:val="000000"/>
          <w:sz w:val="32"/>
          <w:szCs w:val="32"/>
          <w:lang w:val="kk-KZ"/>
        </w:rPr>
        <w:t>ж.ж.) тұсында Ислам бүкіл Алтын Орданың мемлекеттің дініне айналды. Бұл Исламның мейлінше гүлденіп өсіп, өркендеуіне негіз қалады. Қазақ хандығы құрылған кезде (ХV ғасырдың ортасы) қазақтар түгелдей Ислам дінін ұстанған халық болды. Бұл кезде Қазақстандағы Ислам тамыры әбден тереңдеген еді.</w:t>
      </w:r>
    </w:p>
    <w:p w:rsidR="00944020" w:rsidRPr="00E40D03" w:rsidRDefault="00944020" w:rsidP="00944020">
      <w:pPr>
        <w:shd w:val="clear" w:color="auto" w:fill="FFFFFF"/>
        <w:autoSpaceDE w:val="0"/>
        <w:autoSpaceDN w:val="0"/>
        <w:adjustRightInd w:val="0"/>
        <w:ind w:firstLine="426"/>
        <w:jc w:val="both"/>
        <w:rPr>
          <w:noProof/>
          <w:color w:val="000000"/>
          <w:sz w:val="32"/>
          <w:szCs w:val="32"/>
          <w:lang w:val="kk-KZ"/>
        </w:rPr>
      </w:pPr>
      <w:r w:rsidRPr="00E40D03">
        <w:rPr>
          <w:noProof/>
          <w:color w:val="000000"/>
          <w:sz w:val="32"/>
          <w:szCs w:val="32"/>
          <w:lang w:val="kk-KZ"/>
        </w:rPr>
        <w:t>Әмір Темірдің тұсында Ислам әлемдегі ең бір дамыған, гүлденген мемлекет пен қоғам өмірінің барлық жақтарына сіңірілген, білім мен ғылымның, сәулет өнері мен қала құрылысының, тұрмыс пен отбасының негізгі нормаларын құрайтын дін болды. Әмір Темірдің өзі аса діндар адам болды. Әмір Темір өз мемлекеттің қызметкерлерін жіктегенде бірінші қатарға Ислам ғұламаларын қойды. Олармен әр уақытта ақылдасып отырды. Әмір Темірдің өзінің айтуы бойынша ол Исламның 70 мыңнан астам әулие әмбиелеріне ескерткіш белгілер орнатқан. Олардың көбі әлі</w:t>
      </w:r>
      <w:r>
        <w:rPr>
          <w:noProof/>
          <w:color w:val="000000"/>
          <w:sz w:val="32"/>
          <w:szCs w:val="32"/>
          <w:lang w:val="kk-KZ"/>
        </w:rPr>
        <w:t xml:space="preserve"> </w:t>
      </w:r>
      <w:r w:rsidRPr="00E40D03">
        <w:rPr>
          <w:noProof/>
          <w:color w:val="000000"/>
          <w:sz w:val="32"/>
          <w:szCs w:val="32"/>
          <w:lang w:val="kk-KZ"/>
        </w:rPr>
        <w:t>де Орта Азия, Қазақстан, Иран, Ирак, Сирия, Ауғанстанда тұр. Әмір Темір мемл</w:t>
      </w:r>
      <w:r>
        <w:rPr>
          <w:noProof/>
          <w:color w:val="000000"/>
          <w:sz w:val="32"/>
          <w:szCs w:val="32"/>
          <w:lang w:val="kk-KZ"/>
        </w:rPr>
        <w:t>е</w:t>
      </w:r>
      <w:r w:rsidRPr="00E40D03">
        <w:rPr>
          <w:noProof/>
          <w:color w:val="000000"/>
          <w:sz w:val="32"/>
          <w:szCs w:val="32"/>
          <w:lang w:val="kk-KZ"/>
        </w:rPr>
        <w:t>кетінің астанасы Самарқант нағыз Исламдық қала болды. Ташкент, Андижан, Бұқара, Үргенш т.б. қалаларда Исламның зәулім мешіттері мен ескерткіштері тұрғызылды.</w:t>
      </w:r>
    </w:p>
    <w:p w:rsidR="00944020" w:rsidRPr="00E40D03" w:rsidRDefault="00944020" w:rsidP="00944020">
      <w:pPr>
        <w:shd w:val="clear" w:color="auto" w:fill="FFFFFF"/>
        <w:autoSpaceDE w:val="0"/>
        <w:autoSpaceDN w:val="0"/>
        <w:adjustRightInd w:val="0"/>
        <w:ind w:firstLine="426"/>
        <w:jc w:val="both"/>
        <w:rPr>
          <w:noProof/>
          <w:color w:val="000000"/>
          <w:sz w:val="32"/>
          <w:szCs w:val="32"/>
          <w:lang w:val="kk-KZ"/>
        </w:rPr>
      </w:pPr>
      <w:r w:rsidRPr="00E40D03">
        <w:rPr>
          <w:noProof/>
          <w:color w:val="000000"/>
          <w:sz w:val="32"/>
          <w:szCs w:val="32"/>
          <w:lang w:val="kk-KZ"/>
        </w:rPr>
        <w:t>Түркістан қаласындағы Әмір Темір салдырған Қожа Ахмет Иасауидің алып кесенесі ғасырлар бойы мызғымай тұр. Бұл әлемдік маңызы үлкен архитектуралық ескерткіш қана емес, Ислам дінінің ерекше ескерткіші. Отырар жеріндегі Қожа Ахмет Иасауидің ұстазы Арыстан Бабқа Әмір Темір орнатқан ескерткіш қаншама ғасырлар бойы халыққа қызмет етіп келеді.</w:t>
      </w:r>
    </w:p>
    <w:p w:rsidR="00944020" w:rsidRPr="00E40D03" w:rsidRDefault="00944020" w:rsidP="00944020">
      <w:pPr>
        <w:shd w:val="clear" w:color="auto" w:fill="FFFFFF"/>
        <w:autoSpaceDE w:val="0"/>
        <w:autoSpaceDN w:val="0"/>
        <w:adjustRightInd w:val="0"/>
        <w:ind w:firstLine="426"/>
        <w:jc w:val="both"/>
        <w:rPr>
          <w:noProof/>
          <w:color w:val="000000"/>
          <w:sz w:val="32"/>
          <w:szCs w:val="32"/>
          <w:lang w:val="kk-KZ"/>
        </w:rPr>
      </w:pPr>
      <w:r w:rsidRPr="00E40D03">
        <w:rPr>
          <w:noProof/>
          <w:color w:val="000000"/>
          <w:sz w:val="32"/>
          <w:szCs w:val="32"/>
          <w:lang w:val="kk-KZ"/>
        </w:rPr>
        <w:t>Қазақтар ғасырлар бойы Ислам дінің берік ұстанған. Оның нормаларын бұзуға жол бермеген. Тәуке кезіндегі қазақтардың негізгі заңы «Жеті Жарғыда» Ислам дініне ерекше мән берілген. Онда діннен безгендердің мал</w:t>
      </w:r>
      <w:r>
        <w:rPr>
          <w:noProof/>
          <w:color w:val="000000"/>
          <w:sz w:val="32"/>
          <w:szCs w:val="32"/>
          <w:lang w:val="kk-KZ"/>
        </w:rPr>
        <w:t>-</w:t>
      </w:r>
      <w:r w:rsidRPr="00E40D03">
        <w:rPr>
          <w:noProof/>
          <w:color w:val="000000"/>
          <w:sz w:val="32"/>
          <w:szCs w:val="32"/>
          <w:lang w:val="kk-KZ"/>
        </w:rPr>
        <w:t xml:space="preserve">мүлкі тәркіленіп өздері елден қуылған. Құдайға тіл тигізушілерге өлім жазасына дейінгі жаза қолданған немесе «қарабет» деген жаза қолданып қарғыс айтқан. «Қарабет» жазасының мәні Құдайға тіл тигізген адамның бетін қара маймен майлап, есекке теріс мінгізіп, аяқ-қолын байлап, ауылды </w:t>
      </w:r>
      <w:r w:rsidRPr="00E40D03">
        <w:rPr>
          <w:noProof/>
          <w:color w:val="000000"/>
          <w:sz w:val="32"/>
          <w:szCs w:val="32"/>
          <w:lang w:val="kk-KZ"/>
        </w:rPr>
        <w:lastRenderedPageBreak/>
        <w:t>айландырып «қарабет» келе жатыр деп жар салып елге көрсету. Адамдар, әсіресе, балалар «қарабетке» майда тас лақтырып қарғыс айтқан. Бұл нағыз моральдық «өлім» болды. «Қарабеттің» үйінен шығуға, елге көрінуге беті болмады. Тіпті олардың кейбіреулері өздерін өлтіріп тастауды</w:t>
      </w:r>
      <w:r>
        <w:rPr>
          <w:noProof/>
          <w:color w:val="000000"/>
          <w:sz w:val="32"/>
          <w:szCs w:val="32"/>
          <w:lang w:val="kk-KZ"/>
        </w:rPr>
        <w:t xml:space="preserve"> </w:t>
      </w:r>
      <w:r w:rsidRPr="00E40D03">
        <w:rPr>
          <w:noProof/>
          <w:color w:val="000000"/>
          <w:sz w:val="32"/>
          <w:szCs w:val="32"/>
          <w:lang w:val="kk-KZ"/>
        </w:rPr>
        <w:t>да сұраған. «Қарабеттің» туысқандарының да назары төмен болған.</w:t>
      </w:r>
    </w:p>
    <w:p w:rsidR="00944020" w:rsidRPr="00E40D03" w:rsidRDefault="00944020" w:rsidP="00944020">
      <w:pPr>
        <w:shd w:val="clear" w:color="auto" w:fill="FFFFFF"/>
        <w:autoSpaceDE w:val="0"/>
        <w:autoSpaceDN w:val="0"/>
        <w:adjustRightInd w:val="0"/>
        <w:ind w:firstLine="426"/>
        <w:jc w:val="both"/>
        <w:rPr>
          <w:sz w:val="32"/>
          <w:szCs w:val="32"/>
          <w:lang w:val="kk-KZ"/>
        </w:rPr>
      </w:pPr>
      <w:r w:rsidRPr="00E40D03">
        <w:rPr>
          <w:noProof/>
          <w:color w:val="000000"/>
          <w:sz w:val="32"/>
          <w:szCs w:val="32"/>
          <w:lang w:val="kk-KZ"/>
        </w:rPr>
        <w:t xml:space="preserve">Жоғарыда көрсеткендей, Қазақстанға </w:t>
      </w:r>
      <w:r w:rsidRPr="00E40D03">
        <w:rPr>
          <w:color w:val="000000"/>
          <w:sz w:val="32"/>
          <w:szCs w:val="32"/>
          <w:lang w:val="kk-KZ"/>
        </w:rPr>
        <w:t xml:space="preserve">Ислам </w:t>
      </w:r>
      <w:r w:rsidRPr="00E40D03">
        <w:rPr>
          <w:noProof/>
          <w:color w:val="000000"/>
          <w:sz w:val="32"/>
          <w:szCs w:val="32"/>
          <w:lang w:val="kk-KZ"/>
        </w:rPr>
        <w:t xml:space="preserve">діні караханидтер (ХІ-ХІІ ғғ.) түсында </w:t>
      </w:r>
      <w:r w:rsidRPr="00E40D03">
        <w:rPr>
          <w:color w:val="000000"/>
          <w:sz w:val="32"/>
          <w:szCs w:val="32"/>
          <w:lang w:val="kk-KZ"/>
        </w:rPr>
        <w:t xml:space="preserve">да </w:t>
      </w:r>
      <w:r w:rsidRPr="00E40D03">
        <w:rPr>
          <w:noProof/>
          <w:color w:val="000000"/>
          <w:sz w:val="32"/>
          <w:szCs w:val="32"/>
          <w:lang w:val="kk-KZ"/>
        </w:rPr>
        <w:t>ед</w:t>
      </w:r>
      <w:r>
        <w:rPr>
          <w:noProof/>
          <w:color w:val="000000"/>
          <w:sz w:val="32"/>
          <w:szCs w:val="32"/>
          <w:lang w:val="kk-KZ"/>
        </w:rPr>
        <w:t>ә</w:t>
      </w:r>
      <w:r w:rsidRPr="00E40D03">
        <w:rPr>
          <w:noProof/>
          <w:color w:val="000000"/>
          <w:sz w:val="32"/>
          <w:szCs w:val="32"/>
          <w:lang w:val="kk-KZ"/>
        </w:rPr>
        <w:t>уір таралды. Әс</w:t>
      </w:r>
      <w:r>
        <w:rPr>
          <w:noProof/>
          <w:color w:val="000000"/>
          <w:sz w:val="32"/>
          <w:szCs w:val="32"/>
          <w:lang w:val="kk-KZ"/>
        </w:rPr>
        <w:t>і</w:t>
      </w:r>
      <w:r w:rsidRPr="00E40D03">
        <w:rPr>
          <w:noProof/>
          <w:color w:val="000000"/>
          <w:sz w:val="32"/>
          <w:szCs w:val="32"/>
          <w:lang w:val="kk-KZ"/>
        </w:rPr>
        <w:t>ресе, В.</w:t>
      </w:r>
      <w:r>
        <w:rPr>
          <w:noProof/>
          <w:color w:val="000000"/>
          <w:sz w:val="32"/>
          <w:szCs w:val="32"/>
          <w:lang w:val="kk-KZ"/>
        </w:rPr>
        <w:t xml:space="preserve"> </w:t>
      </w:r>
      <w:r w:rsidRPr="00E40D03">
        <w:rPr>
          <w:noProof/>
          <w:color w:val="000000"/>
          <w:sz w:val="32"/>
          <w:szCs w:val="32"/>
          <w:lang w:val="kk-KZ"/>
        </w:rPr>
        <w:t>В.</w:t>
      </w:r>
      <w:r>
        <w:rPr>
          <w:noProof/>
          <w:color w:val="000000"/>
          <w:sz w:val="32"/>
          <w:szCs w:val="32"/>
          <w:lang w:val="kk-KZ"/>
        </w:rPr>
        <w:t xml:space="preserve"> </w:t>
      </w:r>
      <w:r w:rsidRPr="00E40D03">
        <w:rPr>
          <w:noProof/>
          <w:color w:val="000000"/>
          <w:sz w:val="32"/>
          <w:szCs w:val="32"/>
          <w:lang w:val="kk-KZ"/>
        </w:rPr>
        <w:t xml:space="preserve">Бартольдтың айтуына қарағанда, монғолдар жаулап алған жерлердің бәрінде </w:t>
      </w:r>
      <w:r w:rsidRPr="00E40D03">
        <w:rPr>
          <w:color w:val="000000"/>
          <w:sz w:val="32"/>
          <w:szCs w:val="32"/>
          <w:lang w:val="kk-KZ"/>
        </w:rPr>
        <w:t xml:space="preserve">XIV </w:t>
      </w:r>
      <w:r w:rsidRPr="00E40D03">
        <w:rPr>
          <w:noProof/>
          <w:color w:val="000000"/>
          <w:sz w:val="32"/>
          <w:szCs w:val="32"/>
          <w:lang w:val="kk-KZ"/>
        </w:rPr>
        <w:t xml:space="preserve">ғасырда </w:t>
      </w:r>
      <w:r w:rsidRPr="00E40D03">
        <w:rPr>
          <w:color w:val="000000"/>
          <w:sz w:val="32"/>
          <w:szCs w:val="32"/>
          <w:lang w:val="kk-KZ"/>
        </w:rPr>
        <w:t xml:space="preserve">Ислам </w:t>
      </w:r>
      <w:r w:rsidRPr="00E40D03">
        <w:rPr>
          <w:noProof/>
          <w:color w:val="000000"/>
          <w:sz w:val="32"/>
          <w:szCs w:val="32"/>
          <w:lang w:val="kk-KZ"/>
        </w:rPr>
        <w:t xml:space="preserve">діні үстем дінге айналды. Сондықтан монғолдар жаулау тұсында </w:t>
      </w:r>
      <w:r w:rsidRPr="00E40D03">
        <w:rPr>
          <w:color w:val="000000"/>
          <w:sz w:val="32"/>
          <w:szCs w:val="32"/>
          <w:lang w:val="kk-KZ"/>
        </w:rPr>
        <w:t xml:space="preserve">да </w:t>
      </w:r>
      <w:r w:rsidRPr="00E40D03">
        <w:rPr>
          <w:noProof/>
          <w:color w:val="000000"/>
          <w:sz w:val="32"/>
          <w:szCs w:val="32"/>
          <w:lang w:val="kk-KZ"/>
        </w:rPr>
        <w:t>б</w:t>
      </w:r>
      <w:r>
        <w:rPr>
          <w:noProof/>
          <w:color w:val="000000"/>
          <w:sz w:val="32"/>
          <w:szCs w:val="32"/>
          <w:lang w:val="kk-KZ"/>
        </w:rPr>
        <w:t>ұ</w:t>
      </w:r>
      <w:r w:rsidRPr="00E40D03">
        <w:rPr>
          <w:noProof/>
          <w:color w:val="000000"/>
          <w:sz w:val="32"/>
          <w:szCs w:val="32"/>
          <w:lang w:val="kk-KZ"/>
        </w:rPr>
        <w:t xml:space="preserve">л дін қазақ даласында бірте-бірте тамыр жая бастады. Ақсақ Темір тұсында </w:t>
      </w:r>
      <w:r w:rsidRPr="00E40D03">
        <w:rPr>
          <w:color w:val="000000"/>
          <w:sz w:val="32"/>
          <w:szCs w:val="32"/>
          <w:lang w:val="kk-KZ"/>
        </w:rPr>
        <w:t xml:space="preserve">Ислам </w:t>
      </w:r>
      <w:r w:rsidRPr="00E40D03">
        <w:rPr>
          <w:noProof/>
          <w:color w:val="000000"/>
          <w:sz w:val="32"/>
          <w:szCs w:val="32"/>
          <w:lang w:val="kk-KZ"/>
        </w:rPr>
        <w:t xml:space="preserve">дінінің маңызы мұнан </w:t>
      </w:r>
      <w:r w:rsidRPr="00E40D03">
        <w:rPr>
          <w:color w:val="000000"/>
          <w:sz w:val="32"/>
          <w:szCs w:val="32"/>
          <w:lang w:val="kk-KZ"/>
        </w:rPr>
        <w:t xml:space="preserve">да </w:t>
      </w:r>
      <w:r>
        <w:rPr>
          <w:noProof/>
          <w:color w:val="000000"/>
          <w:sz w:val="32"/>
          <w:szCs w:val="32"/>
          <w:lang w:val="kk-KZ"/>
        </w:rPr>
        <w:t>жоғары көтерілді. Себебі</w:t>
      </w:r>
      <w:r w:rsidRPr="00E40D03">
        <w:rPr>
          <w:noProof/>
          <w:color w:val="000000"/>
          <w:sz w:val="32"/>
          <w:szCs w:val="32"/>
          <w:lang w:val="kk-KZ"/>
        </w:rPr>
        <w:t xml:space="preserve"> Темір заманында ірі қалаларда мешіттер салынды. Темір </w:t>
      </w:r>
      <w:r w:rsidRPr="00E40D03">
        <w:rPr>
          <w:color w:val="000000"/>
          <w:sz w:val="32"/>
          <w:szCs w:val="32"/>
          <w:lang w:val="kk-KZ"/>
        </w:rPr>
        <w:t xml:space="preserve">Ислам </w:t>
      </w:r>
      <w:r w:rsidRPr="00E40D03">
        <w:rPr>
          <w:noProof/>
          <w:color w:val="000000"/>
          <w:sz w:val="32"/>
          <w:szCs w:val="32"/>
          <w:lang w:val="kk-KZ"/>
        </w:rPr>
        <w:t xml:space="preserve">дінінен басқа діндерге қарсы </w:t>
      </w:r>
      <w:r w:rsidRPr="00E40D03">
        <w:rPr>
          <w:color w:val="000000"/>
          <w:sz w:val="32"/>
          <w:szCs w:val="32"/>
          <w:lang w:val="kk-KZ"/>
        </w:rPr>
        <w:t xml:space="preserve">болды. Ол Ислам </w:t>
      </w:r>
      <w:r w:rsidRPr="00E40D03">
        <w:rPr>
          <w:noProof/>
          <w:color w:val="000000"/>
          <w:sz w:val="32"/>
          <w:szCs w:val="32"/>
          <w:lang w:val="kk-KZ"/>
        </w:rPr>
        <w:t>дінінің идеологиясын нығайтты.</w:t>
      </w:r>
    </w:p>
    <w:p w:rsidR="00944020" w:rsidRPr="00E40D03" w:rsidRDefault="00944020" w:rsidP="00944020">
      <w:pPr>
        <w:shd w:val="clear" w:color="auto" w:fill="FFFFFF"/>
        <w:autoSpaceDE w:val="0"/>
        <w:autoSpaceDN w:val="0"/>
        <w:adjustRightInd w:val="0"/>
        <w:ind w:firstLine="426"/>
        <w:jc w:val="both"/>
        <w:rPr>
          <w:color w:val="000000"/>
          <w:sz w:val="32"/>
          <w:szCs w:val="32"/>
          <w:lang w:val="kk-KZ"/>
        </w:rPr>
      </w:pPr>
      <w:r w:rsidRPr="00E40D03">
        <w:rPr>
          <w:b/>
          <w:color w:val="000000"/>
          <w:sz w:val="32"/>
          <w:szCs w:val="32"/>
          <w:lang w:val="kk-KZ"/>
        </w:rPr>
        <w:t>Шоқан Уәлиханов</w:t>
      </w:r>
      <w:r>
        <w:rPr>
          <w:b/>
          <w:color w:val="000000"/>
          <w:sz w:val="32"/>
          <w:szCs w:val="32"/>
          <w:lang w:val="kk-KZ"/>
        </w:rPr>
        <w:t xml:space="preserve"> </w:t>
      </w:r>
      <w:r w:rsidRPr="00E40D03">
        <w:rPr>
          <w:color w:val="000000"/>
          <w:sz w:val="32"/>
          <w:szCs w:val="32"/>
          <w:lang w:val="kk-KZ"/>
        </w:rPr>
        <w:t>(1835-1865жж.) дінді терең зерттеген ғалым. Оның «Қырғы</w:t>
      </w:r>
      <w:r>
        <w:rPr>
          <w:color w:val="000000"/>
          <w:sz w:val="32"/>
          <w:szCs w:val="32"/>
          <w:lang w:val="kk-KZ"/>
        </w:rPr>
        <w:t xml:space="preserve">здардағы шамандықтың қалдықтары </w:t>
      </w:r>
      <w:r w:rsidRPr="00E40D03">
        <w:rPr>
          <w:color w:val="000000"/>
          <w:sz w:val="32"/>
          <w:szCs w:val="32"/>
          <w:lang w:val="kk-KZ"/>
        </w:rPr>
        <w:t>туралы»</w:t>
      </w:r>
      <w:r>
        <w:rPr>
          <w:color w:val="000000"/>
          <w:sz w:val="32"/>
          <w:szCs w:val="32"/>
          <w:lang w:val="kk-KZ"/>
        </w:rPr>
        <w:t xml:space="preserve"> </w:t>
      </w:r>
      <w:r w:rsidRPr="00E40D03">
        <w:rPr>
          <w:sz w:val="32"/>
          <w:szCs w:val="32"/>
          <w:lang w:val="kk-KZ"/>
        </w:rPr>
        <w:t>[</w:t>
      </w:r>
      <w:r w:rsidRPr="00E40D03">
        <w:rPr>
          <w:b/>
          <w:sz w:val="32"/>
          <w:szCs w:val="32"/>
          <w:lang w:val="kk-KZ"/>
        </w:rPr>
        <w:t>6],</w:t>
      </w:r>
      <w:r w:rsidRPr="00E40D03">
        <w:rPr>
          <w:b/>
          <w:color w:val="000000"/>
          <w:sz w:val="32"/>
          <w:szCs w:val="32"/>
          <w:lang w:val="kk-KZ"/>
        </w:rPr>
        <w:t>«</w:t>
      </w:r>
      <w:r w:rsidRPr="00E40D03">
        <w:rPr>
          <w:color w:val="000000"/>
          <w:sz w:val="32"/>
          <w:szCs w:val="32"/>
          <w:lang w:val="kk-KZ"/>
        </w:rPr>
        <w:t>Даладағы мұсылмандық туралы»</w:t>
      </w:r>
      <w:r>
        <w:rPr>
          <w:color w:val="000000"/>
          <w:sz w:val="32"/>
          <w:szCs w:val="32"/>
          <w:lang w:val="kk-KZ"/>
        </w:rPr>
        <w:t xml:space="preserve"> </w:t>
      </w:r>
      <w:r w:rsidRPr="00E40D03">
        <w:rPr>
          <w:sz w:val="32"/>
          <w:szCs w:val="32"/>
          <w:lang w:val="kk-KZ"/>
        </w:rPr>
        <w:t>[</w:t>
      </w:r>
      <w:r w:rsidRPr="00E40D03">
        <w:rPr>
          <w:b/>
          <w:sz w:val="32"/>
          <w:szCs w:val="32"/>
          <w:lang w:val="kk-KZ"/>
        </w:rPr>
        <w:t>7</w:t>
      </w:r>
      <w:r w:rsidRPr="00E40D03">
        <w:rPr>
          <w:sz w:val="32"/>
          <w:szCs w:val="32"/>
          <w:lang w:val="kk-KZ"/>
        </w:rPr>
        <w:t>],</w:t>
      </w:r>
      <w:r w:rsidRPr="00E40D03">
        <w:rPr>
          <w:color w:val="000000"/>
          <w:sz w:val="32"/>
          <w:szCs w:val="32"/>
          <w:lang w:val="kk-KZ"/>
        </w:rPr>
        <w:t>«Сот реформасы» туралы жазбалар</w:t>
      </w:r>
      <w:r>
        <w:rPr>
          <w:color w:val="000000"/>
          <w:sz w:val="32"/>
          <w:szCs w:val="32"/>
          <w:lang w:val="kk-KZ"/>
        </w:rPr>
        <w:t xml:space="preserve"> </w:t>
      </w:r>
      <w:r w:rsidRPr="00E40D03">
        <w:rPr>
          <w:sz w:val="32"/>
          <w:szCs w:val="32"/>
          <w:lang w:val="kk-KZ"/>
        </w:rPr>
        <w:t>[</w:t>
      </w:r>
      <w:r w:rsidRPr="00E40D03">
        <w:rPr>
          <w:b/>
          <w:sz w:val="32"/>
          <w:szCs w:val="32"/>
          <w:lang w:val="kk-KZ"/>
        </w:rPr>
        <w:t>8</w:t>
      </w:r>
      <w:r w:rsidRPr="00E40D03">
        <w:rPr>
          <w:sz w:val="32"/>
          <w:szCs w:val="32"/>
          <w:lang w:val="kk-KZ"/>
        </w:rPr>
        <w:t>]</w:t>
      </w:r>
      <w:r w:rsidRPr="00E40D03">
        <w:rPr>
          <w:color w:val="000000"/>
          <w:sz w:val="32"/>
          <w:szCs w:val="32"/>
          <w:lang w:val="kk-KZ"/>
        </w:rPr>
        <w:t>, атты еңбектерінде шаман діні туралы, Ислам діні туралы аса терең ойлар мен тұжырымдар айтылған.</w:t>
      </w:r>
    </w:p>
    <w:p w:rsidR="00944020" w:rsidRPr="00E40D03" w:rsidRDefault="00944020" w:rsidP="00944020">
      <w:pPr>
        <w:shd w:val="clear" w:color="auto" w:fill="FFFFFF"/>
        <w:autoSpaceDE w:val="0"/>
        <w:autoSpaceDN w:val="0"/>
        <w:adjustRightInd w:val="0"/>
        <w:ind w:firstLine="426"/>
        <w:jc w:val="both"/>
        <w:rPr>
          <w:color w:val="000000"/>
          <w:sz w:val="32"/>
          <w:szCs w:val="32"/>
          <w:lang w:val="kk-KZ"/>
        </w:rPr>
      </w:pPr>
      <w:r w:rsidRPr="00E40D03">
        <w:rPr>
          <w:color w:val="000000"/>
          <w:sz w:val="32"/>
          <w:szCs w:val="32"/>
          <w:lang w:val="kk-KZ"/>
        </w:rPr>
        <w:t>Ш.</w:t>
      </w:r>
      <w:r>
        <w:rPr>
          <w:color w:val="000000"/>
          <w:sz w:val="32"/>
          <w:szCs w:val="32"/>
          <w:lang w:val="kk-KZ"/>
        </w:rPr>
        <w:t xml:space="preserve"> </w:t>
      </w:r>
      <w:r w:rsidRPr="00E40D03">
        <w:rPr>
          <w:color w:val="000000"/>
          <w:sz w:val="32"/>
          <w:szCs w:val="32"/>
          <w:lang w:val="kk-KZ"/>
        </w:rPr>
        <w:t>Уәлиханов қазақтардың Мұхаммед жолын ұстайтының сондай-ақ мұсылмандық дәстүрлердің шамандық соқыр сеніммен арласып кеткенімен көрсетеді. «Қазақтардың шамандық белгілері мұсылмандық сеніммен арал</w:t>
      </w:r>
      <w:r>
        <w:rPr>
          <w:color w:val="000000"/>
          <w:sz w:val="32"/>
          <w:szCs w:val="32"/>
          <w:lang w:val="kk-KZ"/>
        </w:rPr>
        <w:t xml:space="preserve">асып кетіп бір дін құрып отыр. </w:t>
      </w:r>
      <w:r w:rsidRPr="00E40D03">
        <w:rPr>
          <w:color w:val="000000"/>
          <w:sz w:val="32"/>
          <w:szCs w:val="32"/>
          <w:lang w:val="kk-KZ"/>
        </w:rPr>
        <w:t>Олар Мұхаммедті білмей-ақ Аллаға сенді, сонымен қатар онгондарға</w:t>
      </w:r>
      <w:r>
        <w:rPr>
          <w:color w:val="000000"/>
          <w:sz w:val="32"/>
          <w:szCs w:val="32"/>
          <w:lang w:val="kk-KZ"/>
        </w:rPr>
        <w:t xml:space="preserve"> </w:t>
      </w:r>
      <w:r w:rsidRPr="00E40D03">
        <w:rPr>
          <w:color w:val="000000"/>
          <w:sz w:val="32"/>
          <w:szCs w:val="32"/>
          <w:lang w:val="kk-KZ"/>
        </w:rPr>
        <w:t>(аруақтарға) сенді», Мұсылман жолындағылардың қабіріне құрбан шала отырып, шаманға</w:t>
      </w:r>
      <w:r>
        <w:rPr>
          <w:color w:val="000000"/>
          <w:sz w:val="32"/>
          <w:szCs w:val="32"/>
          <w:lang w:val="kk-KZ"/>
        </w:rPr>
        <w:t xml:space="preserve"> </w:t>
      </w:r>
      <w:r w:rsidRPr="00E40D03">
        <w:rPr>
          <w:color w:val="000000"/>
          <w:sz w:val="32"/>
          <w:szCs w:val="32"/>
          <w:lang w:val="kk-KZ"/>
        </w:rPr>
        <w:t>да сен</w:t>
      </w:r>
      <w:r>
        <w:rPr>
          <w:color w:val="000000"/>
          <w:sz w:val="32"/>
          <w:szCs w:val="32"/>
          <w:lang w:val="kk-KZ"/>
        </w:rPr>
        <w:t>ді және Мұхаммедтің қожаларын сый</w:t>
      </w:r>
      <w:r w:rsidRPr="00E40D03">
        <w:rPr>
          <w:color w:val="000000"/>
          <w:sz w:val="32"/>
          <w:szCs w:val="32"/>
          <w:lang w:val="kk-KZ"/>
        </w:rPr>
        <w:t>лады. Отқа табынды, ал шамандары аруақтармен бірге мұсылмандардың періштелерін шақырды</w:t>
      </w:r>
      <w:r>
        <w:rPr>
          <w:color w:val="000000"/>
          <w:sz w:val="32"/>
          <w:szCs w:val="32"/>
          <w:lang w:val="kk-KZ"/>
        </w:rPr>
        <w:t>,</w:t>
      </w:r>
      <w:r w:rsidRPr="00E40D03">
        <w:rPr>
          <w:color w:val="000000"/>
          <w:sz w:val="32"/>
          <w:szCs w:val="32"/>
          <w:lang w:val="kk-KZ"/>
        </w:rPr>
        <w:t xml:space="preserve"> Аллахқа мадақ айтты. Мұндай қайшылықтар бір-біріне кері әсерін тигізбеді және қазақтар осылардың бәріне де сенді</w:t>
      </w:r>
      <w:r>
        <w:rPr>
          <w:color w:val="000000"/>
          <w:sz w:val="32"/>
          <w:szCs w:val="32"/>
          <w:lang w:val="kk-KZ"/>
        </w:rPr>
        <w:t xml:space="preserve"> </w:t>
      </w:r>
      <w:r w:rsidRPr="00E40D03">
        <w:rPr>
          <w:sz w:val="32"/>
          <w:szCs w:val="32"/>
          <w:lang w:val="kk-KZ"/>
        </w:rPr>
        <w:t>[</w:t>
      </w:r>
      <w:r w:rsidRPr="00E40D03">
        <w:rPr>
          <w:b/>
          <w:sz w:val="32"/>
          <w:szCs w:val="32"/>
          <w:lang w:val="kk-KZ"/>
        </w:rPr>
        <w:t>9</w:t>
      </w:r>
      <w:r w:rsidRPr="00E40D03">
        <w:rPr>
          <w:sz w:val="32"/>
          <w:szCs w:val="32"/>
          <w:lang w:val="kk-KZ"/>
        </w:rPr>
        <w:t>]</w:t>
      </w:r>
      <w:r w:rsidRPr="00E40D03">
        <w:rPr>
          <w:color w:val="000000"/>
          <w:sz w:val="32"/>
          <w:szCs w:val="32"/>
          <w:lang w:val="kk-KZ"/>
        </w:rPr>
        <w:t>. Бұл жерде Ш.</w:t>
      </w:r>
      <w:r>
        <w:rPr>
          <w:color w:val="000000"/>
          <w:sz w:val="32"/>
          <w:szCs w:val="32"/>
          <w:lang w:val="kk-KZ"/>
        </w:rPr>
        <w:t xml:space="preserve"> </w:t>
      </w:r>
      <w:r w:rsidRPr="00E40D03">
        <w:rPr>
          <w:color w:val="000000"/>
          <w:sz w:val="32"/>
          <w:szCs w:val="32"/>
          <w:lang w:val="kk-KZ"/>
        </w:rPr>
        <w:t>Уәлиханов шамандық пен мұсылмандықтың араласуы туралы, бірақ қазақтардың нағыз мұсылмандар екені</w:t>
      </w:r>
      <w:r>
        <w:rPr>
          <w:color w:val="000000"/>
          <w:sz w:val="32"/>
          <w:szCs w:val="32"/>
          <w:lang w:val="kk-KZ"/>
        </w:rPr>
        <w:t>н</w:t>
      </w:r>
      <w:r w:rsidRPr="00E40D03">
        <w:rPr>
          <w:color w:val="000000"/>
          <w:sz w:val="32"/>
          <w:szCs w:val="32"/>
          <w:lang w:val="kk-KZ"/>
        </w:rPr>
        <w:t xml:space="preserve"> жазған. </w:t>
      </w:r>
    </w:p>
    <w:p w:rsidR="00944020" w:rsidRPr="00E40D03" w:rsidRDefault="00944020" w:rsidP="00944020">
      <w:pPr>
        <w:shd w:val="clear" w:color="auto" w:fill="FFFFFF"/>
        <w:autoSpaceDE w:val="0"/>
        <w:autoSpaceDN w:val="0"/>
        <w:adjustRightInd w:val="0"/>
        <w:ind w:firstLine="426"/>
        <w:jc w:val="both"/>
        <w:rPr>
          <w:color w:val="000000"/>
          <w:sz w:val="32"/>
          <w:szCs w:val="32"/>
          <w:lang w:val="kk-KZ"/>
        </w:rPr>
      </w:pPr>
      <w:r w:rsidRPr="00E40D03">
        <w:rPr>
          <w:color w:val="000000"/>
          <w:sz w:val="32"/>
          <w:szCs w:val="32"/>
          <w:lang w:val="kk-KZ"/>
        </w:rPr>
        <w:t>Ш.</w:t>
      </w:r>
      <w:r>
        <w:rPr>
          <w:color w:val="000000"/>
          <w:sz w:val="32"/>
          <w:szCs w:val="32"/>
          <w:lang w:val="kk-KZ"/>
        </w:rPr>
        <w:t xml:space="preserve"> </w:t>
      </w:r>
      <w:r w:rsidRPr="00E40D03">
        <w:rPr>
          <w:color w:val="000000"/>
          <w:sz w:val="32"/>
          <w:szCs w:val="32"/>
          <w:lang w:val="kk-KZ"/>
        </w:rPr>
        <w:t>Уәлихано</w:t>
      </w:r>
      <w:r>
        <w:rPr>
          <w:color w:val="000000"/>
          <w:sz w:val="32"/>
          <w:szCs w:val="32"/>
          <w:lang w:val="kk-KZ"/>
        </w:rPr>
        <w:t>в даладағы мұсылмандықтың дамымай</w:t>
      </w:r>
      <w:r w:rsidRPr="00E40D03">
        <w:rPr>
          <w:color w:val="000000"/>
          <w:sz w:val="32"/>
          <w:szCs w:val="32"/>
          <w:lang w:val="kk-KZ"/>
        </w:rPr>
        <w:t xml:space="preserve"> қалу себебі оларда білімді молдалардың жоқтығынан және шамандықты</w:t>
      </w:r>
      <w:r>
        <w:rPr>
          <w:color w:val="000000"/>
          <w:sz w:val="32"/>
          <w:szCs w:val="32"/>
          <w:lang w:val="kk-KZ"/>
        </w:rPr>
        <w:t xml:space="preserve">ң </w:t>
      </w:r>
      <w:r w:rsidRPr="00E40D03">
        <w:rPr>
          <w:color w:val="000000"/>
          <w:sz w:val="32"/>
          <w:szCs w:val="32"/>
          <w:lang w:val="kk-KZ"/>
        </w:rPr>
        <w:t>қалдығынан деп есептейді. Ш.</w:t>
      </w:r>
      <w:r>
        <w:rPr>
          <w:color w:val="000000"/>
          <w:sz w:val="32"/>
          <w:szCs w:val="32"/>
          <w:lang w:val="kk-KZ"/>
        </w:rPr>
        <w:t xml:space="preserve"> </w:t>
      </w:r>
      <w:r w:rsidRPr="00E40D03">
        <w:rPr>
          <w:color w:val="000000"/>
          <w:sz w:val="32"/>
          <w:szCs w:val="32"/>
          <w:lang w:val="kk-KZ"/>
        </w:rPr>
        <w:t>Уәлиханов тәңірі, аруақ, рух, шаман, шайтан, жезтырнақ, албасты, бақсы, қағынғыр, ұшықтау, сиқырлау, көз тию, аластау сияқты ұғымдарға ғылымда алғашқы болып терең түсінік берген. Олардың мұсылмандыққа әсерін</w:t>
      </w:r>
      <w:r>
        <w:rPr>
          <w:color w:val="000000"/>
          <w:sz w:val="32"/>
          <w:szCs w:val="32"/>
          <w:lang w:val="kk-KZ"/>
        </w:rPr>
        <w:t xml:space="preserve"> </w:t>
      </w:r>
      <w:r w:rsidRPr="00E40D03">
        <w:rPr>
          <w:color w:val="000000"/>
          <w:sz w:val="32"/>
          <w:szCs w:val="32"/>
          <w:lang w:val="kk-KZ"/>
        </w:rPr>
        <w:t>де көрсеткен.</w:t>
      </w:r>
    </w:p>
    <w:p w:rsidR="00944020" w:rsidRPr="00E40D03" w:rsidRDefault="00944020" w:rsidP="00944020">
      <w:pPr>
        <w:shd w:val="clear" w:color="auto" w:fill="FFFFFF"/>
        <w:autoSpaceDE w:val="0"/>
        <w:autoSpaceDN w:val="0"/>
        <w:adjustRightInd w:val="0"/>
        <w:ind w:firstLine="426"/>
        <w:jc w:val="both"/>
        <w:rPr>
          <w:color w:val="000000"/>
          <w:sz w:val="32"/>
          <w:szCs w:val="32"/>
          <w:lang w:val="kk-KZ"/>
        </w:rPr>
      </w:pPr>
      <w:r w:rsidRPr="00E40D03">
        <w:rPr>
          <w:color w:val="000000"/>
          <w:sz w:val="32"/>
          <w:szCs w:val="32"/>
          <w:lang w:val="kk-KZ"/>
        </w:rPr>
        <w:lastRenderedPageBreak/>
        <w:t>Ш.</w:t>
      </w:r>
      <w:r>
        <w:rPr>
          <w:color w:val="000000"/>
          <w:sz w:val="32"/>
          <w:szCs w:val="32"/>
          <w:lang w:val="kk-KZ"/>
        </w:rPr>
        <w:t xml:space="preserve"> </w:t>
      </w:r>
      <w:r w:rsidRPr="00E40D03">
        <w:rPr>
          <w:color w:val="000000"/>
          <w:sz w:val="32"/>
          <w:szCs w:val="32"/>
          <w:lang w:val="kk-KZ"/>
        </w:rPr>
        <w:t>Уәлиханов «Даладағы мұсылмандық» туралы еңбегінде мұсылмандықтың қазақтар арасы</w:t>
      </w:r>
      <w:r>
        <w:rPr>
          <w:color w:val="000000"/>
          <w:sz w:val="32"/>
          <w:szCs w:val="32"/>
          <w:lang w:val="kk-KZ"/>
        </w:rPr>
        <w:t>н</w:t>
      </w:r>
      <w:r w:rsidRPr="00E40D03">
        <w:rPr>
          <w:color w:val="000000"/>
          <w:sz w:val="32"/>
          <w:szCs w:val="32"/>
          <w:lang w:val="kk-KZ"/>
        </w:rPr>
        <w:t>да жете дамымауының екі себебін ашқан. Біріншісі, шаман дінінің қалдығы. Екіншісі, қазақтар арасындағы орыс үкіметі жіберген білімсіз татар молдалары және Орта Азиялық оқымаған қожалар мен ишандар деп көрсетеді. Ол «Бүкіл дала татарлардың жартылай білімді молдаларына және өздерін қасиетті деп санайтын Орта Азиядан шыққан фанатиктер</w:t>
      </w:r>
      <w:r>
        <w:rPr>
          <w:color w:val="000000"/>
          <w:sz w:val="32"/>
          <w:szCs w:val="32"/>
          <w:lang w:val="kk-KZ"/>
        </w:rPr>
        <w:t>ге</w:t>
      </w:r>
      <w:r w:rsidRPr="00E40D03">
        <w:rPr>
          <w:color w:val="000000"/>
          <w:sz w:val="32"/>
          <w:szCs w:val="32"/>
          <w:lang w:val="kk-KZ"/>
        </w:rPr>
        <w:t xml:space="preserve"> толып кеткен»,</w:t>
      </w:r>
      <w:r>
        <w:rPr>
          <w:color w:val="000000"/>
          <w:sz w:val="32"/>
          <w:szCs w:val="32"/>
          <w:lang w:val="kk-KZ"/>
        </w:rPr>
        <w:t xml:space="preserve"> </w:t>
      </w:r>
      <w:r w:rsidRPr="00E40D03">
        <w:rPr>
          <w:color w:val="000000"/>
          <w:sz w:val="32"/>
          <w:szCs w:val="32"/>
          <w:lang w:val="kk-KZ"/>
        </w:rPr>
        <w:t>- деп көрсетеді</w:t>
      </w:r>
      <w:r>
        <w:rPr>
          <w:color w:val="000000"/>
          <w:sz w:val="32"/>
          <w:szCs w:val="32"/>
          <w:lang w:val="kk-KZ"/>
        </w:rPr>
        <w:t xml:space="preserve"> </w:t>
      </w:r>
      <w:r w:rsidRPr="00E40D03">
        <w:rPr>
          <w:b/>
          <w:sz w:val="32"/>
          <w:szCs w:val="32"/>
          <w:lang w:val="kk-KZ"/>
        </w:rPr>
        <w:t>[10]</w:t>
      </w:r>
      <w:r w:rsidRPr="00E40D03">
        <w:rPr>
          <w:b/>
          <w:color w:val="000000"/>
          <w:sz w:val="32"/>
          <w:szCs w:val="32"/>
          <w:lang w:val="kk-KZ"/>
        </w:rPr>
        <w:t>.</w:t>
      </w:r>
      <w:r w:rsidRPr="00E40D03">
        <w:rPr>
          <w:color w:val="000000"/>
          <w:sz w:val="32"/>
          <w:szCs w:val="32"/>
          <w:lang w:val="kk-KZ"/>
        </w:rPr>
        <w:t xml:space="preserve"> Олардың мақсаты дүние табу болды «Олар біздің сенгіш халқымызды алдап келді».</w:t>
      </w:r>
    </w:p>
    <w:p w:rsidR="00944020" w:rsidRPr="00E40D03" w:rsidRDefault="00944020" w:rsidP="00944020">
      <w:pPr>
        <w:shd w:val="clear" w:color="auto" w:fill="FFFFFF"/>
        <w:autoSpaceDE w:val="0"/>
        <w:autoSpaceDN w:val="0"/>
        <w:adjustRightInd w:val="0"/>
        <w:ind w:firstLine="426"/>
        <w:jc w:val="both"/>
        <w:rPr>
          <w:color w:val="000000"/>
          <w:sz w:val="32"/>
          <w:szCs w:val="32"/>
          <w:lang w:val="kk-KZ"/>
        </w:rPr>
      </w:pPr>
      <w:r w:rsidRPr="00E40D03">
        <w:rPr>
          <w:color w:val="000000"/>
          <w:sz w:val="32"/>
          <w:szCs w:val="32"/>
          <w:lang w:val="kk-KZ"/>
        </w:rPr>
        <w:t>Осыларды айта келе Ш.</w:t>
      </w:r>
      <w:r>
        <w:rPr>
          <w:color w:val="000000"/>
          <w:sz w:val="32"/>
          <w:szCs w:val="32"/>
          <w:lang w:val="kk-KZ"/>
        </w:rPr>
        <w:t xml:space="preserve"> </w:t>
      </w:r>
      <w:r w:rsidRPr="00E40D03">
        <w:rPr>
          <w:color w:val="000000"/>
          <w:sz w:val="32"/>
          <w:szCs w:val="32"/>
          <w:lang w:val="kk-KZ"/>
        </w:rPr>
        <w:t>Уәлиханов патша өкіметіне қазақтар арасында мұсылдықты дамыту туралы нақты ұсыныстар айтады.</w:t>
      </w:r>
    </w:p>
    <w:p w:rsidR="00944020" w:rsidRPr="00E40D03" w:rsidRDefault="00944020" w:rsidP="00944020">
      <w:pPr>
        <w:shd w:val="clear" w:color="auto" w:fill="FFFFFF"/>
        <w:autoSpaceDE w:val="0"/>
        <w:autoSpaceDN w:val="0"/>
        <w:adjustRightInd w:val="0"/>
        <w:ind w:firstLine="426"/>
        <w:jc w:val="both"/>
        <w:rPr>
          <w:color w:val="000000"/>
          <w:sz w:val="32"/>
          <w:szCs w:val="32"/>
          <w:lang w:val="kk-KZ"/>
        </w:rPr>
      </w:pPr>
      <w:r w:rsidRPr="00E40D03">
        <w:rPr>
          <w:color w:val="000000"/>
          <w:sz w:val="32"/>
          <w:szCs w:val="32"/>
          <w:lang w:val="kk-KZ"/>
        </w:rPr>
        <w:t>1. Орынбор муфтиінің жанында татар молдаларынан бөлек арнайы облыстық ахундық</w:t>
      </w:r>
      <w:r>
        <w:rPr>
          <w:color w:val="000000"/>
          <w:sz w:val="32"/>
          <w:szCs w:val="32"/>
          <w:lang w:val="kk-KZ"/>
        </w:rPr>
        <w:t xml:space="preserve"> </w:t>
      </w:r>
      <w:r w:rsidRPr="00E40D03">
        <w:rPr>
          <w:color w:val="000000"/>
          <w:sz w:val="32"/>
          <w:szCs w:val="32"/>
          <w:lang w:val="kk-KZ"/>
        </w:rPr>
        <w:t>(басқарма ретінде) ашу.</w:t>
      </w:r>
    </w:p>
    <w:p w:rsidR="00944020" w:rsidRPr="00E40D03" w:rsidRDefault="00944020" w:rsidP="00944020">
      <w:pPr>
        <w:shd w:val="clear" w:color="auto" w:fill="FFFFFF"/>
        <w:autoSpaceDE w:val="0"/>
        <w:autoSpaceDN w:val="0"/>
        <w:adjustRightInd w:val="0"/>
        <w:ind w:firstLine="426"/>
        <w:jc w:val="both"/>
        <w:rPr>
          <w:color w:val="000000"/>
          <w:sz w:val="32"/>
          <w:szCs w:val="32"/>
          <w:lang w:val="kk-KZ"/>
        </w:rPr>
      </w:pPr>
      <w:r w:rsidRPr="00E40D03">
        <w:rPr>
          <w:color w:val="000000"/>
          <w:sz w:val="32"/>
          <w:szCs w:val="32"/>
          <w:lang w:val="kk-KZ"/>
        </w:rPr>
        <w:t>2. Молда ретінде тек қазақтарды немесе қазақтардың қожаларын тағайындау.</w:t>
      </w:r>
    </w:p>
    <w:p w:rsidR="00944020" w:rsidRPr="00E40D03" w:rsidRDefault="00944020" w:rsidP="00944020">
      <w:pPr>
        <w:shd w:val="clear" w:color="auto" w:fill="FFFFFF"/>
        <w:autoSpaceDE w:val="0"/>
        <w:autoSpaceDN w:val="0"/>
        <w:adjustRightInd w:val="0"/>
        <w:ind w:firstLine="426"/>
        <w:jc w:val="both"/>
        <w:rPr>
          <w:color w:val="000000"/>
          <w:sz w:val="32"/>
          <w:szCs w:val="32"/>
          <w:lang w:val="kk-KZ"/>
        </w:rPr>
      </w:pPr>
      <w:r w:rsidRPr="00E40D03">
        <w:rPr>
          <w:color w:val="000000"/>
          <w:sz w:val="32"/>
          <w:szCs w:val="32"/>
          <w:lang w:val="kk-KZ"/>
        </w:rPr>
        <w:t>3. Бір округте бір молдадан артық молданы тағайындамау. «Указной молдаларды» жою</w:t>
      </w:r>
      <w:r>
        <w:rPr>
          <w:color w:val="000000"/>
          <w:sz w:val="32"/>
          <w:szCs w:val="32"/>
          <w:lang w:val="kk-KZ"/>
        </w:rPr>
        <w:t xml:space="preserve"> </w:t>
      </w:r>
      <w:r w:rsidRPr="00E40D03">
        <w:rPr>
          <w:color w:val="000000"/>
          <w:sz w:val="32"/>
          <w:szCs w:val="32"/>
          <w:lang w:val="kk-KZ"/>
        </w:rPr>
        <w:t>(«Указной молдалар» деп патша өкіметі</w:t>
      </w:r>
      <w:r>
        <w:rPr>
          <w:color w:val="000000"/>
          <w:sz w:val="32"/>
          <w:szCs w:val="32"/>
          <w:lang w:val="kk-KZ"/>
        </w:rPr>
        <w:t xml:space="preserve"> </w:t>
      </w:r>
      <w:r w:rsidRPr="00E40D03">
        <w:rPr>
          <w:color w:val="000000"/>
          <w:sz w:val="32"/>
          <w:szCs w:val="32"/>
          <w:lang w:val="kk-KZ"/>
        </w:rPr>
        <w:t>билік органдарының жарлығымен тағайындалған молдаларды айтқан. Діни рәсімдерді түгелдей осы «указной молдалар» жүзеге асырған. Адамдар әл</w:t>
      </w:r>
      <w:r>
        <w:rPr>
          <w:color w:val="000000"/>
          <w:sz w:val="32"/>
          <w:szCs w:val="32"/>
          <w:lang w:val="kk-KZ"/>
        </w:rPr>
        <w:t>і</w:t>
      </w:r>
      <w:r w:rsidRPr="00E40D03">
        <w:rPr>
          <w:color w:val="000000"/>
          <w:sz w:val="32"/>
          <w:szCs w:val="32"/>
          <w:lang w:val="kk-KZ"/>
        </w:rPr>
        <w:t xml:space="preserve"> қайтыс болмаған туыстарының жаназасын шығару үшін «указной молдаларда» кезекте тұрған немесе оларды алып жүрген. Егер ауру адам қайтыс болмай қалса</w:t>
      </w:r>
      <w:r>
        <w:rPr>
          <w:color w:val="000000"/>
          <w:sz w:val="32"/>
          <w:szCs w:val="32"/>
          <w:lang w:val="kk-KZ"/>
        </w:rPr>
        <w:t>,</w:t>
      </w:r>
      <w:r w:rsidRPr="00E40D03">
        <w:rPr>
          <w:color w:val="000000"/>
          <w:sz w:val="32"/>
          <w:szCs w:val="32"/>
          <w:lang w:val="kk-KZ"/>
        </w:rPr>
        <w:t xml:space="preserve"> оны шақырғандар «указной молданың» қаһарына ұшыраған</w:t>
      </w:r>
      <w:r>
        <w:rPr>
          <w:color w:val="000000"/>
          <w:sz w:val="32"/>
          <w:szCs w:val="32"/>
          <w:lang w:val="kk-KZ"/>
        </w:rPr>
        <w:t>)</w:t>
      </w:r>
      <w:r w:rsidRPr="00E40D03">
        <w:rPr>
          <w:color w:val="000000"/>
          <w:sz w:val="32"/>
          <w:szCs w:val="32"/>
          <w:lang w:val="kk-KZ"/>
        </w:rPr>
        <w:t xml:space="preserve"> </w:t>
      </w:r>
      <w:r w:rsidRPr="00E40D03">
        <w:rPr>
          <w:b/>
          <w:sz w:val="32"/>
          <w:szCs w:val="32"/>
          <w:lang w:val="kk-KZ"/>
        </w:rPr>
        <w:t>[11]</w:t>
      </w:r>
      <w:r w:rsidRPr="00E40D03">
        <w:rPr>
          <w:color w:val="000000"/>
          <w:sz w:val="32"/>
          <w:szCs w:val="32"/>
          <w:lang w:val="kk-KZ"/>
        </w:rPr>
        <w:t>.</w:t>
      </w:r>
    </w:p>
    <w:p w:rsidR="00944020" w:rsidRPr="00E40D03" w:rsidRDefault="00944020" w:rsidP="00944020">
      <w:pPr>
        <w:shd w:val="clear" w:color="auto" w:fill="FFFFFF"/>
        <w:autoSpaceDE w:val="0"/>
        <w:autoSpaceDN w:val="0"/>
        <w:adjustRightInd w:val="0"/>
        <w:ind w:firstLine="426"/>
        <w:jc w:val="both"/>
        <w:rPr>
          <w:color w:val="000000"/>
          <w:sz w:val="32"/>
          <w:szCs w:val="32"/>
          <w:lang w:val="kk-KZ"/>
        </w:rPr>
      </w:pPr>
      <w:r w:rsidRPr="00E40D03">
        <w:rPr>
          <w:color w:val="000000"/>
          <w:sz w:val="32"/>
          <w:szCs w:val="32"/>
          <w:lang w:val="kk-KZ"/>
        </w:rPr>
        <w:t>4. Орта Азиядан келген ишандар мен қожаларға көшпелі қазақтар арасында тұруға жол бермеу және оларға қатаң бақылау орнату.</w:t>
      </w:r>
    </w:p>
    <w:p w:rsidR="00944020" w:rsidRPr="00E40D03" w:rsidRDefault="00944020" w:rsidP="00944020">
      <w:pPr>
        <w:shd w:val="clear" w:color="auto" w:fill="FFFFFF"/>
        <w:autoSpaceDE w:val="0"/>
        <w:autoSpaceDN w:val="0"/>
        <w:adjustRightInd w:val="0"/>
        <w:ind w:firstLine="426"/>
        <w:jc w:val="both"/>
        <w:rPr>
          <w:color w:val="000000"/>
          <w:sz w:val="32"/>
          <w:szCs w:val="32"/>
          <w:lang w:val="kk-KZ"/>
        </w:rPr>
      </w:pPr>
      <w:r w:rsidRPr="00E40D03">
        <w:rPr>
          <w:color w:val="000000"/>
          <w:sz w:val="32"/>
          <w:szCs w:val="32"/>
          <w:lang w:val="kk-KZ"/>
        </w:rPr>
        <w:t>Көріп отырғанымыздай Ш.</w:t>
      </w:r>
      <w:r>
        <w:rPr>
          <w:color w:val="000000"/>
          <w:sz w:val="32"/>
          <w:szCs w:val="32"/>
          <w:lang w:val="kk-KZ"/>
        </w:rPr>
        <w:t xml:space="preserve"> </w:t>
      </w:r>
      <w:r w:rsidRPr="00E40D03">
        <w:rPr>
          <w:color w:val="000000"/>
          <w:sz w:val="32"/>
          <w:szCs w:val="32"/>
          <w:lang w:val="kk-KZ"/>
        </w:rPr>
        <w:t>Уәлихановтың кейбіреулер айтып жүргендей Ислам дініне ешқандай қарсылығы жоқ. Керісінше</w:t>
      </w:r>
      <w:r>
        <w:rPr>
          <w:color w:val="000000"/>
          <w:sz w:val="32"/>
          <w:szCs w:val="32"/>
          <w:lang w:val="kk-KZ"/>
        </w:rPr>
        <w:t>,</w:t>
      </w:r>
      <w:r w:rsidRPr="00E40D03">
        <w:rPr>
          <w:color w:val="000000"/>
          <w:sz w:val="32"/>
          <w:szCs w:val="32"/>
          <w:lang w:val="kk-KZ"/>
        </w:rPr>
        <w:t xml:space="preserve"> ол қазақтар арасында нағыз Исламды дамытуға үлес қосу үшін күрескен қайраткер.</w:t>
      </w:r>
    </w:p>
    <w:p w:rsidR="00944020" w:rsidRPr="00E40D03" w:rsidRDefault="00944020" w:rsidP="00944020">
      <w:pPr>
        <w:shd w:val="clear" w:color="auto" w:fill="FFFFFF"/>
        <w:autoSpaceDE w:val="0"/>
        <w:autoSpaceDN w:val="0"/>
        <w:adjustRightInd w:val="0"/>
        <w:ind w:firstLine="426"/>
        <w:jc w:val="both"/>
        <w:rPr>
          <w:sz w:val="32"/>
          <w:szCs w:val="32"/>
          <w:shd w:val="clear" w:color="auto" w:fill="F3F3F3"/>
          <w:lang w:val="kk-KZ"/>
        </w:rPr>
      </w:pPr>
      <w:r w:rsidRPr="00E40D03">
        <w:rPr>
          <w:sz w:val="32"/>
          <w:szCs w:val="32"/>
          <w:shd w:val="clear" w:color="auto" w:fill="F3F3F3"/>
          <w:lang w:val="kk-KZ"/>
        </w:rPr>
        <w:t xml:space="preserve">Көрнектi ағартушы </w:t>
      </w:r>
      <w:r w:rsidRPr="00E40D03">
        <w:rPr>
          <w:b/>
          <w:sz w:val="32"/>
          <w:szCs w:val="32"/>
          <w:shd w:val="clear" w:color="auto" w:fill="F3F3F3"/>
          <w:lang w:val="kk-KZ"/>
        </w:rPr>
        <w:t>Ыбырай Алтынсарин</w:t>
      </w:r>
      <w:r>
        <w:rPr>
          <w:b/>
          <w:sz w:val="32"/>
          <w:szCs w:val="32"/>
          <w:shd w:val="clear" w:color="auto" w:fill="F3F3F3"/>
          <w:lang w:val="kk-KZ"/>
        </w:rPr>
        <w:t xml:space="preserve"> </w:t>
      </w:r>
      <w:r w:rsidRPr="00E40D03">
        <w:rPr>
          <w:sz w:val="32"/>
          <w:szCs w:val="32"/>
          <w:shd w:val="clear" w:color="auto" w:fill="F3F3F3"/>
          <w:lang w:val="kk-KZ"/>
        </w:rPr>
        <w:t xml:space="preserve">(1841-1889) «Мұсылмандықтың тұтқасы» деген еңбегiн жариялаған. </w:t>
      </w:r>
      <w:r>
        <w:rPr>
          <w:sz w:val="32"/>
          <w:szCs w:val="32"/>
          <w:shd w:val="clear" w:color="auto" w:fill="F3F3F3"/>
          <w:lang w:val="kk-KZ"/>
        </w:rPr>
        <w:t>Өзінің</w:t>
      </w:r>
      <w:r w:rsidRPr="00E40D03">
        <w:rPr>
          <w:sz w:val="32"/>
          <w:szCs w:val="32"/>
          <w:shd w:val="clear" w:color="auto" w:fill="F3F3F3"/>
          <w:lang w:val="kk-KZ"/>
        </w:rPr>
        <w:t xml:space="preserve"> негiзгі мақсаты турасында</w:t>
      </w:r>
      <w:r>
        <w:rPr>
          <w:sz w:val="32"/>
          <w:szCs w:val="32"/>
          <w:shd w:val="clear" w:color="auto" w:fill="F3F3F3"/>
          <w:lang w:val="kk-KZ"/>
        </w:rPr>
        <w:t xml:space="preserve"> ол</w:t>
      </w:r>
      <w:r w:rsidRPr="00E40D03">
        <w:rPr>
          <w:sz w:val="32"/>
          <w:szCs w:val="32"/>
          <w:shd w:val="clear" w:color="auto" w:fill="F3F3F3"/>
          <w:lang w:val="kk-KZ"/>
        </w:rPr>
        <w:t>: «Бiрiншiден, қазақ жастарының дiн жөнiндегi түсiнiктерi терiс бағытқа түсiп кетпеуi үшiн, ал екiншiден, қазақтың жазба тiлiнде татар тiлi орынсыз етек алуына жол бермеу үшiн мен соңғы кезде М</w:t>
      </w:r>
      <w:r>
        <w:rPr>
          <w:sz w:val="32"/>
          <w:szCs w:val="32"/>
          <w:shd w:val="clear" w:color="auto" w:fill="F3F3F3"/>
          <w:lang w:val="kk-KZ"/>
        </w:rPr>
        <w:t>ұхаммед шариғатын үйрене бастап</w:t>
      </w:r>
      <w:r w:rsidRPr="00E40D03">
        <w:rPr>
          <w:sz w:val="32"/>
          <w:szCs w:val="32"/>
          <w:shd w:val="clear" w:color="auto" w:fill="F3F3F3"/>
          <w:lang w:val="kk-KZ"/>
        </w:rPr>
        <w:t>… осы оқу құралын құрастыруға кiрiстiм», – дейдi</w:t>
      </w:r>
      <w:r w:rsidRPr="00E40D03">
        <w:rPr>
          <w:sz w:val="32"/>
          <w:szCs w:val="32"/>
          <w:lang w:val="kk-KZ"/>
        </w:rPr>
        <w:t>[12]</w:t>
      </w:r>
      <w:r w:rsidRPr="00E40D03">
        <w:rPr>
          <w:sz w:val="32"/>
          <w:szCs w:val="32"/>
          <w:shd w:val="clear" w:color="auto" w:fill="F3F3F3"/>
          <w:lang w:val="kk-KZ"/>
        </w:rPr>
        <w:t>. Ы.</w:t>
      </w:r>
      <w:r>
        <w:rPr>
          <w:sz w:val="32"/>
          <w:szCs w:val="32"/>
          <w:shd w:val="clear" w:color="auto" w:fill="F3F3F3"/>
          <w:lang w:val="kk-KZ"/>
        </w:rPr>
        <w:t xml:space="preserve"> </w:t>
      </w:r>
      <w:r w:rsidRPr="00E40D03">
        <w:rPr>
          <w:sz w:val="32"/>
          <w:szCs w:val="32"/>
          <w:shd w:val="clear" w:color="auto" w:fill="F3F3F3"/>
          <w:lang w:val="kk-KZ"/>
        </w:rPr>
        <w:lastRenderedPageBreak/>
        <w:t>Алтынсарин өзінің атақты балаларға арналған өленін «Бір Аллаға сиынып, кел балалар оқылық» деп бастаған. Ол қазақтар арасында Ислам дінінің қағидаларын терең түсіндіріп берген. Сонымен қатар Ы.</w:t>
      </w:r>
      <w:r>
        <w:rPr>
          <w:sz w:val="32"/>
          <w:szCs w:val="32"/>
          <w:shd w:val="clear" w:color="auto" w:fill="F3F3F3"/>
          <w:lang w:val="kk-KZ"/>
        </w:rPr>
        <w:t xml:space="preserve"> </w:t>
      </w:r>
      <w:r w:rsidRPr="00E40D03">
        <w:rPr>
          <w:sz w:val="32"/>
          <w:szCs w:val="32"/>
          <w:shd w:val="clear" w:color="auto" w:fill="F3F3F3"/>
          <w:lang w:val="kk-KZ"/>
        </w:rPr>
        <w:t>Алтынсарин Орынбор қазақтарының кісі өліміне байланысты салт-дәстүрлері туралы үлкен этнографиялық еңбек жазған.</w:t>
      </w:r>
    </w:p>
    <w:p w:rsidR="00944020" w:rsidRPr="00E40D03" w:rsidRDefault="00944020" w:rsidP="00944020">
      <w:pPr>
        <w:pStyle w:val="a7"/>
        <w:shd w:val="clear" w:color="auto" w:fill="FFFFFF"/>
        <w:spacing w:before="0" w:beforeAutospacing="0" w:after="0" w:afterAutospacing="0"/>
        <w:jc w:val="both"/>
        <w:rPr>
          <w:color w:val="000000"/>
          <w:sz w:val="32"/>
          <w:szCs w:val="32"/>
          <w:lang w:val="kk-KZ"/>
        </w:rPr>
      </w:pPr>
      <w:r w:rsidRPr="00E40D03">
        <w:rPr>
          <w:color w:val="000000"/>
          <w:sz w:val="32"/>
          <w:szCs w:val="32"/>
          <w:lang w:val="kk-KZ"/>
        </w:rPr>
        <w:tab/>
        <w:t>Ұлы ойшыл, ақын</w:t>
      </w:r>
      <w:r w:rsidRPr="00E40D03">
        <w:rPr>
          <w:rStyle w:val="apple-converted-space"/>
          <w:b/>
          <w:color w:val="000000"/>
          <w:sz w:val="32"/>
          <w:szCs w:val="32"/>
          <w:lang w:val="kk-KZ"/>
        </w:rPr>
        <w:t> </w:t>
      </w:r>
      <w:hyperlink r:id="rId144" w:tooltip="Абай Құнанбайұлы" w:history="1">
        <w:r w:rsidRPr="00E40D03">
          <w:rPr>
            <w:rStyle w:val="a6"/>
            <w:rFonts w:eastAsia="Calibri"/>
            <w:b/>
            <w:sz w:val="32"/>
            <w:szCs w:val="32"/>
            <w:lang w:val="kk-KZ"/>
          </w:rPr>
          <w:t>Абай Құнанбаев</w:t>
        </w:r>
      </w:hyperlink>
      <w:r w:rsidRPr="00E40D03">
        <w:rPr>
          <w:color w:val="000000"/>
          <w:sz w:val="32"/>
          <w:szCs w:val="32"/>
          <w:lang w:val="kk-KZ"/>
        </w:rPr>
        <w:t xml:space="preserve"> (1845-1904</w:t>
      </w:r>
      <w:r>
        <w:rPr>
          <w:color w:val="000000"/>
          <w:sz w:val="32"/>
          <w:szCs w:val="32"/>
          <w:lang w:val="kk-KZ"/>
        </w:rPr>
        <w:t xml:space="preserve"> </w:t>
      </w:r>
      <w:r w:rsidRPr="00E40D03">
        <w:rPr>
          <w:color w:val="000000"/>
          <w:sz w:val="32"/>
          <w:szCs w:val="32"/>
          <w:lang w:val="kk-KZ"/>
        </w:rPr>
        <w:t xml:space="preserve">жж.) Ислам дінінің аса терең білгірі болған және дінді түсіндіру мақсатында көп еңбек еткен. </w:t>
      </w:r>
    </w:p>
    <w:p w:rsidR="00944020" w:rsidRPr="00E40D03" w:rsidRDefault="00944020" w:rsidP="00944020">
      <w:pPr>
        <w:pStyle w:val="a7"/>
        <w:spacing w:before="0" w:beforeAutospacing="0" w:after="0" w:afterAutospacing="0"/>
        <w:jc w:val="both"/>
        <w:rPr>
          <w:iCs/>
          <w:color w:val="000000"/>
          <w:sz w:val="32"/>
          <w:szCs w:val="32"/>
          <w:lang w:val="kk-KZ"/>
        </w:rPr>
      </w:pPr>
      <w:r w:rsidRPr="00E40D03">
        <w:rPr>
          <w:iCs/>
          <w:color w:val="000000"/>
          <w:sz w:val="32"/>
          <w:szCs w:val="32"/>
          <w:lang w:val="kk-KZ"/>
        </w:rPr>
        <w:tab/>
        <w:t>Абай: «Алланың өзі де рас, сөзі де рас, рас сөз еш уакытта жалған болмас» деп діннің, Алланың сипатын бір ғана сөзбен берген.</w:t>
      </w:r>
    </w:p>
    <w:p w:rsidR="00944020" w:rsidRPr="00E40D03" w:rsidRDefault="00944020" w:rsidP="00944020">
      <w:pPr>
        <w:pStyle w:val="a7"/>
        <w:spacing w:before="0" w:beforeAutospacing="0" w:after="0" w:afterAutospacing="0"/>
        <w:jc w:val="both"/>
        <w:rPr>
          <w:iCs/>
          <w:color w:val="000000"/>
          <w:sz w:val="32"/>
          <w:szCs w:val="32"/>
          <w:lang w:val="kk-KZ"/>
        </w:rPr>
      </w:pPr>
      <w:r w:rsidRPr="00E40D03">
        <w:rPr>
          <w:iCs/>
          <w:color w:val="000000"/>
          <w:sz w:val="32"/>
          <w:szCs w:val="32"/>
          <w:lang w:val="kk-KZ"/>
        </w:rPr>
        <w:tab/>
        <w:t>Абайдың 33 және 38 сөздері толығымен Исламды түсіндіруге арналған. Абайдың Құранға Исламға түсінік беруі әлемдік де</w:t>
      </w:r>
      <w:r>
        <w:rPr>
          <w:iCs/>
          <w:color w:val="000000"/>
          <w:sz w:val="32"/>
          <w:szCs w:val="32"/>
          <w:lang w:val="kk-KZ"/>
        </w:rPr>
        <w:t>ң</w:t>
      </w:r>
      <w:r w:rsidRPr="00E40D03">
        <w:rPr>
          <w:iCs/>
          <w:color w:val="000000"/>
          <w:sz w:val="32"/>
          <w:szCs w:val="32"/>
          <w:lang w:val="kk-KZ"/>
        </w:rPr>
        <w:t>гейдегі ойшылдардың қатарында тұрады.</w:t>
      </w:r>
    </w:p>
    <w:p w:rsidR="00944020" w:rsidRPr="00E40D03" w:rsidRDefault="00944020" w:rsidP="00944020">
      <w:pPr>
        <w:pStyle w:val="a7"/>
        <w:spacing w:before="0" w:beforeAutospacing="0" w:after="0" w:afterAutospacing="0"/>
        <w:ind w:firstLine="709"/>
        <w:jc w:val="both"/>
        <w:rPr>
          <w:sz w:val="32"/>
          <w:szCs w:val="32"/>
          <w:lang w:val="kk-KZ"/>
        </w:rPr>
      </w:pPr>
      <w:r w:rsidRPr="00E40D03">
        <w:rPr>
          <w:sz w:val="32"/>
          <w:szCs w:val="32"/>
          <w:lang w:val="kk-KZ"/>
        </w:rPr>
        <w:t>Қазақтың рухани мәдениеті</w:t>
      </w:r>
      <w:r>
        <w:rPr>
          <w:sz w:val="32"/>
          <w:szCs w:val="32"/>
          <w:lang w:val="kk-KZ"/>
        </w:rPr>
        <w:t>не</w:t>
      </w:r>
      <w:r w:rsidRPr="00E40D03">
        <w:rPr>
          <w:sz w:val="32"/>
          <w:szCs w:val="32"/>
          <w:lang w:val="kk-KZ"/>
        </w:rPr>
        <w:t xml:space="preserve"> зор үлес қосқан ойшылдардың бірі - </w:t>
      </w:r>
      <w:r w:rsidRPr="00E40D03">
        <w:rPr>
          <w:b/>
          <w:sz w:val="32"/>
          <w:szCs w:val="32"/>
          <w:lang w:val="kk-KZ"/>
        </w:rPr>
        <w:t>Шәкәрім Құдайбердіұлы</w:t>
      </w:r>
      <w:r w:rsidRPr="00E40D03">
        <w:rPr>
          <w:sz w:val="32"/>
          <w:szCs w:val="32"/>
          <w:lang w:val="kk-KZ"/>
        </w:rPr>
        <w:t xml:space="preserve">. Оның «Түрік, қырғыз, қазақ һәм хандар шежіресі», «Мұсылмандық шарты», «Үш анық» аталатын еңбектерін, поэзиясын гуманистік және адамгершілік мұраттарды, демократиялық ағартушылық идеяларды уағыздаған мұра деп бағалау керек. </w:t>
      </w:r>
    </w:p>
    <w:p w:rsidR="00944020" w:rsidRPr="00E40D03" w:rsidRDefault="00944020" w:rsidP="00944020">
      <w:pPr>
        <w:pStyle w:val="a7"/>
        <w:spacing w:before="0" w:beforeAutospacing="0" w:after="0" w:afterAutospacing="0"/>
        <w:ind w:firstLine="709"/>
        <w:jc w:val="both"/>
        <w:rPr>
          <w:sz w:val="32"/>
          <w:szCs w:val="32"/>
          <w:lang w:val="kk-KZ"/>
        </w:rPr>
      </w:pPr>
      <w:r w:rsidRPr="00E40D03">
        <w:rPr>
          <w:sz w:val="32"/>
          <w:szCs w:val="32"/>
          <w:lang w:val="kk-KZ"/>
        </w:rPr>
        <w:t>Дүниетанымның, ғы</w:t>
      </w:r>
      <w:r>
        <w:rPr>
          <w:sz w:val="32"/>
          <w:szCs w:val="32"/>
          <w:lang w:val="kk-KZ"/>
        </w:rPr>
        <w:t>лымның да негізгі тірегі – ақыл-</w:t>
      </w:r>
      <w:r w:rsidRPr="00E40D03">
        <w:rPr>
          <w:sz w:val="32"/>
          <w:szCs w:val="32"/>
          <w:lang w:val="kk-KZ"/>
        </w:rPr>
        <w:t>ой, ойлау қабілеттілігінің қуаттылығы, ой</w:t>
      </w:r>
      <w:r>
        <w:rPr>
          <w:sz w:val="32"/>
          <w:szCs w:val="32"/>
          <w:lang w:val="kk-KZ"/>
        </w:rPr>
        <w:t>-</w:t>
      </w:r>
      <w:r w:rsidRPr="00E40D03">
        <w:rPr>
          <w:sz w:val="32"/>
          <w:szCs w:val="32"/>
          <w:lang w:val="kk-KZ"/>
        </w:rPr>
        <w:t>тұжырымдарының логикалық қисындылығы деп санайды. Бар ғылымның түп атасы – таза ақыл мен ойлану.</w:t>
      </w:r>
    </w:p>
    <w:p w:rsidR="00944020" w:rsidRPr="00E40D03" w:rsidRDefault="00944020" w:rsidP="00944020">
      <w:pPr>
        <w:pStyle w:val="a7"/>
        <w:spacing w:before="0" w:beforeAutospacing="0" w:after="0" w:afterAutospacing="0"/>
        <w:ind w:firstLine="709"/>
        <w:jc w:val="both"/>
        <w:rPr>
          <w:sz w:val="32"/>
          <w:szCs w:val="32"/>
          <w:lang w:val="kk-KZ"/>
        </w:rPr>
      </w:pPr>
      <w:r w:rsidRPr="00E40D03">
        <w:rPr>
          <w:sz w:val="32"/>
          <w:szCs w:val="32"/>
          <w:lang w:val="kk-KZ"/>
        </w:rPr>
        <w:t>Ақынның діншілдігі, жаратушы Аллаға сенімі, оның ойшылдығымен жалғасып, дүниеге көзқарасындағы бірлік – біртұтастықты танытады. Шәкәрім дүниедегі «сансыз кереметті кім жаратса – тәуірі сол» дейді. Тәңіріні іздеу, жаратқан Аллаға сену – ақиқатты іздеу, сол арқылы «ең түпкі жаратушы – мінсіз ие» деп түйіндеуінен айқын аңғарылады.</w:t>
      </w:r>
    </w:p>
    <w:p w:rsidR="00944020" w:rsidRPr="00E40D03" w:rsidRDefault="00944020" w:rsidP="00944020">
      <w:pPr>
        <w:pStyle w:val="a7"/>
        <w:spacing w:before="0" w:beforeAutospacing="0" w:after="0" w:afterAutospacing="0"/>
        <w:jc w:val="both"/>
        <w:rPr>
          <w:sz w:val="32"/>
          <w:szCs w:val="32"/>
          <w:lang w:val="kk-KZ"/>
        </w:rPr>
      </w:pPr>
      <w:r w:rsidRPr="00E40D03">
        <w:rPr>
          <w:sz w:val="32"/>
          <w:szCs w:val="32"/>
          <w:lang w:val="kk-KZ"/>
        </w:rPr>
        <w:tab/>
        <w:t>Ш.</w:t>
      </w:r>
      <w:r>
        <w:rPr>
          <w:sz w:val="32"/>
          <w:szCs w:val="32"/>
          <w:lang w:val="kk-KZ"/>
        </w:rPr>
        <w:t xml:space="preserve"> </w:t>
      </w:r>
      <w:r w:rsidRPr="00E40D03">
        <w:rPr>
          <w:sz w:val="32"/>
          <w:szCs w:val="32"/>
          <w:lang w:val="kk-KZ"/>
        </w:rPr>
        <w:t>Құдайбердіұлы 1911 жылы Орынборда «Мұсылмандық шарты» атты кітаб</w:t>
      </w:r>
      <w:r>
        <w:rPr>
          <w:sz w:val="32"/>
          <w:szCs w:val="32"/>
          <w:lang w:val="kk-KZ"/>
        </w:rPr>
        <w:t xml:space="preserve">ын жария етті: </w:t>
      </w:r>
      <w:r w:rsidRPr="00E40D03">
        <w:rPr>
          <w:sz w:val="32"/>
          <w:szCs w:val="32"/>
          <w:lang w:val="kk-KZ"/>
        </w:rPr>
        <w:t>«Бұл кітап әрбір қазақ оқуға оңай болып, әрі оларға пайда, әрі өзіме сауап болар ма екен деп Алла Тағаланың рахметінен үміт еттім»</w:t>
      </w:r>
      <w:r w:rsidRPr="00E40D03">
        <w:rPr>
          <w:b/>
          <w:sz w:val="32"/>
          <w:szCs w:val="32"/>
          <w:lang w:val="kk-KZ"/>
        </w:rPr>
        <w:t>[13]</w:t>
      </w:r>
      <w:r>
        <w:rPr>
          <w:b/>
          <w:sz w:val="32"/>
          <w:szCs w:val="32"/>
          <w:lang w:val="kk-KZ"/>
        </w:rPr>
        <w:t xml:space="preserve"> </w:t>
      </w:r>
      <w:r w:rsidRPr="0054025F">
        <w:rPr>
          <w:sz w:val="32"/>
          <w:szCs w:val="32"/>
          <w:lang w:val="kk-KZ"/>
        </w:rPr>
        <w:t>деп көрсетеді автордың өзі</w:t>
      </w:r>
      <w:r w:rsidRPr="00E40D03">
        <w:rPr>
          <w:sz w:val="32"/>
          <w:szCs w:val="32"/>
          <w:lang w:val="kk-KZ"/>
        </w:rPr>
        <w:t>.</w:t>
      </w:r>
    </w:p>
    <w:p w:rsidR="00944020" w:rsidRPr="00E40D03" w:rsidRDefault="00944020" w:rsidP="00944020">
      <w:pPr>
        <w:shd w:val="clear" w:color="auto" w:fill="FFFFFF"/>
        <w:autoSpaceDE w:val="0"/>
        <w:autoSpaceDN w:val="0"/>
        <w:adjustRightInd w:val="0"/>
        <w:ind w:firstLine="426"/>
        <w:jc w:val="center"/>
        <w:rPr>
          <w:b/>
          <w:sz w:val="32"/>
          <w:szCs w:val="32"/>
          <w:lang w:val="kk-KZ"/>
        </w:rPr>
      </w:pPr>
    </w:p>
    <w:p w:rsidR="00944020" w:rsidRDefault="00944020" w:rsidP="00944020">
      <w:pPr>
        <w:shd w:val="clear" w:color="auto" w:fill="FFFFFF"/>
        <w:autoSpaceDE w:val="0"/>
        <w:autoSpaceDN w:val="0"/>
        <w:adjustRightInd w:val="0"/>
        <w:ind w:firstLine="426"/>
        <w:jc w:val="center"/>
        <w:rPr>
          <w:b/>
          <w:sz w:val="32"/>
          <w:szCs w:val="32"/>
          <w:lang w:val="kk-KZ"/>
        </w:rPr>
      </w:pPr>
    </w:p>
    <w:p w:rsidR="00944020" w:rsidRDefault="00944020" w:rsidP="00944020">
      <w:pPr>
        <w:shd w:val="clear" w:color="auto" w:fill="FFFFFF"/>
        <w:autoSpaceDE w:val="0"/>
        <w:autoSpaceDN w:val="0"/>
        <w:adjustRightInd w:val="0"/>
        <w:ind w:firstLine="426"/>
        <w:jc w:val="center"/>
        <w:rPr>
          <w:b/>
          <w:sz w:val="32"/>
          <w:szCs w:val="32"/>
          <w:lang w:val="kk-KZ"/>
        </w:rPr>
      </w:pPr>
    </w:p>
    <w:p w:rsidR="00944020" w:rsidRDefault="00944020" w:rsidP="00944020">
      <w:pPr>
        <w:shd w:val="clear" w:color="auto" w:fill="FFFFFF"/>
        <w:autoSpaceDE w:val="0"/>
        <w:autoSpaceDN w:val="0"/>
        <w:adjustRightInd w:val="0"/>
        <w:ind w:firstLine="426"/>
        <w:jc w:val="center"/>
        <w:rPr>
          <w:b/>
          <w:sz w:val="32"/>
          <w:szCs w:val="32"/>
          <w:lang w:val="kk-KZ"/>
        </w:rPr>
      </w:pPr>
    </w:p>
    <w:p w:rsidR="00944020" w:rsidRDefault="00944020" w:rsidP="00944020">
      <w:pPr>
        <w:shd w:val="clear" w:color="auto" w:fill="FFFFFF"/>
        <w:autoSpaceDE w:val="0"/>
        <w:autoSpaceDN w:val="0"/>
        <w:adjustRightInd w:val="0"/>
        <w:ind w:firstLine="426"/>
        <w:jc w:val="center"/>
        <w:rPr>
          <w:b/>
          <w:sz w:val="32"/>
          <w:szCs w:val="32"/>
          <w:lang w:val="kk-KZ"/>
        </w:rPr>
      </w:pPr>
    </w:p>
    <w:p w:rsidR="00944020" w:rsidRPr="00E40D03" w:rsidRDefault="00944020" w:rsidP="00944020">
      <w:pPr>
        <w:shd w:val="clear" w:color="auto" w:fill="FFFFFF"/>
        <w:autoSpaceDE w:val="0"/>
        <w:autoSpaceDN w:val="0"/>
        <w:adjustRightInd w:val="0"/>
        <w:ind w:firstLine="426"/>
        <w:jc w:val="center"/>
        <w:rPr>
          <w:b/>
          <w:sz w:val="32"/>
          <w:szCs w:val="32"/>
          <w:lang w:val="kk-KZ"/>
        </w:rPr>
      </w:pPr>
    </w:p>
    <w:p w:rsidR="00944020" w:rsidRPr="00E40D03" w:rsidRDefault="00944020" w:rsidP="00944020">
      <w:pPr>
        <w:shd w:val="clear" w:color="auto" w:fill="FFFFFF"/>
        <w:autoSpaceDE w:val="0"/>
        <w:autoSpaceDN w:val="0"/>
        <w:adjustRightInd w:val="0"/>
        <w:ind w:firstLine="426"/>
        <w:jc w:val="center"/>
        <w:rPr>
          <w:b/>
          <w:sz w:val="32"/>
          <w:szCs w:val="32"/>
          <w:lang w:val="kk-KZ"/>
        </w:rPr>
      </w:pPr>
      <w:r w:rsidRPr="00E40D03">
        <w:rPr>
          <w:b/>
          <w:sz w:val="32"/>
          <w:szCs w:val="32"/>
          <w:lang w:val="kk-KZ"/>
        </w:rPr>
        <w:t>15.2. Қазақтардың заңдары, салт-дәстүрлері және ислам нормаларының ұштасуы.</w:t>
      </w:r>
    </w:p>
    <w:p w:rsidR="00944020" w:rsidRPr="00E40D03" w:rsidRDefault="00944020" w:rsidP="00944020">
      <w:pPr>
        <w:shd w:val="clear" w:color="auto" w:fill="FFFFFF"/>
        <w:autoSpaceDE w:val="0"/>
        <w:autoSpaceDN w:val="0"/>
        <w:adjustRightInd w:val="0"/>
        <w:ind w:firstLine="426"/>
        <w:jc w:val="both"/>
        <w:rPr>
          <w:b/>
          <w:sz w:val="32"/>
          <w:szCs w:val="32"/>
          <w:lang w:val="kk-KZ"/>
        </w:rPr>
      </w:pPr>
    </w:p>
    <w:p w:rsidR="00944020" w:rsidRPr="00E40D03" w:rsidRDefault="00944020" w:rsidP="00944020">
      <w:pPr>
        <w:shd w:val="clear" w:color="auto" w:fill="FFFFFF"/>
        <w:autoSpaceDE w:val="0"/>
        <w:autoSpaceDN w:val="0"/>
        <w:adjustRightInd w:val="0"/>
        <w:ind w:firstLine="426"/>
        <w:jc w:val="both"/>
        <w:rPr>
          <w:b/>
          <w:sz w:val="32"/>
          <w:szCs w:val="32"/>
          <w:lang w:val="kk-KZ"/>
        </w:rPr>
      </w:pP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Ислам діні әлемдік дін болған соң оның негізгі міндеті Құран Кәрімде жазылған міндеттер мен діни парыздарды орындауға адамдарды шақыру және түсіндіру болып табылады. Сондықтан да дінге сенушілер Исламды жүрегімен қабылдайды. Бұл жағдайда Ислам діні өзі тараған ұлттар мен мемлекеттердің салт-дәстүрлері және әдет-ғұрыптарына ешқандай</w:t>
      </w:r>
      <w:r>
        <w:rPr>
          <w:rFonts w:ascii="Times New Roman" w:hAnsi="Times New Roman"/>
          <w:sz w:val="32"/>
          <w:szCs w:val="32"/>
          <w:lang w:val="kk-KZ"/>
        </w:rPr>
        <w:t xml:space="preserve"> </w:t>
      </w:r>
      <w:r w:rsidRPr="00E40D03">
        <w:rPr>
          <w:rFonts w:ascii="Times New Roman" w:hAnsi="Times New Roman"/>
          <w:sz w:val="32"/>
          <w:szCs w:val="32"/>
          <w:lang w:val="kk-KZ"/>
        </w:rPr>
        <w:t xml:space="preserve">да өзгеріс жасауды міндет етіп қоймайды, керісінше оларды сақтауға жәрдем етеді. Ислам діні қандай ұлтқа тарамасын сол ұлттардың киім үлгілері, дәстүрі, әдеп-ғұрпы, тұрмысы, білім беру және ғылымды жетілдіру мәселелері сол күйінде қалады. Егер Ислам оларды өзгертсе, қай бағытта өзгертеді, арабтық бағытта ма, әлде парсылық бағытта ма, әлде басқа бір бағытта өзгерте ме деген сұрақ туындамайды. Сондықтан да Ислам дінін қабылдаған әрбір ұлт немесе мемлекет өзінің бұрынғы дәстүрлі жолын жалғастыра береді.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Ислам дінінің негізгі кітабы Құран Кәрім араб тілінде түскенімен ол тек арабтарға арналмаған. Ол бүкіл Ислам қауымына немесе әлемдегі барлық мұсұлмандарға бірдей ортақ кітап. Сол себепті де Құран Кәрімнің басқа ұлттар мен мемл</w:t>
      </w:r>
      <w:r>
        <w:rPr>
          <w:rFonts w:ascii="Times New Roman" w:hAnsi="Times New Roman"/>
          <w:sz w:val="32"/>
          <w:szCs w:val="32"/>
          <w:lang w:val="kk-KZ"/>
        </w:rPr>
        <w:t>е</w:t>
      </w:r>
      <w:r w:rsidRPr="00E40D03">
        <w:rPr>
          <w:rFonts w:ascii="Times New Roman" w:hAnsi="Times New Roman"/>
          <w:sz w:val="32"/>
          <w:szCs w:val="32"/>
          <w:lang w:val="kk-KZ"/>
        </w:rPr>
        <w:t>кеттердің тарихи дәстүрлерін бұзып, оның арабтандыру немесе парсыландыру міндеті ешқашан</w:t>
      </w:r>
      <w:r>
        <w:rPr>
          <w:rFonts w:ascii="Times New Roman" w:hAnsi="Times New Roman"/>
          <w:sz w:val="32"/>
          <w:szCs w:val="32"/>
          <w:lang w:val="kk-KZ"/>
        </w:rPr>
        <w:t xml:space="preserve"> </w:t>
      </w:r>
      <w:r w:rsidRPr="00E40D03">
        <w:rPr>
          <w:rFonts w:ascii="Times New Roman" w:hAnsi="Times New Roman"/>
          <w:sz w:val="32"/>
          <w:szCs w:val="32"/>
          <w:lang w:val="kk-KZ"/>
        </w:rPr>
        <w:t xml:space="preserve">да қойылмаған және қойылуы да мүмкін емес қағида болып табылады.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Қазіргі кезде Қазақстанда Исламдық бағытты жамылып адасып жүрген әртүрлі ағымдар өздері түсінбегендіктен қазақтардың салт-дәстүрін, әдет-ғұрпын арабтандыру немесе қандай</w:t>
      </w:r>
      <w:r>
        <w:rPr>
          <w:rFonts w:ascii="Times New Roman" w:hAnsi="Times New Roman"/>
          <w:sz w:val="32"/>
          <w:szCs w:val="32"/>
          <w:lang w:val="kk-KZ"/>
        </w:rPr>
        <w:t xml:space="preserve"> </w:t>
      </w:r>
      <w:r w:rsidRPr="00E40D03">
        <w:rPr>
          <w:rFonts w:ascii="Times New Roman" w:hAnsi="Times New Roman"/>
          <w:sz w:val="32"/>
          <w:szCs w:val="32"/>
          <w:lang w:val="kk-KZ"/>
        </w:rPr>
        <w:t xml:space="preserve">да бір жалпыға ортақ исламдандыру бағытында шатасып жүр.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Теріс ағымдағы Исламдық бағыттар қазақтардың тарихи дәстүрлері: </w:t>
      </w:r>
      <w:r w:rsidRPr="00E40D03">
        <w:rPr>
          <w:rFonts w:ascii="Times New Roman" w:hAnsi="Times New Roman"/>
          <w:b/>
          <w:sz w:val="32"/>
          <w:szCs w:val="32"/>
          <w:lang w:val="kk-KZ"/>
        </w:rPr>
        <w:t>бата беру, құда түсу, қыз ұзату, беташар жасау, қайтыс болған кісінің жетісі, қырқы, жылын беру, жеті нан пісіру, әруақтарға құрмет ету, қасиетті жерлерге зиярат жасау, қажет десеңіз қазақтардың ұлттық киімі мен қазіргі жалпы адамзатқа тән киім кию үлгілерін және басқа да ұлттық сипаттағы қасиеттерін тәрк етіп, жоққа шығаруда</w:t>
      </w:r>
      <w:r w:rsidRPr="00E40D03">
        <w:rPr>
          <w:rFonts w:ascii="Times New Roman" w:hAnsi="Times New Roman"/>
          <w:sz w:val="32"/>
          <w:szCs w:val="32"/>
          <w:lang w:val="kk-KZ"/>
        </w:rPr>
        <w:t>. Оның орнына араб, парсылардың киім үлгілерін, салт-дәстүрін тағы басқа қасиетте</w:t>
      </w:r>
      <w:r>
        <w:rPr>
          <w:rFonts w:ascii="Times New Roman" w:hAnsi="Times New Roman"/>
          <w:sz w:val="32"/>
          <w:szCs w:val="32"/>
          <w:lang w:val="kk-KZ"/>
        </w:rPr>
        <w:t>рін ендіру үшін әрекеттенуде.</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lastRenderedPageBreak/>
        <w:t xml:space="preserve">Салт-дәстүрімізді, дәстүрлік Исламды жоққа шығару әрекеттерінің бірі </w:t>
      </w:r>
      <w:r>
        <w:rPr>
          <w:rFonts w:ascii="Times New Roman" w:hAnsi="Times New Roman"/>
          <w:sz w:val="32"/>
          <w:szCs w:val="32"/>
          <w:lang w:val="kk-KZ"/>
        </w:rPr>
        <w:t xml:space="preserve">- </w:t>
      </w:r>
      <w:r w:rsidRPr="00E40D03">
        <w:rPr>
          <w:rFonts w:ascii="Times New Roman" w:hAnsi="Times New Roman"/>
          <w:sz w:val="32"/>
          <w:szCs w:val="32"/>
          <w:lang w:val="kk-KZ"/>
        </w:rPr>
        <w:t>хиджаб кию, қаба сақал қойып, қысқа балақты шалбар кию.</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Бүгінде елімізде хиджаб киген қыз-келіншектер көбейе түсуде. Хиджаб, оны жақтаушылар айтып жүргендей, күнделікті тұрмыста кеңінен пайдаланылып келе жатқан орамал болса, онда кімнің шаруасы бар?! Мәселе оның күнделікті, дәстүрлі орамал болмауында. Сондықтан да, хиджаб кию саяси-әлеуметтік мәселеге айналып отыр.</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Қасиетті Құранда «хиджаб» сөзі төрт рет пайдаланылған. Атап айтқанда, «әл-Әғраф» сүресінің 46-аятында: «Жұмаққа кіретіндер мен тозаққа баратындардың арасында перде тартылады. Құран Кәрім Алматы «Жазушы» 1991 жыл 127 бет Ратбек қажы Нысанбайұлы және Уаһап Қыдырқанұлының аудармасы</w:t>
      </w:r>
      <w:r>
        <w:rPr>
          <w:rFonts w:ascii="Times New Roman" w:hAnsi="Times New Roman"/>
          <w:sz w:val="32"/>
          <w:szCs w:val="32"/>
          <w:lang w:val="kk-KZ"/>
        </w:rPr>
        <w:t xml:space="preserve"> </w:t>
      </w:r>
      <w:r w:rsidRPr="00E40D03">
        <w:rPr>
          <w:rFonts w:ascii="Times New Roman" w:hAnsi="Times New Roman"/>
          <w:b/>
          <w:sz w:val="32"/>
          <w:szCs w:val="32"/>
          <w:lang w:val="kk-KZ"/>
        </w:rPr>
        <w:t>[14]</w:t>
      </w:r>
      <w:r w:rsidRPr="00E40D03">
        <w:rPr>
          <w:rFonts w:ascii="Times New Roman" w:hAnsi="Times New Roman"/>
          <w:sz w:val="32"/>
          <w:szCs w:val="32"/>
          <w:lang w:val="kk-KZ"/>
        </w:rPr>
        <w:t>.</w:t>
      </w:r>
      <w:r>
        <w:rPr>
          <w:rFonts w:ascii="Times New Roman" w:hAnsi="Times New Roman"/>
          <w:sz w:val="32"/>
          <w:szCs w:val="32"/>
          <w:lang w:val="kk-KZ"/>
        </w:rPr>
        <w:t xml:space="preserve"> </w:t>
      </w:r>
      <w:r w:rsidRPr="00E40D03">
        <w:rPr>
          <w:rFonts w:ascii="Times New Roman" w:hAnsi="Times New Roman"/>
          <w:sz w:val="32"/>
          <w:szCs w:val="32"/>
          <w:lang w:val="kk-KZ"/>
        </w:rPr>
        <w:t>«Фуссилат» сүресінің 5-аятында: «Біздің жүрегімізде сен насихаттаған нәрселер үшін перде ұсталған, құлағымыз қағыз, сенімен біздің арамызда перде бар»</w:t>
      </w:r>
      <w:r>
        <w:rPr>
          <w:rFonts w:ascii="Times New Roman" w:hAnsi="Times New Roman"/>
          <w:sz w:val="32"/>
          <w:szCs w:val="32"/>
          <w:lang w:val="kk-KZ"/>
        </w:rPr>
        <w:t xml:space="preserve"> </w:t>
      </w:r>
      <w:r w:rsidRPr="00E40D03">
        <w:rPr>
          <w:rFonts w:ascii="Times New Roman" w:hAnsi="Times New Roman"/>
          <w:b/>
          <w:sz w:val="32"/>
          <w:szCs w:val="32"/>
          <w:lang w:val="kk-KZ"/>
        </w:rPr>
        <w:t>[15]</w:t>
      </w:r>
      <w:r w:rsidRPr="00E40D03">
        <w:rPr>
          <w:rFonts w:ascii="Times New Roman" w:hAnsi="Times New Roman"/>
          <w:sz w:val="32"/>
          <w:szCs w:val="32"/>
          <w:lang w:val="kk-KZ"/>
        </w:rPr>
        <w:t xml:space="preserve">. Аш-Шура сүресінің 51-аятында: «Кімге болса да, Алла әуелден айтатынын аян арқылы білдірген немесе (көрінбей перде сыртынан үн қатқан),.....» </w:t>
      </w:r>
      <w:r w:rsidRPr="00E40D03">
        <w:rPr>
          <w:rFonts w:ascii="Times New Roman" w:hAnsi="Times New Roman"/>
          <w:b/>
          <w:sz w:val="32"/>
          <w:szCs w:val="32"/>
          <w:lang w:val="kk-KZ"/>
        </w:rPr>
        <w:t>[16]</w:t>
      </w:r>
      <w:r w:rsidRPr="00E40D03">
        <w:rPr>
          <w:rFonts w:ascii="Times New Roman" w:hAnsi="Times New Roman"/>
          <w:sz w:val="32"/>
          <w:szCs w:val="32"/>
          <w:lang w:val="kk-KZ"/>
        </w:rPr>
        <w:t>.</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«Әл-Ахзаб» сүресінің 53-аятында «Егер Пайғамбардың әйелдерінен бірдеңе сұрап алмақшы болсаңдар, перде сыртында тұрып сұраңдар» </w:t>
      </w:r>
      <w:r w:rsidRPr="00E40D03">
        <w:rPr>
          <w:rFonts w:ascii="Times New Roman" w:hAnsi="Times New Roman"/>
          <w:b/>
          <w:sz w:val="32"/>
          <w:szCs w:val="32"/>
          <w:lang w:val="kk-KZ"/>
        </w:rPr>
        <w:t>[17]</w:t>
      </w:r>
      <w:r w:rsidRPr="00E40D03">
        <w:rPr>
          <w:rFonts w:ascii="Times New Roman" w:hAnsi="Times New Roman"/>
          <w:sz w:val="32"/>
          <w:szCs w:val="32"/>
          <w:lang w:val="kk-KZ"/>
        </w:rPr>
        <w:t xml:space="preserve">.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«Нұр» сүресінің 31-аятында «Муъмын әйелдерге айт: жат еркекке көз сүзбесін, абиырларын жапсын. (Бет, қол, аяғынан басқа) ішкі (тән) көріністерін көрсетпесін. Көкіректерін желектерімен жауып жүрсін. Сырт мүсіндерінен басқа көріктерін жасырып, ерлерінен, әкелерінен, қайын аталарынан, өз ұлдарынан, өгей ұлдарынан, өзінің аға-бауырларының ұлдарынан, апа-сіңлілерінің ұлдарынан, діндес әйелдерден, қарамағындағы күңдермен немесе әйелдерімен әуесі жоқ қызметшілерімен (кәрі немесе жыныс қабілеті жойылғандардан), әйтпесе, әйелдің ұятты жерін түсінбейтін балалардан (бәлиғатқа толмағандардан) басқа адамдар алдында ашық-шашық жүрмесін» </w:t>
      </w:r>
      <w:r w:rsidRPr="00E40D03">
        <w:rPr>
          <w:rFonts w:ascii="Times New Roman" w:hAnsi="Times New Roman"/>
          <w:b/>
          <w:sz w:val="32"/>
          <w:szCs w:val="32"/>
          <w:lang w:val="kk-KZ"/>
        </w:rPr>
        <w:t>[18]</w:t>
      </w:r>
      <w:r w:rsidRPr="00E40D03">
        <w:rPr>
          <w:rFonts w:ascii="Times New Roman" w:hAnsi="Times New Roman"/>
          <w:sz w:val="32"/>
          <w:szCs w:val="32"/>
          <w:lang w:val="kk-KZ"/>
        </w:rPr>
        <w:t>.</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Бұл сүрелерден перде (хиджаб) сөзінің бір нәрседен екінші нәрсені бөліп тұратын жалпы перде екендігін көреміз. Парсы дінтанушы, зерттеушісі Мұртаза Мутаххари «Хиджаб» атты кітабында «Хиджаб сөзі жамылғы, сондай-ақ перде дегенді білдіреді. Бірақ көбірек перде ретінде қолданылады. Ал жамылғы сөзі пердені бір нәрсені жабу ретінеде қолданылады. </w:t>
      </w:r>
      <w:r w:rsidRPr="00E40D03">
        <w:rPr>
          <w:rFonts w:ascii="Times New Roman" w:hAnsi="Times New Roman"/>
          <w:sz w:val="32"/>
          <w:szCs w:val="32"/>
          <w:lang w:val="kk-KZ"/>
        </w:rPr>
        <w:lastRenderedPageBreak/>
        <w:t>Термин</w:t>
      </w:r>
      <w:r>
        <w:rPr>
          <w:rFonts w:ascii="Times New Roman" w:hAnsi="Times New Roman"/>
          <w:sz w:val="32"/>
          <w:szCs w:val="32"/>
          <w:lang w:val="kk-KZ"/>
        </w:rPr>
        <w:t>о</w:t>
      </w:r>
      <w:r w:rsidRPr="00E40D03">
        <w:rPr>
          <w:rFonts w:ascii="Times New Roman" w:hAnsi="Times New Roman"/>
          <w:sz w:val="32"/>
          <w:szCs w:val="32"/>
          <w:lang w:val="kk-KZ"/>
        </w:rPr>
        <w:t>логияға сәйкес әрбір жамылғы сөзі хиджаб дегенді білдірмейді. Тек перденің аржағында тұрған жамылғы хиджаб б</w:t>
      </w:r>
      <w:r>
        <w:rPr>
          <w:rFonts w:ascii="Times New Roman" w:hAnsi="Times New Roman"/>
          <w:sz w:val="32"/>
          <w:szCs w:val="32"/>
          <w:lang w:val="kk-KZ"/>
        </w:rPr>
        <w:t>ола алады</w:t>
      </w:r>
      <w:r w:rsidRPr="00E40D03">
        <w:rPr>
          <w:rFonts w:ascii="Times New Roman" w:hAnsi="Times New Roman"/>
          <w:sz w:val="32"/>
          <w:szCs w:val="32"/>
          <w:lang w:val="kk-KZ"/>
        </w:rPr>
        <w:t>»</w:t>
      </w:r>
      <w:r w:rsidRPr="00E40D03">
        <w:rPr>
          <w:rFonts w:ascii="Times New Roman" w:hAnsi="Times New Roman"/>
          <w:b/>
          <w:sz w:val="32"/>
          <w:szCs w:val="32"/>
          <w:lang w:val="kk-KZ"/>
        </w:rPr>
        <w:t>[19]</w:t>
      </w:r>
      <w:r w:rsidRPr="0054025F">
        <w:rPr>
          <w:rFonts w:ascii="Times New Roman" w:hAnsi="Times New Roman"/>
          <w:sz w:val="32"/>
          <w:szCs w:val="32"/>
          <w:lang w:val="kk-KZ"/>
        </w:rPr>
        <w:t>.</w:t>
      </w:r>
      <w:r w:rsidRPr="00E40D03">
        <w:rPr>
          <w:rFonts w:ascii="Times New Roman" w:hAnsi="Times New Roman"/>
          <w:sz w:val="32"/>
          <w:szCs w:val="32"/>
          <w:lang w:val="kk-KZ"/>
        </w:rPr>
        <w:t xml:space="preserve"> Одан әрі осы автор хиджаб сөзі әйелдердің жамылғысы ретінде тек жақын арадағы тарихта пайдаланылуда. Бұрыңғы кездерде әйелдердің жамылғысын факихтер </w:t>
      </w:r>
      <w:r w:rsidRPr="00E40D03">
        <w:rPr>
          <w:rFonts w:ascii="Times New Roman" w:hAnsi="Times New Roman"/>
          <w:b/>
          <w:sz w:val="32"/>
          <w:szCs w:val="32"/>
          <w:lang w:val="kk-KZ"/>
        </w:rPr>
        <w:t>сатр</w:t>
      </w:r>
      <w:r>
        <w:rPr>
          <w:rFonts w:ascii="Times New Roman" w:hAnsi="Times New Roman"/>
          <w:b/>
          <w:sz w:val="32"/>
          <w:szCs w:val="32"/>
          <w:lang w:val="kk-KZ"/>
        </w:rPr>
        <w:t xml:space="preserve"> </w:t>
      </w:r>
      <w:r w:rsidRPr="00E40D03">
        <w:rPr>
          <w:rFonts w:ascii="Times New Roman" w:hAnsi="Times New Roman"/>
          <w:sz w:val="32"/>
          <w:szCs w:val="32"/>
          <w:lang w:val="kk-KZ"/>
        </w:rPr>
        <w:t>(жабу немесе жартылай жабу) деп атаған</w:t>
      </w:r>
      <w:r w:rsidRPr="00E40D03">
        <w:rPr>
          <w:rFonts w:ascii="Times New Roman" w:hAnsi="Times New Roman"/>
          <w:b/>
          <w:sz w:val="32"/>
          <w:szCs w:val="32"/>
          <w:lang w:val="kk-KZ"/>
        </w:rPr>
        <w:t xml:space="preserve"> [20]</w:t>
      </w:r>
      <w:r>
        <w:rPr>
          <w:rFonts w:ascii="Times New Roman" w:hAnsi="Times New Roman"/>
          <w:b/>
          <w:sz w:val="32"/>
          <w:szCs w:val="32"/>
          <w:lang w:val="kk-KZ"/>
        </w:rPr>
        <w:t>.</w:t>
      </w:r>
      <w:r w:rsidRPr="00E40D03">
        <w:rPr>
          <w:rFonts w:ascii="Times New Roman" w:hAnsi="Times New Roman"/>
          <w:b/>
          <w:sz w:val="32"/>
          <w:szCs w:val="32"/>
          <w:lang w:val="kk-KZ"/>
        </w:rPr>
        <w:t xml:space="preserve"> </w:t>
      </w:r>
      <w:r w:rsidRPr="00E40D03">
        <w:rPr>
          <w:rFonts w:ascii="Times New Roman" w:hAnsi="Times New Roman"/>
          <w:sz w:val="32"/>
          <w:szCs w:val="32"/>
          <w:lang w:val="kk-KZ"/>
        </w:rPr>
        <w:t>Осылай Мұртаза Мутаххари хиджаб сөзінің орнына сатр сөзін қолдану дұрыс болар еді дейді. Себебі хиджаб перде, жамылғы дегенді білдірсе, әйел перденің ар жағында тұрған болар еді. Осындай түсініктен көп адамдар Ислам діні әйелдерді перденің аржағына немесе үй ішіне қамап қою деп түсінген болар еді дейді</w:t>
      </w:r>
      <w:r>
        <w:rPr>
          <w:rFonts w:ascii="Times New Roman" w:hAnsi="Times New Roman"/>
          <w:sz w:val="32"/>
          <w:szCs w:val="32"/>
          <w:lang w:val="kk-KZ"/>
        </w:rPr>
        <w:t xml:space="preserve"> </w:t>
      </w:r>
      <w:r w:rsidRPr="00E40D03">
        <w:rPr>
          <w:rFonts w:ascii="Times New Roman" w:hAnsi="Times New Roman"/>
          <w:b/>
          <w:sz w:val="32"/>
          <w:szCs w:val="32"/>
          <w:lang w:val="kk-KZ"/>
        </w:rPr>
        <w:t>[21]</w:t>
      </w:r>
      <w:r>
        <w:rPr>
          <w:rFonts w:ascii="Times New Roman" w:hAnsi="Times New Roman"/>
          <w:b/>
          <w:sz w:val="32"/>
          <w:szCs w:val="32"/>
          <w:lang w:val="kk-KZ"/>
        </w:rPr>
        <w:t>.</w:t>
      </w:r>
      <w:r w:rsidRPr="00E40D03">
        <w:rPr>
          <w:rFonts w:ascii="Times New Roman" w:hAnsi="Times New Roman"/>
          <w:sz w:val="32"/>
          <w:szCs w:val="32"/>
          <w:lang w:val="kk-KZ"/>
        </w:rPr>
        <w:t xml:space="preserve"> Сонымен қатар осы автор Ислам ер азаматтардың да әйелдерге сұқтана қарамауын талап етеді және әйелдердің де еркектердің алдында қандай да бір түрде өздеріне сұқтанбауына мүмкіндік бермеуі тиіс деп талап етеді.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Ал киімге келетін болсақ перде (хиджаб) сөзінің бұл жерде қолданылмағанын да көріп отырмыз. Құран Кәрімдегі «Нұр» сүресінің 31-аятында жалпы мұсылман әйелдерінің киім кигенде ұятты жерлерін көрсетпейтін киім кию қажеттілігі айтылған. Мұнда әйел киімінің түр түсі, формасы туралы айтылмаған. Сондай-ақ ол киімнің қандай ұлттың киім үлгісі негізінде пайда болатын туралы да ешқандай сөз жоқ. Бұдан шығатын қорытынды мұсылман әйелінің киімі оның «Бет, қол, аяғынан басқа» жерлерін жауып тұратын </w:t>
      </w:r>
      <w:r>
        <w:rPr>
          <w:rFonts w:ascii="Times New Roman" w:hAnsi="Times New Roman"/>
          <w:sz w:val="32"/>
          <w:szCs w:val="32"/>
          <w:lang w:val="kk-KZ"/>
        </w:rPr>
        <w:t>кез келген</w:t>
      </w:r>
      <w:r w:rsidRPr="00E40D03">
        <w:rPr>
          <w:rFonts w:ascii="Times New Roman" w:hAnsi="Times New Roman"/>
          <w:sz w:val="32"/>
          <w:szCs w:val="32"/>
          <w:lang w:val="kk-KZ"/>
        </w:rPr>
        <w:t xml:space="preserve"> үлгідегі киім бола алатындығында деп санаймыз. Мәселен, қазақтың ұлттық киімдері дәл осы талаптарға толық жауап бере алады</w:t>
      </w:r>
      <w:r>
        <w:rPr>
          <w:rFonts w:ascii="Times New Roman" w:hAnsi="Times New Roman"/>
          <w:sz w:val="32"/>
          <w:szCs w:val="32"/>
          <w:lang w:val="kk-KZ"/>
        </w:rPr>
        <w:t xml:space="preserve"> </w:t>
      </w:r>
      <w:r w:rsidRPr="00E40D03">
        <w:rPr>
          <w:rFonts w:ascii="Times New Roman" w:hAnsi="Times New Roman"/>
          <w:b/>
          <w:sz w:val="32"/>
          <w:szCs w:val="32"/>
          <w:lang w:val="kk-KZ"/>
        </w:rPr>
        <w:t>[22]</w:t>
      </w:r>
      <w:r w:rsidRPr="00E40D03">
        <w:rPr>
          <w:rFonts w:ascii="Times New Roman" w:hAnsi="Times New Roman"/>
          <w:sz w:val="32"/>
          <w:szCs w:val="32"/>
          <w:lang w:val="kk-KZ"/>
        </w:rPr>
        <w:t>.</w:t>
      </w:r>
    </w:p>
    <w:p w:rsidR="00944020" w:rsidRPr="00E40D03" w:rsidRDefault="00944020" w:rsidP="00944020">
      <w:pPr>
        <w:pStyle w:val="a3"/>
        <w:ind w:firstLine="426"/>
        <w:jc w:val="both"/>
        <w:rPr>
          <w:rFonts w:ascii="Times New Roman" w:hAnsi="Times New Roman"/>
          <w:color w:val="000000"/>
          <w:sz w:val="32"/>
          <w:szCs w:val="32"/>
          <w:lang w:val="kk-KZ"/>
        </w:rPr>
      </w:pPr>
      <w:r w:rsidRPr="00E40D03">
        <w:rPr>
          <w:rFonts w:ascii="Times New Roman" w:hAnsi="Times New Roman"/>
          <w:color w:val="000000"/>
          <w:sz w:val="32"/>
          <w:szCs w:val="32"/>
          <w:lang w:val="kk-KZ"/>
        </w:rPr>
        <w:t>Міне, біз көріп отырғандай, Құранның бұл аяттарында «хиджаб» сөзінің әйелдердің бетін орамалмен тұмшалау ұғымымен ешқандай байланысы жоқ.</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ҚР Президенті Шымкентте халықпен кездесу кезінде  хиджаб мәселесіне тоқталды. Хиджабтың тіптен араб сөзі де емес, парсы сөзі екендігін айта келіп, оның қандай да бір перде екендігін түсіндірді. Хиджабтың қазақтың әдет-ғұрпы, салт-дәстүріне қатысы жоқтығын және хиджабты қазақ қыздарының киіп жүру</w:t>
      </w:r>
      <w:r>
        <w:rPr>
          <w:rFonts w:ascii="Times New Roman" w:hAnsi="Times New Roman"/>
          <w:sz w:val="32"/>
          <w:szCs w:val="32"/>
          <w:lang w:val="kk-KZ"/>
        </w:rPr>
        <w:t>інің қате екендігін ұғындырды.</w:t>
      </w:r>
    </w:p>
    <w:p w:rsidR="00944020" w:rsidRPr="00E40D03" w:rsidRDefault="00944020" w:rsidP="00944020">
      <w:pPr>
        <w:pStyle w:val="a3"/>
        <w:ind w:firstLine="426"/>
        <w:jc w:val="both"/>
        <w:rPr>
          <w:rFonts w:ascii="Times New Roman" w:hAnsi="Times New Roman"/>
          <w:color w:val="000000"/>
          <w:sz w:val="32"/>
          <w:szCs w:val="32"/>
          <w:lang w:val="kk-KZ"/>
        </w:rPr>
      </w:pPr>
      <w:r w:rsidRPr="00E40D03">
        <w:rPr>
          <w:rFonts w:ascii="Times New Roman" w:hAnsi="Times New Roman"/>
          <w:color w:val="000000"/>
          <w:sz w:val="32"/>
          <w:szCs w:val="32"/>
          <w:lang w:val="kk-KZ"/>
        </w:rPr>
        <w:t xml:space="preserve">Жуырда студенттермен хиджаб туралы көптеген кездесулер өткіздік. Мыңнан астам жас қамтылды. Сонда әр кездесуде 10-20 хиджаб киген студент қыздар отырды. Олар сұрақтарды өте көп қойды. ЖОО-ларда және мектепте хиджаб киюдің заңды екендігін барынша дәлелдеуге тырысты. «Сізге хиджаб қажет пе, </w:t>
      </w:r>
      <w:r w:rsidRPr="00E40D03">
        <w:rPr>
          <w:rFonts w:ascii="Times New Roman" w:hAnsi="Times New Roman"/>
          <w:color w:val="000000"/>
          <w:sz w:val="32"/>
          <w:szCs w:val="32"/>
          <w:lang w:val="kk-KZ"/>
        </w:rPr>
        <w:lastRenderedPageBreak/>
        <w:t>университеттегі оқу қажет пе?» деген сауалға қыздар «хиджаб қажет» деп ойланбастан нақты жауап қайтарды.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Облыстың аудандарында, облыс орталығында «қызым хиджаб кимесе мектепке жібермейміз» дейтін ата-аналар баршылық. Астанада екі жігіттің студент қыздарын хиджабпен ЖОО-ға кіргізбеуге қарсы аштық та жариялағаны белгілі. Хиджаб киген қыздар да өз құқықтары үшін күресуге даяр екендігін байқатып отыр. Осының бәрінің қоғамды жікке бөлетін әрекеттер екені анық.</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Енді хиджабпен мемлекеттік оқу орындарында еркін жүрудің құқықтық және тарихи жағдайларына тоқтала кетейік. Заңдарымызда не айтылған?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Ата Заңымыздың тек дінге қатысты нормаларын түгелдей бекерге келтіріп отырған жоқпыз. Конституцияның бұл нормаларының «ең жоғары заң күші бар және олар бүкіл республика аумағында тікелей қолданылады».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Енді Конституцияның осы баптарына түсінік беріп көрейік. Мемлекеттің зайырлығы ұғымы нені білдіретініне тоқталайық.</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Біріншіден, діннің мемлекеттен немесе мемлекеттік саясаттан бөлек екенін білдіреді. Осыған орай діни ұйымдар сайлауға қатыса алмайды. Діни орындарда сайлауалды үгіт жүргізуге жол берілмейді. Діни қызметкер өкілді органның депутаты болып тіркеле алмайды және сайлауалды үгітке қатыса алмайды. Діни бірлестіктер мемлекеттен бөлінген және қаржыландырылмайды. Мемлекет діни бірлестік қызметіне тән заңдар бұзылғанда ғана араласады.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Екіншіден, зайырлы мемлекет ар-ождан бостандығын білдіреді. Бұл дегеніміз, әркімнің дінді өзі таңдайтынын, діни рәсімдерді ұстау немесе ұстамауды өзі таңдайтынын мегзейді.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Үшіншіден, білім беру мен тәрбиелеу діни бірлестіктерден бөлінген және зайырлы сипатта болады. Мемлекеттік және мемлекеттік емес оқу орындарында діни пәндер оқытылмайды. Мемлекеттік білім беру мен тәрбиелеудің діни бірлестіктерден бөлінгені «Білім туралы» заңда да бекітілген.</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Енді осы нормалардың хиджаб киюге қатысы қандай деген сұраққа келелік. Хиджаб – діни сенімнен туындайтын киім үлгісі. Оны әрбір хиджаб киюші қыз-келіншек айтады. Діни киім болғандықтан, хиджабтың зайырлы сипаты жоқ. Оның үстіне хиджаб алыстан менмұндалап, иесінің діни өзгешелігін көрсетіп </w:t>
      </w:r>
      <w:r w:rsidRPr="00E40D03">
        <w:rPr>
          <w:rFonts w:ascii="Times New Roman" w:hAnsi="Times New Roman"/>
          <w:sz w:val="32"/>
          <w:szCs w:val="32"/>
          <w:lang w:val="kk-KZ"/>
        </w:rPr>
        <w:lastRenderedPageBreak/>
        <w:t>тұрады. Хиджабтың діни киім екендігін кез келген адам, тіптен балалар да бірден айырады.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Хиджаб оны киюшінің басын, шашын, мойнын, құлағын, кейде бетінің жартысына дейін тұмшалап орап тұрады. Хиджабты көбіне ілмекпен бекітіп қояды. Оны әйел баласы шымқай қара немесе сұрқай бір түсті етіп, ұзындығын тобығына, жеңін алақанына түсіріп киеді. Бұл киімдердің қазақтың дәстүрлі киіміне ешбір ұқсастығы немесе қатысы жоқ. Керісінше, хиджабтың араб-парсылардың ұлттық дәстүрлі киіміне қатыстылығы бірден білініп тұрады. Хиджаб киген қыздар бір студенттік топта біреу, кейде екеу болуы мүмкін. Олар басқа қыздардан оқшауланып жүреді. Сақал қойып, қысқа балақты шалбар киген жігіттермен ғана сөздері жарасады.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Хиджаб киген қыздар мұсылманға, соның ішінде қазақ қыздарына тән ибалық пен мәдениетті мойындай бермейді. Олардың ибалығы мен мәдениеті бөлектеу. Керек десеңіз, олар зиярат жасау, аруақтарға құран оқу, жеті нан пісіру, келіннің беті</w:t>
      </w:r>
      <w:r>
        <w:rPr>
          <w:rFonts w:ascii="Times New Roman" w:hAnsi="Times New Roman"/>
          <w:sz w:val="32"/>
          <w:szCs w:val="32"/>
          <w:lang w:val="kk-KZ"/>
        </w:rPr>
        <w:t>н ашу сияқты ұлттық дәстүрлерді и</w:t>
      </w:r>
      <w:r w:rsidRPr="00E40D03">
        <w:rPr>
          <w:rFonts w:ascii="Times New Roman" w:hAnsi="Times New Roman"/>
          <w:sz w:val="32"/>
          <w:szCs w:val="32"/>
          <w:lang w:val="kk-KZ"/>
        </w:rPr>
        <w:t>слам дініне қарсы санайды. Қазіргі кезде Ислам дініндегі осындай ағымдар елімізде баршылық.</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Енді хиджаб киген қыздардың мемлекеттік оқу орындарында еркін жүріп-тұру мәселесіне оралайық. Конституция және заңдар бойынша білім және тәрбие беру мекемелері діннен бөлінгендіктен, оқу-тәрбие жұмыстары тек зайырлы сипатта жүруі тиіс. Хиджаб діни киім болғандықтан, оны киген қыздарды мемлекеттік білім беру орындарына кіргізу заңды сақтау емес, керісінше, бұзу болып табылады. Бұл жерде хиджаб киген қыздарды білім беру мекемесіне кіргізбеу олардың құқығын бұзу емес, керісінше, Конституцияны және заңдарды сақтау болып табылады. Бұл талапты хиджаб киген қыздар жақсы түсініп қана қоймай, оны сақтауы және құрметтеуі тиіс. </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Айталық, білім беру мекемесінде хиджаб киюге рұқсат берілді дейік. Онда елімізде тіркелген барлық конфессия өкілдері әрқайсысы өз киімімен келуі әбден мүмкін. Сондықтан заң бәрінен жоғары тұруы тиіс.</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Ислам дінін қабылдағаннан бергі қазақ тарихындағы деректемелерде, суреттерде, тарихи әдебиеттерде, өнер туындыларында, эпостық жырларда, археологиялық қазбаларда хиджаб киген қыз бейнесі кездеспе</w:t>
      </w:r>
      <w:r>
        <w:rPr>
          <w:rFonts w:ascii="Times New Roman" w:hAnsi="Times New Roman"/>
          <w:sz w:val="32"/>
          <w:szCs w:val="32"/>
          <w:lang w:val="kk-KZ"/>
        </w:rPr>
        <w:t>йді. Сонда хиджабтың қазақ ұлты</w:t>
      </w:r>
      <w:r w:rsidRPr="00E40D03">
        <w:rPr>
          <w:rFonts w:ascii="Times New Roman" w:hAnsi="Times New Roman"/>
          <w:sz w:val="32"/>
          <w:szCs w:val="32"/>
          <w:lang w:val="kk-KZ"/>
        </w:rPr>
        <w:t>на тарихи, дәстүрлік, діни киім ретінде ешқандай қатысы жоқ.</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lastRenderedPageBreak/>
        <w:t>Тарихи, дәстүрлі-ұлттық тұрғыдан да қазақ қыздары мен әйелдері ашық-шашық жүрмеген, есесіне эстетикалық тұрғыдан өте жарасымды ұлттық киімдер киген, бірақ бетін ешқашан тұмшаламаған. Әрине, қазіргі интеграция мен урбанизация заманында әйелдердің киімдері өзгерді. Діни киімдер де, ұлттық киімдер де екінші қатарға ысырылды. Бүкіл әлем халықтары ұқсас киімдер киюге көшті. Әйелдердің діни дәстүрлі киім киюі тек таза Ислам мемлекеттерінде сақталып қалды.</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Әлем әйелдері мен қыздарының бір бөлігі сән қуып, жартылай жалаңаш киімге көшті. Оларға қарсы екінші бөлігі діни хиджаб, никаб киюге бет бұрды. Осы тұрғыдан хиджаб кию жартылай жалаңаш киім киюшілерге табиғи қарсылық ретінде пайда болып отырған сыңайлы. Оның үстіне хиджаб діни сипатты білдіреді. Шынында, хиджаб араб-парсы әлемінің тарихи, ұлттық және мәдени үлгісі екені белгілі.</w:t>
      </w:r>
    </w:p>
    <w:p w:rsidR="00944020" w:rsidRPr="00E40D03" w:rsidRDefault="00944020" w:rsidP="00944020">
      <w:pPr>
        <w:pStyle w:val="a3"/>
        <w:ind w:firstLine="426"/>
        <w:jc w:val="both"/>
        <w:rPr>
          <w:rFonts w:ascii="Times New Roman" w:hAnsi="Times New Roman"/>
          <w:sz w:val="32"/>
          <w:szCs w:val="32"/>
          <w:lang w:val="kk-KZ"/>
        </w:rPr>
      </w:pPr>
      <w:r w:rsidRPr="00E40D03">
        <w:rPr>
          <w:rFonts w:ascii="Times New Roman" w:hAnsi="Times New Roman"/>
          <w:sz w:val="32"/>
          <w:szCs w:val="32"/>
          <w:lang w:val="kk-KZ"/>
        </w:rPr>
        <w:t xml:space="preserve">Осыдан келін хиджаб кимеген немесе зайырлы киінген қазақ қыздары мұсылман емес пе, болмаса жартылай мұсылман ба деген сұрақ туындайды. Бірақ олар өздерін толық мұсылман санайды. Мұсылман әйел болу үшін тұмшаланып хиджаб кию шариғат бойынша шарт емес. </w:t>
      </w:r>
    </w:p>
    <w:p w:rsidR="00944020" w:rsidRPr="00E40D03" w:rsidRDefault="00944020" w:rsidP="00944020">
      <w:pPr>
        <w:autoSpaceDE w:val="0"/>
        <w:autoSpaceDN w:val="0"/>
        <w:adjustRightInd w:val="0"/>
        <w:ind w:firstLine="426"/>
        <w:jc w:val="both"/>
        <w:rPr>
          <w:sz w:val="32"/>
          <w:szCs w:val="32"/>
          <w:lang w:val="kk-KZ"/>
        </w:rPr>
      </w:pPr>
      <w:r w:rsidRPr="00E40D03">
        <w:rPr>
          <w:sz w:val="32"/>
          <w:szCs w:val="32"/>
          <w:lang w:val="kk-KZ"/>
        </w:rPr>
        <w:t>Біздің айтарымыз – мемлекеттік оқу орындарында хиджаб киюге тыйым салатын арнайы заң қабылдаудың ешқандай қажеті жоқ. Мұндай талаптың қазіргі заңнамада бар екендігін жоғарыда айттық. Мәселе оларды қолданудың жолдары мен әдістерін анықтап беруде ғана.</w:t>
      </w:r>
    </w:p>
    <w:p w:rsidR="00944020" w:rsidRPr="00E40D03" w:rsidRDefault="00944020" w:rsidP="00944020">
      <w:pPr>
        <w:autoSpaceDE w:val="0"/>
        <w:autoSpaceDN w:val="0"/>
        <w:adjustRightInd w:val="0"/>
        <w:jc w:val="both"/>
        <w:rPr>
          <w:sz w:val="32"/>
          <w:szCs w:val="32"/>
          <w:lang w:val="kk-KZ"/>
        </w:rPr>
      </w:pPr>
      <w:r w:rsidRPr="00E40D03">
        <w:rPr>
          <w:sz w:val="32"/>
          <w:szCs w:val="32"/>
          <w:lang w:val="kk-KZ"/>
        </w:rPr>
        <w:tab/>
        <w:t>Қазақтардың салт-дәстүрі, әдет-ғұрпы, дүниеге көзқарасы, ділі радикалдық діни ағымдардың талабтарына ашық қайшы келеді. Мысалы, қыз ұзату, беташар жас</w:t>
      </w:r>
      <w:r>
        <w:rPr>
          <w:sz w:val="32"/>
          <w:szCs w:val="32"/>
          <w:lang w:val="kk-KZ"/>
        </w:rPr>
        <w:t>ау, құда түсу, шілдехана, бесік</w:t>
      </w:r>
      <w:r w:rsidRPr="00E40D03">
        <w:rPr>
          <w:sz w:val="32"/>
          <w:szCs w:val="32"/>
          <w:lang w:val="kk-KZ"/>
        </w:rPr>
        <w:t>той, тұсау кесер, сүндетке отырғызу, құда шақыру өте ертеден келе жатқан ұлттық дәстүрлер. Бұлардың Исламға ешқандай қайшылығы жоқ. Неге қазақтар уахабшылар, салафилер, т.б. керағар діни ағымдар талап етті екен деп осыншама ұлттық құндылықтарынан айырылуы тиіс. Болмаса, қайтыс болған адамның жетісін, қырқын өткізу, оның киімдерін мәйітті жуған адамдарға таратып беру сияқты басқа</w:t>
      </w:r>
      <w:r>
        <w:rPr>
          <w:sz w:val="32"/>
          <w:szCs w:val="32"/>
          <w:lang w:val="kk-KZ"/>
        </w:rPr>
        <w:t xml:space="preserve"> </w:t>
      </w:r>
      <w:r w:rsidRPr="00E40D03">
        <w:rPr>
          <w:sz w:val="32"/>
          <w:szCs w:val="32"/>
          <w:lang w:val="kk-KZ"/>
        </w:rPr>
        <w:t xml:space="preserve">да ұлттық рәсімдердің </w:t>
      </w:r>
      <w:r>
        <w:rPr>
          <w:sz w:val="32"/>
          <w:szCs w:val="32"/>
          <w:lang w:val="kk-KZ"/>
        </w:rPr>
        <w:t>Исламға қандай қайшылықтары бар?</w:t>
      </w:r>
      <w:r w:rsidRPr="00E40D03">
        <w:rPr>
          <w:sz w:val="32"/>
          <w:szCs w:val="32"/>
          <w:lang w:val="kk-KZ"/>
        </w:rPr>
        <w:t xml:space="preserve"> Егер қазақтар өзінің тұрмыстық, мәдени тағы басқа салт-дәстүрлерінен айырылса онда күндердің күнінде ұлттық киімдерін, т.б әдет-ғұрыптарын жойып толығымен араб-парсының салт-дәстүр, әдет-ғұрпына өтіп кетуі </w:t>
      </w:r>
      <w:r w:rsidRPr="00E40D03">
        <w:rPr>
          <w:sz w:val="32"/>
          <w:szCs w:val="32"/>
          <w:lang w:val="kk-KZ"/>
        </w:rPr>
        <w:lastRenderedPageBreak/>
        <w:t>қажет болар. Бұндай жолға қазақтардан өзге мұсылман ұлттар түсуі тиіс болып шықпайды</w:t>
      </w:r>
      <w:r>
        <w:rPr>
          <w:sz w:val="32"/>
          <w:szCs w:val="32"/>
          <w:lang w:val="kk-KZ"/>
        </w:rPr>
        <w:t xml:space="preserve"> ма?</w:t>
      </w:r>
      <w:r w:rsidRPr="00E40D03">
        <w:rPr>
          <w:sz w:val="32"/>
          <w:szCs w:val="32"/>
          <w:lang w:val="kk-KZ"/>
        </w:rPr>
        <w:t xml:space="preserve"> Әрине, қазақтар да, өзбек, татар, қырғыз</w:t>
      </w:r>
      <w:r>
        <w:rPr>
          <w:sz w:val="32"/>
          <w:szCs w:val="32"/>
          <w:lang w:val="kk-KZ"/>
        </w:rPr>
        <w:t>,</w:t>
      </w:r>
      <w:r w:rsidRPr="00E40D03">
        <w:rPr>
          <w:sz w:val="32"/>
          <w:szCs w:val="32"/>
          <w:lang w:val="kk-KZ"/>
        </w:rPr>
        <w:t xml:space="preserve"> т.б. толып жатқан ұлттар бұндай жолға еш уақытта түспейді және түсуге жолда бермейді. Бұндай әрекеттер діни негіздегі ұлтаралық қайшылықтарды, қақтығыстарды тудырған болар еді. Мысалы, қазақтардың бір рудың ішінде жеті атаға дейін қыз алыспау мәнгілік дәстүр. Ал сырттан келген қандай да бір діни секта осы дәстүрді бұза ала</w:t>
      </w:r>
      <w:r>
        <w:rPr>
          <w:sz w:val="32"/>
          <w:szCs w:val="32"/>
          <w:lang w:val="kk-KZ"/>
        </w:rPr>
        <w:t xml:space="preserve"> </w:t>
      </w:r>
      <w:r w:rsidRPr="00E40D03">
        <w:rPr>
          <w:sz w:val="32"/>
          <w:szCs w:val="32"/>
          <w:lang w:val="kk-KZ"/>
        </w:rPr>
        <w:t>ма</w:t>
      </w:r>
      <w:r>
        <w:rPr>
          <w:sz w:val="32"/>
          <w:szCs w:val="32"/>
          <w:lang w:val="kk-KZ"/>
        </w:rPr>
        <w:t>?</w:t>
      </w:r>
      <w:r w:rsidRPr="00E40D03">
        <w:rPr>
          <w:sz w:val="32"/>
          <w:szCs w:val="32"/>
          <w:lang w:val="kk-KZ"/>
        </w:rPr>
        <w:t xml:space="preserve"> Бұл мүмкін емес нәрсе. Егер олай болса, немесе қазақтар жеті атаға дейін қыз алысып кетсе олар қазақ болудан қалады немесе басқа ұлтқа айналып кетуі мүмкін.</w:t>
      </w:r>
    </w:p>
    <w:p w:rsidR="00944020" w:rsidRPr="00E40D03" w:rsidRDefault="00944020" w:rsidP="00944020">
      <w:pPr>
        <w:autoSpaceDE w:val="0"/>
        <w:autoSpaceDN w:val="0"/>
        <w:adjustRightInd w:val="0"/>
        <w:jc w:val="both"/>
        <w:rPr>
          <w:sz w:val="32"/>
          <w:szCs w:val="32"/>
          <w:lang w:val="kk-KZ"/>
        </w:rPr>
      </w:pPr>
    </w:p>
    <w:p w:rsidR="00944020" w:rsidRPr="00E40D03" w:rsidRDefault="00944020" w:rsidP="00944020">
      <w:pPr>
        <w:autoSpaceDE w:val="0"/>
        <w:autoSpaceDN w:val="0"/>
        <w:adjustRightInd w:val="0"/>
        <w:jc w:val="center"/>
        <w:rPr>
          <w:b/>
          <w:sz w:val="32"/>
          <w:szCs w:val="32"/>
          <w:lang w:val="kk-KZ"/>
        </w:rPr>
      </w:pPr>
      <w:r w:rsidRPr="00E40D03">
        <w:rPr>
          <w:b/>
          <w:sz w:val="32"/>
          <w:szCs w:val="32"/>
          <w:lang w:val="kk-KZ"/>
        </w:rPr>
        <w:t>15</w:t>
      </w:r>
      <w:r>
        <w:rPr>
          <w:b/>
          <w:sz w:val="32"/>
          <w:szCs w:val="32"/>
          <w:lang w:val="kk-KZ"/>
        </w:rPr>
        <w:t>-т</w:t>
      </w:r>
      <w:r w:rsidRPr="00E40D03">
        <w:rPr>
          <w:b/>
          <w:sz w:val="32"/>
          <w:szCs w:val="32"/>
          <w:lang w:val="kk-KZ"/>
        </w:rPr>
        <w:t>ақырыпқа сілтемелер</w:t>
      </w:r>
    </w:p>
    <w:p w:rsidR="00944020" w:rsidRPr="00E40D03" w:rsidRDefault="00944020" w:rsidP="00944020">
      <w:pPr>
        <w:autoSpaceDE w:val="0"/>
        <w:autoSpaceDN w:val="0"/>
        <w:adjustRightInd w:val="0"/>
        <w:jc w:val="center"/>
        <w:rPr>
          <w:b/>
          <w:sz w:val="32"/>
          <w:szCs w:val="32"/>
          <w:lang w:val="kk-KZ"/>
        </w:rPr>
      </w:pPr>
    </w:p>
    <w:p w:rsidR="00944020" w:rsidRPr="00E40D03" w:rsidRDefault="00944020" w:rsidP="00944020">
      <w:pPr>
        <w:jc w:val="both"/>
        <w:rPr>
          <w:sz w:val="32"/>
          <w:szCs w:val="32"/>
          <w:lang w:val="kk-KZ"/>
        </w:rPr>
      </w:pPr>
      <w:r w:rsidRPr="00E40D03">
        <w:rPr>
          <w:sz w:val="32"/>
          <w:szCs w:val="32"/>
          <w:lang w:val="kk-KZ"/>
        </w:rPr>
        <w:t>1. История Казахстана с древнейших времен до наших дней (очерк) Алматы 1993, ст.58-62.</w:t>
      </w:r>
    </w:p>
    <w:p w:rsidR="00944020" w:rsidRPr="00E40D03" w:rsidRDefault="00944020" w:rsidP="00944020">
      <w:pPr>
        <w:autoSpaceDE w:val="0"/>
        <w:autoSpaceDN w:val="0"/>
        <w:adjustRightInd w:val="0"/>
        <w:rPr>
          <w:sz w:val="32"/>
          <w:szCs w:val="32"/>
          <w:lang w:val="kk-KZ"/>
        </w:rPr>
      </w:pPr>
      <w:r w:rsidRPr="00E40D03">
        <w:rPr>
          <w:sz w:val="32"/>
          <w:szCs w:val="32"/>
          <w:lang w:val="kk-KZ"/>
        </w:rPr>
        <w:t>2.</w:t>
      </w:r>
      <w:r>
        <w:rPr>
          <w:sz w:val="32"/>
          <w:szCs w:val="32"/>
          <w:lang w:val="kk-KZ"/>
        </w:rPr>
        <w:t xml:space="preserve"> </w:t>
      </w:r>
      <w:r w:rsidRPr="00E40D03">
        <w:rPr>
          <w:sz w:val="32"/>
          <w:szCs w:val="32"/>
          <w:lang w:val="kk-KZ"/>
        </w:rPr>
        <w:t>История Казахстана с древнейших времен до наших дней (очерк) Алматы 1993, ст.69.</w:t>
      </w:r>
    </w:p>
    <w:p w:rsidR="00944020" w:rsidRPr="00E40D03" w:rsidRDefault="00944020" w:rsidP="00944020">
      <w:pPr>
        <w:autoSpaceDE w:val="0"/>
        <w:autoSpaceDN w:val="0"/>
        <w:adjustRightInd w:val="0"/>
        <w:rPr>
          <w:sz w:val="32"/>
          <w:szCs w:val="32"/>
          <w:lang w:val="kk-KZ"/>
        </w:rPr>
      </w:pPr>
      <w:r w:rsidRPr="00E40D03">
        <w:rPr>
          <w:sz w:val="32"/>
          <w:szCs w:val="32"/>
          <w:lang w:val="kk-KZ"/>
        </w:rPr>
        <w:t>3.</w:t>
      </w:r>
      <w:r>
        <w:rPr>
          <w:sz w:val="32"/>
          <w:szCs w:val="32"/>
          <w:lang w:val="kk-KZ"/>
        </w:rPr>
        <w:t xml:space="preserve"> </w:t>
      </w:r>
      <w:r w:rsidRPr="00E40D03">
        <w:rPr>
          <w:sz w:val="32"/>
          <w:szCs w:val="32"/>
          <w:lang w:val="kk-KZ"/>
        </w:rPr>
        <w:t>Қожа Ахмет Иасауи «</w:t>
      </w:r>
      <w:hyperlink r:id="rId145" w:tooltip="Диуани хикмет" w:history="1">
        <w:r w:rsidRPr="00E40D03">
          <w:rPr>
            <w:rStyle w:val="a6"/>
            <w:rFonts w:eastAsia="Calibri"/>
            <w:sz w:val="32"/>
            <w:szCs w:val="32"/>
            <w:lang w:val="kk-KZ"/>
          </w:rPr>
          <w:t>Диуани Хикмат»</w:t>
        </w:r>
      </w:hyperlink>
      <w:r w:rsidRPr="00E40D03">
        <w:rPr>
          <w:sz w:val="32"/>
          <w:szCs w:val="32"/>
          <w:lang w:val="kk-KZ"/>
        </w:rPr>
        <w:t xml:space="preserve"> (Ақыл кітабы). Алматы 1993 ж.,119б.</w:t>
      </w:r>
    </w:p>
    <w:p w:rsidR="00944020" w:rsidRPr="00E40D03" w:rsidRDefault="00944020" w:rsidP="00944020">
      <w:pPr>
        <w:autoSpaceDE w:val="0"/>
        <w:autoSpaceDN w:val="0"/>
        <w:adjustRightInd w:val="0"/>
        <w:rPr>
          <w:rStyle w:val="a6"/>
          <w:rFonts w:eastAsia="Calibri"/>
          <w:color w:val="0B0080"/>
          <w:sz w:val="32"/>
          <w:szCs w:val="32"/>
          <w:shd w:val="clear" w:color="auto" w:fill="FFFFFF"/>
          <w:lang w:val="kk-KZ"/>
        </w:rPr>
      </w:pPr>
      <w:r w:rsidRPr="00E40D03">
        <w:rPr>
          <w:sz w:val="32"/>
          <w:szCs w:val="32"/>
          <w:lang w:val="kk-KZ"/>
        </w:rPr>
        <w:t>4.</w:t>
      </w:r>
      <w:r>
        <w:rPr>
          <w:sz w:val="32"/>
          <w:szCs w:val="32"/>
          <w:lang w:val="kk-KZ"/>
        </w:rPr>
        <w:t xml:space="preserve"> </w:t>
      </w:r>
      <w:r w:rsidRPr="00E40D03">
        <w:rPr>
          <w:color w:val="000000"/>
          <w:sz w:val="32"/>
          <w:szCs w:val="32"/>
          <w:shd w:val="clear" w:color="auto" w:fill="FFFFFF"/>
          <w:lang w:val="kk-KZ"/>
        </w:rPr>
        <w:t>Ислам. Энциклопедиялық анықтамалық. Алматы: “Аруна Ltd.” ЖШС, 2010</w:t>
      </w:r>
      <w:r w:rsidRPr="00E40D03">
        <w:rPr>
          <w:rStyle w:val="apple-converted-space"/>
          <w:color w:val="000000"/>
          <w:sz w:val="32"/>
          <w:szCs w:val="32"/>
          <w:shd w:val="clear" w:color="auto" w:fill="FFFFFF"/>
          <w:lang w:val="kk-KZ"/>
        </w:rPr>
        <w:t> </w:t>
      </w:r>
      <w:hyperlink r:id="rId146" w:history="1">
        <w:r w:rsidRPr="00E40D03">
          <w:rPr>
            <w:rStyle w:val="a6"/>
            <w:rFonts w:eastAsia="Calibri"/>
            <w:sz w:val="32"/>
            <w:szCs w:val="32"/>
            <w:shd w:val="clear" w:color="auto" w:fill="FFFFFF"/>
            <w:lang w:val="kk-KZ"/>
          </w:rPr>
          <w:t>ISBN 9965-26-322-1</w:t>
        </w:r>
      </w:hyperlink>
    </w:p>
    <w:p w:rsidR="00944020" w:rsidRPr="00E40D03" w:rsidRDefault="00944020" w:rsidP="00944020">
      <w:pPr>
        <w:autoSpaceDE w:val="0"/>
        <w:autoSpaceDN w:val="0"/>
        <w:adjustRightInd w:val="0"/>
        <w:jc w:val="both"/>
        <w:rPr>
          <w:sz w:val="32"/>
          <w:szCs w:val="32"/>
          <w:lang w:val="kk-KZ"/>
        </w:rPr>
      </w:pPr>
      <w:r w:rsidRPr="00E40D03">
        <w:rPr>
          <w:rStyle w:val="a6"/>
          <w:rFonts w:eastAsia="Calibri"/>
          <w:sz w:val="32"/>
          <w:szCs w:val="32"/>
          <w:shd w:val="clear" w:color="auto" w:fill="FFFFFF"/>
          <w:lang w:val="kk-KZ"/>
        </w:rPr>
        <w:t>5.</w:t>
      </w:r>
      <w:r>
        <w:rPr>
          <w:rStyle w:val="a6"/>
          <w:rFonts w:eastAsia="Calibri"/>
          <w:sz w:val="32"/>
          <w:szCs w:val="32"/>
          <w:shd w:val="clear" w:color="auto" w:fill="FFFFFF"/>
          <w:lang w:val="kk-KZ"/>
        </w:rPr>
        <w:t xml:space="preserve"> </w:t>
      </w:r>
      <w:r>
        <w:rPr>
          <w:sz w:val="32"/>
          <w:szCs w:val="32"/>
          <w:lang w:val="kk-KZ"/>
        </w:rPr>
        <w:t xml:space="preserve">Мұхаммед Хайдар </w:t>
      </w:r>
      <w:r w:rsidRPr="00E40D03">
        <w:rPr>
          <w:sz w:val="32"/>
          <w:szCs w:val="32"/>
          <w:lang w:val="kk-KZ"/>
        </w:rPr>
        <w:t>Дулатидің «Тарих-и рашиди» (хақ жолындағылар тарихы). Алматы 2003ж, 42-49б.</w:t>
      </w:r>
    </w:p>
    <w:p w:rsidR="00944020" w:rsidRPr="00E40D03" w:rsidRDefault="00944020" w:rsidP="00944020">
      <w:pPr>
        <w:autoSpaceDE w:val="0"/>
        <w:autoSpaceDN w:val="0"/>
        <w:adjustRightInd w:val="0"/>
        <w:rPr>
          <w:color w:val="000000"/>
          <w:sz w:val="32"/>
          <w:szCs w:val="32"/>
          <w:lang w:val="kk-KZ"/>
        </w:rPr>
      </w:pPr>
      <w:r w:rsidRPr="00E40D03">
        <w:rPr>
          <w:sz w:val="32"/>
          <w:szCs w:val="32"/>
          <w:lang w:val="kk-KZ"/>
        </w:rPr>
        <w:t>6.</w:t>
      </w:r>
      <w:r>
        <w:rPr>
          <w:sz w:val="32"/>
          <w:szCs w:val="32"/>
          <w:lang w:val="kk-KZ"/>
        </w:rPr>
        <w:t xml:space="preserve"> </w:t>
      </w:r>
      <w:r w:rsidRPr="00E40D03">
        <w:rPr>
          <w:color w:val="000000"/>
          <w:sz w:val="32"/>
          <w:szCs w:val="32"/>
          <w:lang w:val="kk-KZ"/>
        </w:rPr>
        <w:t>Валиханов</w:t>
      </w:r>
      <w:r>
        <w:rPr>
          <w:color w:val="000000"/>
          <w:sz w:val="32"/>
          <w:szCs w:val="32"/>
          <w:lang w:val="kk-KZ"/>
        </w:rPr>
        <w:t xml:space="preserve"> </w:t>
      </w:r>
      <w:r w:rsidRPr="00E40D03">
        <w:rPr>
          <w:color w:val="000000"/>
          <w:sz w:val="32"/>
          <w:szCs w:val="32"/>
          <w:lang w:val="kk-KZ"/>
        </w:rPr>
        <w:t>Ч.</w:t>
      </w:r>
      <w:r>
        <w:rPr>
          <w:color w:val="000000"/>
          <w:sz w:val="32"/>
          <w:szCs w:val="32"/>
          <w:lang w:val="kk-KZ"/>
        </w:rPr>
        <w:t xml:space="preserve"> </w:t>
      </w:r>
      <w:r w:rsidRPr="00E40D03">
        <w:rPr>
          <w:color w:val="000000"/>
          <w:sz w:val="32"/>
          <w:szCs w:val="32"/>
          <w:lang w:val="kk-KZ"/>
        </w:rPr>
        <w:t>Ч. Собр.</w:t>
      </w:r>
      <w:r>
        <w:rPr>
          <w:color w:val="000000"/>
          <w:sz w:val="32"/>
          <w:szCs w:val="32"/>
          <w:lang w:val="kk-KZ"/>
        </w:rPr>
        <w:t xml:space="preserve"> </w:t>
      </w:r>
      <w:r w:rsidRPr="00E40D03">
        <w:rPr>
          <w:color w:val="000000"/>
          <w:sz w:val="32"/>
          <w:szCs w:val="32"/>
          <w:lang w:val="kk-KZ"/>
        </w:rPr>
        <w:t>соч. в пяти томах. Т.4, ст.48-70.</w:t>
      </w:r>
    </w:p>
    <w:p w:rsidR="00944020" w:rsidRPr="00E40D03" w:rsidRDefault="00944020" w:rsidP="00944020">
      <w:pPr>
        <w:rPr>
          <w:sz w:val="32"/>
          <w:szCs w:val="32"/>
          <w:lang w:val="kk-KZ"/>
        </w:rPr>
      </w:pPr>
      <w:r w:rsidRPr="00E40D03">
        <w:rPr>
          <w:color w:val="000000"/>
          <w:sz w:val="32"/>
          <w:szCs w:val="32"/>
          <w:lang w:val="kk-KZ"/>
        </w:rPr>
        <w:t>7. Бұл</w:t>
      </w:r>
      <w:r>
        <w:rPr>
          <w:color w:val="000000"/>
          <w:sz w:val="32"/>
          <w:szCs w:val="32"/>
          <w:lang w:val="kk-KZ"/>
        </w:rPr>
        <w:t xml:space="preserve"> </w:t>
      </w:r>
      <w:r w:rsidRPr="00E40D03">
        <w:rPr>
          <w:color w:val="000000"/>
          <w:sz w:val="32"/>
          <w:szCs w:val="32"/>
          <w:lang w:val="kk-KZ"/>
        </w:rPr>
        <w:t>да сонда 77-105.</w:t>
      </w:r>
    </w:p>
    <w:p w:rsidR="00944020" w:rsidRPr="00E40D03" w:rsidRDefault="00944020" w:rsidP="00944020">
      <w:pPr>
        <w:rPr>
          <w:color w:val="000000"/>
          <w:sz w:val="32"/>
          <w:szCs w:val="32"/>
          <w:lang w:val="kk-KZ"/>
        </w:rPr>
      </w:pPr>
      <w:r w:rsidRPr="00E40D03">
        <w:rPr>
          <w:color w:val="000000"/>
          <w:sz w:val="32"/>
          <w:szCs w:val="32"/>
          <w:lang w:val="kk-KZ"/>
        </w:rPr>
        <w:t>8. Бұл</w:t>
      </w:r>
      <w:r>
        <w:rPr>
          <w:color w:val="000000"/>
          <w:sz w:val="32"/>
          <w:szCs w:val="32"/>
          <w:lang w:val="kk-KZ"/>
        </w:rPr>
        <w:t xml:space="preserve"> </w:t>
      </w:r>
      <w:r w:rsidRPr="00E40D03">
        <w:rPr>
          <w:color w:val="000000"/>
          <w:sz w:val="32"/>
          <w:szCs w:val="32"/>
          <w:lang w:val="kk-KZ"/>
        </w:rPr>
        <w:t xml:space="preserve">да сонда. 71-76. </w:t>
      </w:r>
    </w:p>
    <w:p w:rsidR="00944020" w:rsidRPr="00E40D03" w:rsidRDefault="00944020" w:rsidP="00944020">
      <w:pPr>
        <w:rPr>
          <w:color w:val="000000"/>
          <w:sz w:val="32"/>
          <w:szCs w:val="32"/>
          <w:lang w:val="kk-KZ"/>
        </w:rPr>
      </w:pPr>
      <w:r w:rsidRPr="00E40D03">
        <w:rPr>
          <w:color w:val="000000"/>
          <w:sz w:val="32"/>
          <w:szCs w:val="32"/>
          <w:lang w:val="kk-KZ"/>
        </w:rPr>
        <w:t>9. Валиханов</w:t>
      </w:r>
      <w:r>
        <w:rPr>
          <w:color w:val="000000"/>
          <w:sz w:val="32"/>
          <w:szCs w:val="32"/>
          <w:lang w:val="kk-KZ"/>
        </w:rPr>
        <w:t xml:space="preserve"> </w:t>
      </w:r>
      <w:r w:rsidRPr="00E40D03">
        <w:rPr>
          <w:color w:val="000000"/>
          <w:sz w:val="32"/>
          <w:szCs w:val="32"/>
          <w:lang w:val="kk-KZ"/>
        </w:rPr>
        <w:t>Ч.</w:t>
      </w:r>
      <w:r>
        <w:rPr>
          <w:color w:val="000000"/>
          <w:sz w:val="32"/>
          <w:szCs w:val="32"/>
          <w:lang w:val="kk-KZ"/>
        </w:rPr>
        <w:t xml:space="preserve"> </w:t>
      </w:r>
      <w:r w:rsidRPr="00E40D03">
        <w:rPr>
          <w:color w:val="000000"/>
          <w:sz w:val="32"/>
          <w:szCs w:val="32"/>
          <w:lang w:val="kk-KZ"/>
        </w:rPr>
        <w:t>Ч. Собр.соч. в пяти томах. Т.4, С.49.</w:t>
      </w:r>
    </w:p>
    <w:p w:rsidR="00944020" w:rsidRPr="00E40D03" w:rsidRDefault="00944020" w:rsidP="00944020">
      <w:pPr>
        <w:rPr>
          <w:color w:val="000000"/>
          <w:sz w:val="32"/>
          <w:szCs w:val="32"/>
          <w:lang w:val="kk-KZ"/>
        </w:rPr>
      </w:pPr>
      <w:r w:rsidRPr="00E40D03">
        <w:rPr>
          <w:color w:val="000000"/>
          <w:sz w:val="32"/>
          <w:szCs w:val="32"/>
          <w:lang w:val="kk-KZ"/>
        </w:rPr>
        <w:t>10. ВалихановЧ.</w:t>
      </w:r>
      <w:r>
        <w:rPr>
          <w:color w:val="000000"/>
          <w:sz w:val="32"/>
          <w:szCs w:val="32"/>
          <w:lang w:val="kk-KZ"/>
        </w:rPr>
        <w:t xml:space="preserve"> </w:t>
      </w:r>
      <w:r w:rsidRPr="00E40D03">
        <w:rPr>
          <w:color w:val="000000"/>
          <w:sz w:val="32"/>
          <w:szCs w:val="32"/>
          <w:lang w:val="kk-KZ"/>
        </w:rPr>
        <w:t>Ч</w:t>
      </w:r>
      <w:r>
        <w:rPr>
          <w:color w:val="000000"/>
          <w:sz w:val="32"/>
          <w:szCs w:val="32"/>
          <w:lang w:val="kk-KZ"/>
        </w:rPr>
        <w:t>.</w:t>
      </w:r>
      <w:r w:rsidRPr="00E40D03">
        <w:rPr>
          <w:color w:val="000000"/>
          <w:sz w:val="32"/>
          <w:szCs w:val="32"/>
          <w:lang w:val="kk-KZ"/>
        </w:rPr>
        <w:t xml:space="preserve"> «Записки о судебной реформе», том 4, ст. 100.</w:t>
      </w:r>
    </w:p>
    <w:p w:rsidR="00944020" w:rsidRPr="00E40D03" w:rsidRDefault="00944020" w:rsidP="00944020">
      <w:pPr>
        <w:jc w:val="both"/>
        <w:rPr>
          <w:sz w:val="32"/>
          <w:szCs w:val="32"/>
          <w:lang w:val="kk-KZ"/>
        </w:rPr>
      </w:pPr>
      <w:r w:rsidRPr="00E40D03">
        <w:rPr>
          <w:color w:val="000000"/>
          <w:sz w:val="32"/>
          <w:szCs w:val="32"/>
          <w:lang w:val="kk-KZ"/>
        </w:rPr>
        <w:t xml:space="preserve">11. </w:t>
      </w:r>
      <w:r w:rsidRPr="00E40D03">
        <w:rPr>
          <w:sz w:val="32"/>
          <w:szCs w:val="32"/>
          <w:shd w:val="clear" w:color="auto" w:fill="F2F2F2"/>
          <w:lang w:val="kk-KZ"/>
        </w:rPr>
        <w:t>Халид Құрбанғали. Тауарих хамса (Шығыстың бес елінің тарихы) \ Шағатай тіл. ауд. Алматы: Қазақстан, 1992</w:t>
      </w:r>
      <w:r w:rsidRPr="00E40D03">
        <w:rPr>
          <w:sz w:val="32"/>
          <w:szCs w:val="32"/>
          <w:lang w:val="kk-KZ"/>
        </w:rPr>
        <w:t>.</w:t>
      </w:r>
    </w:p>
    <w:p w:rsidR="00944020" w:rsidRPr="00E40D03" w:rsidRDefault="00944020" w:rsidP="00944020">
      <w:pPr>
        <w:rPr>
          <w:rStyle w:val="a6"/>
          <w:rFonts w:eastAsia="Calibri"/>
          <w:sz w:val="32"/>
          <w:szCs w:val="32"/>
          <w:lang w:val="kk-KZ"/>
        </w:rPr>
      </w:pPr>
      <w:r w:rsidRPr="00E40D03">
        <w:rPr>
          <w:sz w:val="32"/>
          <w:szCs w:val="32"/>
          <w:lang w:val="kk-KZ"/>
        </w:rPr>
        <w:t xml:space="preserve">12. </w:t>
      </w:r>
      <w:hyperlink r:id="rId147" w:history="1">
        <w:r w:rsidRPr="00E40D03">
          <w:rPr>
            <w:rStyle w:val="a6"/>
            <w:rFonts w:eastAsia="Calibri"/>
            <w:sz w:val="32"/>
            <w:szCs w:val="32"/>
            <w:lang w:val="kk-KZ"/>
          </w:rPr>
          <w:t>http://www.muftyat.kz/index.php?newsid=6824</w:t>
        </w:r>
      </w:hyperlink>
    </w:p>
    <w:p w:rsidR="00944020" w:rsidRPr="00E40D03" w:rsidRDefault="00944020" w:rsidP="00944020">
      <w:pPr>
        <w:rPr>
          <w:sz w:val="32"/>
          <w:szCs w:val="32"/>
          <w:lang w:val="kk-KZ"/>
        </w:rPr>
      </w:pPr>
      <w:r w:rsidRPr="00E40D03">
        <w:rPr>
          <w:rStyle w:val="a6"/>
          <w:rFonts w:eastAsia="Calibri"/>
          <w:sz w:val="32"/>
          <w:szCs w:val="32"/>
          <w:lang w:val="kk-KZ"/>
        </w:rPr>
        <w:t>13.</w:t>
      </w:r>
      <w:r w:rsidRPr="00E40D03">
        <w:rPr>
          <w:sz w:val="32"/>
          <w:szCs w:val="32"/>
          <w:lang w:val="kk-KZ"/>
        </w:rPr>
        <w:t>Ш.</w:t>
      </w:r>
      <w:r>
        <w:rPr>
          <w:sz w:val="32"/>
          <w:szCs w:val="32"/>
          <w:lang w:val="kk-KZ"/>
        </w:rPr>
        <w:t xml:space="preserve"> </w:t>
      </w:r>
      <w:r w:rsidRPr="00E40D03">
        <w:rPr>
          <w:sz w:val="32"/>
          <w:szCs w:val="32"/>
          <w:lang w:val="kk-KZ"/>
        </w:rPr>
        <w:t>Құдайбердіұлы «Мұсылмандық шарты» Алматы 1993</w:t>
      </w:r>
      <w:r>
        <w:rPr>
          <w:sz w:val="32"/>
          <w:szCs w:val="32"/>
          <w:lang w:val="kk-KZ"/>
        </w:rPr>
        <w:t xml:space="preserve"> </w:t>
      </w:r>
      <w:r w:rsidRPr="00E40D03">
        <w:rPr>
          <w:sz w:val="32"/>
          <w:szCs w:val="32"/>
          <w:lang w:val="kk-KZ"/>
        </w:rPr>
        <w:t>ж. 7б.</w:t>
      </w:r>
    </w:p>
    <w:p w:rsidR="00944020" w:rsidRPr="00E40D03" w:rsidRDefault="00944020" w:rsidP="00944020">
      <w:pPr>
        <w:autoSpaceDE w:val="0"/>
        <w:autoSpaceDN w:val="0"/>
        <w:adjustRightInd w:val="0"/>
        <w:rPr>
          <w:sz w:val="32"/>
          <w:szCs w:val="32"/>
          <w:lang w:val="kk-KZ"/>
        </w:rPr>
      </w:pPr>
      <w:r w:rsidRPr="00E40D03">
        <w:rPr>
          <w:sz w:val="32"/>
          <w:szCs w:val="32"/>
          <w:lang w:val="kk-KZ"/>
        </w:rPr>
        <w:t>14. Құран «Әл-Әғраф» сүресінің 46-аяты.</w:t>
      </w:r>
    </w:p>
    <w:p w:rsidR="00944020" w:rsidRPr="00E40D03" w:rsidRDefault="00944020" w:rsidP="00944020">
      <w:pPr>
        <w:autoSpaceDE w:val="0"/>
        <w:autoSpaceDN w:val="0"/>
        <w:adjustRightInd w:val="0"/>
        <w:rPr>
          <w:sz w:val="32"/>
          <w:szCs w:val="32"/>
          <w:lang w:val="kk-KZ"/>
        </w:rPr>
      </w:pPr>
      <w:r w:rsidRPr="00E40D03">
        <w:rPr>
          <w:sz w:val="32"/>
          <w:szCs w:val="32"/>
          <w:lang w:val="kk-KZ"/>
        </w:rPr>
        <w:t>15. Құран «Фуссилат» сүресінің 5-аяты.</w:t>
      </w:r>
    </w:p>
    <w:p w:rsidR="00944020" w:rsidRPr="00E40D03" w:rsidRDefault="00944020" w:rsidP="00944020">
      <w:pPr>
        <w:autoSpaceDE w:val="0"/>
        <w:autoSpaceDN w:val="0"/>
        <w:adjustRightInd w:val="0"/>
        <w:rPr>
          <w:sz w:val="32"/>
          <w:szCs w:val="32"/>
          <w:lang w:val="kk-KZ"/>
        </w:rPr>
      </w:pPr>
      <w:r w:rsidRPr="00E40D03">
        <w:rPr>
          <w:sz w:val="32"/>
          <w:szCs w:val="32"/>
          <w:lang w:val="kk-KZ"/>
        </w:rPr>
        <w:t>16.Құран «Аш-Шура» сүресінің 51-аяты.</w:t>
      </w:r>
    </w:p>
    <w:p w:rsidR="00944020" w:rsidRPr="00E40D03" w:rsidRDefault="00944020" w:rsidP="00944020">
      <w:pPr>
        <w:autoSpaceDE w:val="0"/>
        <w:autoSpaceDN w:val="0"/>
        <w:adjustRightInd w:val="0"/>
        <w:rPr>
          <w:sz w:val="32"/>
          <w:szCs w:val="32"/>
          <w:lang w:val="kk-KZ"/>
        </w:rPr>
      </w:pPr>
      <w:r w:rsidRPr="00E40D03">
        <w:rPr>
          <w:sz w:val="32"/>
          <w:szCs w:val="32"/>
          <w:lang w:val="kk-KZ"/>
        </w:rPr>
        <w:t>17.Құран «Әл-Ахзаб» сүресінің 53-аяты.</w:t>
      </w:r>
    </w:p>
    <w:p w:rsidR="00944020" w:rsidRPr="00E40D03" w:rsidRDefault="00944020" w:rsidP="00944020">
      <w:pPr>
        <w:autoSpaceDE w:val="0"/>
        <w:autoSpaceDN w:val="0"/>
        <w:adjustRightInd w:val="0"/>
        <w:rPr>
          <w:sz w:val="32"/>
          <w:szCs w:val="32"/>
          <w:lang w:val="kk-KZ"/>
        </w:rPr>
      </w:pPr>
      <w:r w:rsidRPr="00E40D03">
        <w:rPr>
          <w:sz w:val="32"/>
          <w:szCs w:val="32"/>
          <w:lang w:val="kk-KZ"/>
        </w:rPr>
        <w:t>18. Құран «Нұр» сүресінің 31-аяты.</w:t>
      </w:r>
    </w:p>
    <w:p w:rsidR="00944020" w:rsidRPr="00E40D03" w:rsidRDefault="00944020" w:rsidP="00944020">
      <w:pPr>
        <w:autoSpaceDE w:val="0"/>
        <w:autoSpaceDN w:val="0"/>
        <w:adjustRightInd w:val="0"/>
        <w:rPr>
          <w:sz w:val="32"/>
          <w:szCs w:val="32"/>
          <w:lang w:val="kk-KZ"/>
        </w:rPr>
      </w:pPr>
      <w:r w:rsidRPr="00E40D03">
        <w:rPr>
          <w:sz w:val="32"/>
          <w:szCs w:val="32"/>
          <w:lang w:val="kk-KZ"/>
        </w:rPr>
        <w:t>19. Мұртаза Мутаххари «Хиджаб». С. 61.</w:t>
      </w:r>
    </w:p>
    <w:p w:rsidR="00944020" w:rsidRPr="00E40D03" w:rsidRDefault="00944020" w:rsidP="00944020">
      <w:pPr>
        <w:autoSpaceDE w:val="0"/>
        <w:autoSpaceDN w:val="0"/>
        <w:adjustRightInd w:val="0"/>
        <w:rPr>
          <w:sz w:val="32"/>
          <w:szCs w:val="32"/>
          <w:lang w:val="kk-KZ"/>
        </w:rPr>
      </w:pPr>
      <w:r w:rsidRPr="00E40D03">
        <w:rPr>
          <w:sz w:val="32"/>
          <w:szCs w:val="32"/>
          <w:lang w:val="kk-KZ"/>
        </w:rPr>
        <w:t>20. Бұлда сонда. С. 62.</w:t>
      </w:r>
    </w:p>
    <w:p w:rsidR="00944020" w:rsidRPr="00E40D03" w:rsidRDefault="00944020" w:rsidP="00944020">
      <w:pPr>
        <w:autoSpaceDE w:val="0"/>
        <w:autoSpaceDN w:val="0"/>
        <w:adjustRightInd w:val="0"/>
        <w:rPr>
          <w:sz w:val="32"/>
          <w:szCs w:val="32"/>
          <w:lang w:val="kk-KZ"/>
        </w:rPr>
      </w:pPr>
      <w:r w:rsidRPr="00E40D03">
        <w:rPr>
          <w:sz w:val="32"/>
          <w:szCs w:val="32"/>
          <w:lang w:val="kk-KZ"/>
        </w:rPr>
        <w:lastRenderedPageBreak/>
        <w:t>21. Бұлда сонда. С. 62.</w:t>
      </w:r>
    </w:p>
    <w:p w:rsidR="00944020" w:rsidRPr="00E40D03" w:rsidRDefault="00944020" w:rsidP="00944020">
      <w:pPr>
        <w:autoSpaceDE w:val="0"/>
        <w:autoSpaceDN w:val="0"/>
        <w:adjustRightInd w:val="0"/>
        <w:rPr>
          <w:sz w:val="32"/>
          <w:szCs w:val="32"/>
          <w:lang w:val="kk-KZ"/>
        </w:rPr>
      </w:pPr>
      <w:r w:rsidRPr="00E40D03">
        <w:rPr>
          <w:sz w:val="32"/>
          <w:szCs w:val="32"/>
          <w:lang w:val="kk-KZ"/>
        </w:rPr>
        <w:t>22. Маймақов Ғ., «Хиджаб» Егемен Қазақстан 22.09.2011ж.</w:t>
      </w:r>
    </w:p>
    <w:p w:rsidR="00944020" w:rsidRPr="00E40D03" w:rsidRDefault="00944020" w:rsidP="00944020">
      <w:pPr>
        <w:rPr>
          <w:b/>
          <w:sz w:val="32"/>
          <w:szCs w:val="32"/>
          <w:lang w:val="kk-KZ"/>
        </w:rPr>
      </w:pPr>
    </w:p>
    <w:p w:rsidR="00944020" w:rsidRPr="00E40D03" w:rsidRDefault="00944020" w:rsidP="00944020">
      <w:pPr>
        <w:ind w:firstLine="540"/>
        <w:jc w:val="center"/>
        <w:rPr>
          <w:b/>
          <w:sz w:val="32"/>
          <w:szCs w:val="32"/>
          <w:lang w:val="kk-KZ"/>
        </w:rPr>
      </w:pPr>
    </w:p>
    <w:p w:rsidR="00944020" w:rsidRPr="00E40D03" w:rsidRDefault="00944020" w:rsidP="00944020">
      <w:pPr>
        <w:jc w:val="cente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Pr="00E40D03" w:rsidRDefault="00944020" w:rsidP="00944020">
      <w:pPr>
        <w:rPr>
          <w:b/>
          <w:sz w:val="32"/>
          <w:szCs w:val="32"/>
          <w:lang w:val="kk-KZ"/>
        </w:rPr>
      </w:pPr>
    </w:p>
    <w:p w:rsidR="00944020" w:rsidRPr="00E40D03" w:rsidRDefault="00944020" w:rsidP="00944020">
      <w:pPr>
        <w:jc w:val="center"/>
        <w:rPr>
          <w:b/>
          <w:sz w:val="32"/>
          <w:szCs w:val="32"/>
          <w:lang w:val="kk-KZ"/>
        </w:rPr>
      </w:pPr>
      <w:r w:rsidRPr="00E40D03">
        <w:rPr>
          <w:b/>
          <w:sz w:val="32"/>
          <w:szCs w:val="32"/>
          <w:lang w:val="kk-KZ"/>
        </w:rPr>
        <w:lastRenderedPageBreak/>
        <w:t>Қорытынды</w:t>
      </w:r>
    </w:p>
    <w:p w:rsidR="00944020" w:rsidRPr="00E40D03" w:rsidRDefault="00944020" w:rsidP="00944020">
      <w:pPr>
        <w:jc w:val="center"/>
        <w:rPr>
          <w:b/>
          <w:sz w:val="32"/>
          <w:szCs w:val="32"/>
          <w:lang w:val="kk-KZ"/>
        </w:rPr>
      </w:pPr>
    </w:p>
    <w:p w:rsidR="00944020" w:rsidRPr="00E40D03" w:rsidRDefault="00944020" w:rsidP="00944020">
      <w:pPr>
        <w:ind w:firstLine="708"/>
        <w:jc w:val="both"/>
        <w:rPr>
          <w:sz w:val="32"/>
          <w:szCs w:val="32"/>
          <w:lang w:val="kk-KZ"/>
        </w:rPr>
      </w:pPr>
      <w:r w:rsidRPr="00E40D03">
        <w:rPr>
          <w:sz w:val="32"/>
          <w:szCs w:val="32"/>
          <w:lang w:val="kk-KZ"/>
        </w:rPr>
        <w:t>Қазақстан қоғамы ҚР-ның «Діни қызмет және діни бірлестіктер туралы» заңның қабылдауына байланысты діни саланы р</w:t>
      </w:r>
      <w:r>
        <w:rPr>
          <w:sz w:val="32"/>
          <w:szCs w:val="32"/>
          <w:lang w:val="kk-KZ"/>
        </w:rPr>
        <w:t xml:space="preserve">еттеуде жаңа сатыға көтерілді. </w:t>
      </w:r>
      <w:r w:rsidRPr="00E40D03">
        <w:rPr>
          <w:sz w:val="32"/>
          <w:szCs w:val="32"/>
          <w:lang w:val="kk-KZ"/>
        </w:rPr>
        <w:t>Дін</w:t>
      </w:r>
      <w:r>
        <w:rPr>
          <w:sz w:val="32"/>
          <w:szCs w:val="32"/>
          <w:lang w:val="kk-KZ"/>
        </w:rPr>
        <w:t>и</w:t>
      </w:r>
      <w:r w:rsidRPr="00E40D03">
        <w:rPr>
          <w:sz w:val="32"/>
          <w:szCs w:val="32"/>
          <w:lang w:val="kk-KZ"/>
        </w:rPr>
        <w:t xml:space="preserve"> конфессиялар қайта жүйеленіп, олардың саны 46-дан, 17 конфессияға дейін қысқартылды. Дін бірлестіктердің саны қайта тіркеуден соң 32 пайызға төмендеді. Әртүрлі конфессиялардың ішкі құрылымдары біршама тәртіпке келтірілді. </w:t>
      </w:r>
    </w:p>
    <w:p w:rsidR="00944020" w:rsidRPr="00E40D03" w:rsidRDefault="00944020" w:rsidP="00944020">
      <w:pPr>
        <w:ind w:firstLine="708"/>
        <w:jc w:val="both"/>
        <w:rPr>
          <w:sz w:val="32"/>
          <w:szCs w:val="32"/>
          <w:lang w:val="kk-KZ"/>
        </w:rPr>
      </w:pPr>
      <w:r w:rsidRPr="00E40D03">
        <w:rPr>
          <w:sz w:val="32"/>
          <w:szCs w:val="32"/>
          <w:lang w:val="kk-KZ"/>
        </w:rPr>
        <w:t>Мемлекет пен дін арасындағы қатынастар жа</w:t>
      </w:r>
      <w:r>
        <w:rPr>
          <w:sz w:val="32"/>
          <w:szCs w:val="32"/>
          <w:lang w:val="kk-KZ"/>
        </w:rPr>
        <w:t xml:space="preserve">ңа мазмұнға ие болды. Мемлекет </w:t>
      </w:r>
      <w:r w:rsidRPr="00E40D03">
        <w:rPr>
          <w:sz w:val="32"/>
          <w:szCs w:val="32"/>
          <w:lang w:val="kk-KZ"/>
        </w:rPr>
        <w:t>ханафи бағытындағы исламның және православилік христиандықтың халықт</w:t>
      </w:r>
      <w:r>
        <w:rPr>
          <w:sz w:val="32"/>
          <w:szCs w:val="32"/>
          <w:lang w:val="kk-KZ"/>
        </w:rPr>
        <w:t>ың мәдениетінің дамуы мен рухан</w:t>
      </w:r>
      <w:r w:rsidRPr="00E40D03">
        <w:rPr>
          <w:sz w:val="32"/>
          <w:szCs w:val="32"/>
          <w:lang w:val="kk-KZ"/>
        </w:rPr>
        <w:t>и өміріндегі тарихи рөлін танитыны</w:t>
      </w:r>
      <w:r>
        <w:rPr>
          <w:sz w:val="32"/>
          <w:szCs w:val="32"/>
          <w:lang w:val="kk-KZ"/>
        </w:rPr>
        <w:t>на</w:t>
      </w:r>
      <w:r w:rsidRPr="00E40D03">
        <w:rPr>
          <w:sz w:val="32"/>
          <w:szCs w:val="32"/>
          <w:lang w:val="kk-KZ"/>
        </w:rPr>
        <w:t xml:space="preserve"> ерекше мән береді. Оның көрінісінің бірі Құрбан айт және Рождество мейрамдары заң бойынша демалыс күндері болып табылады. </w:t>
      </w:r>
    </w:p>
    <w:p w:rsidR="00944020" w:rsidRPr="00E40D03" w:rsidRDefault="00944020" w:rsidP="00944020">
      <w:pPr>
        <w:ind w:firstLine="708"/>
        <w:jc w:val="both"/>
        <w:rPr>
          <w:sz w:val="32"/>
          <w:szCs w:val="32"/>
          <w:lang w:val="kk-KZ"/>
        </w:rPr>
      </w:pPr>
      <w:r w:rsidRPr="00E40D03">
        <w:rPr>
          <w:sz w:val="32"/>
          <w:szCs w:val="32"/>
          <w:lang w:val="kk-KZ"/>
        </w:rPr>
        <w:t>Астанада әлемдік және дәстүрлі діндер</w:t>
      </w:r>
      <w:r>
        <w:rPr>
          <w:sz w:val="32"/>
          <w:szCs w:val="32"/>
          <w:lang w:val="kk-KZ"/>
        </w:rPr>
        <w:t>інің 4 бірдей съездерінің өтуі,</w:t>
      </w:r>
      <w:r w:rsidRPr="00E40D03">
        <w:rPr>
          <w:sz w:val="32"/>
          <w:szCs w:val="32"/>
          <w:lang w:val="kk-KZ"/>
        </w:rPr>
        <w:t xml:space="preserve"> бұл съездерге Қазақстан Республикасының Президенті Н.</w:t>
      </w:r>
      <w:r>
        <w:rPr>
          <w:sz w:val="32"/>
          <w:szCs w:val="32"/>
          <w:lang w:val="kk-KZ"/>
        </w:rPr>
        <w:t xml:space="preserve"> </w:t>
      </w:r>
      <w:r w:rsidRPr="00E40D03">
        <w:rPr>
          <w:sz w:val="32"/>
          <w:szCs w:val="32"/>
          <w:lang w:val="kk-KZ"/>
        </w:rPr>
        <w:t>Ә.</w:t>
      </w:r>
      <w:r>
        <w:rPr>
          <w:sz w:val="32"/>
          <w:szCs w:val="32"/>
          <w:lang w:val="kk-KZ"/>
        </w:rPr>
        <w:t xml:space="preserve"> Назарбаевтың төрағалық жасауы,</w:t>
      </w:r>
      <w:r w:rsidRPr="00E40D03">
        <w:rPr>
          <w:sz w:val="32"/>
          <w:szCs w:val="32"/>
          <w:lang w:val="kk-KZ"/>
        </w:rPr>
        <w:t xml:space="preserve"> Қазақстанның беделін әлем алдында көтеріп қана қойған жоқ, сонымен қатар, бұл съездер Қазақстандық толеранттылық пен татулықтың, дінаралық  үнқатысу мен ынтымақтың, бірлік пен достықтың ерекше үлгісі болып танылып отыр. </w:t>
      </w:r>
    </w:p>
    <w:p w:rsidR="00944020" w:rsidRPr="00E40D03" w:rsidRDefault="00944020" w:rsidP="00944020">
      <w:pPr>
        <w:ind w:firstLine="708"/>
        <w:jc w:val="both"/>
        <w:rPr>
          <w:sz w:val="32"/>
          <w:szCs w:val="32"/>
          <w:lang w:val="kk-KZ"/>
        </w:rPr>
      </w:pPr>
      <w:r w:rsidRPr="00E40D03">
        <w:rPr>
          <w:sz w:val="32"/>
          <w:szCs w:val="32"/>
          <w:lang w:val="kk-KZ"/>
        </w:rPr>
        <w:t>Қазақстанның Еуропадағы Қауіпсіздік және Ынтымақтастық Ұйымының төрағалық етуінің себептерінің бірі де елімізде дінаралық татулық пен достықтың ерекше үлгісінен туындаған болатын.</w:t>
      </w:r>
    </w:p>
    <w:p w:rsidR="00944020" w:rsidRPr="00E40D03" w:rsidRDefault="00944020" w:rsidP="00944020">
      <w:pPr>
        <w:ind w:firstLine="708"/>
        <w:jc w:val="both"/>
        <w:rPr>
          <w:sz w:val="32"/>
          <w:szCs w:val="32"/>
          <w:lang w:val="kk-KZ"/>
        </w:rPr>
      </w:pPr>
      <w:r w:rsidRPr="00E40D03">
        <w:rPr>
          <w:sz w:val="32"/>
          <w:szCs w:val="32"/>
          <w:lang w:val="kk-KZ"/>
        </w:rPr>
        <w:t>Қазақстан сонымен қатар, 140 этностардың бірлігінен тұратын мемлекет. Әртүрлі этностар өкілдерін біріктіретін, олардың мұқтажы мен мүдделерін мемлекеттік тұрғыдан шешіп отыратын қайталанбас саяси институт Қазақстан Халқы Ассанблеясы (ҚХА) құрылған. Бұл орган этносаралық келісімді ғана емес дінаралық ынтымақты арттыруға</w:t>
      </w:r>
      <w:r>
        <w:rPr>
          <w:sz w:val="32"/>
          <w:szCs w:val="32"/>
          <w:lang w:val="kk-KZ"/>
        </w:rPr>
        <w:t xml:space="preserve"> </w:t>
      </w:r>
      <w:r w:rsidRPr="00E40D03">
        <w:rPr>
          <w:sz w:val="32"/>
          <w:szCs w:val="32"/>
          <w:lang w:val="kk-KZ"/>
        </w:rPr>
        <w:t>да өз үлесін қосып отыр.</w:t>
      </w:r>
    </w:p>
    <w:p w:rsidR="00944020" w:rsidRPr="00E40D03" w:rsidRDefault="00944020" w:rsidP="00944020">
      <w:pPr>
        <w:ind w:firstLine="708"/>
        <w:jc w:val="both"/>
        <w:rPr>
          <w:sz w:val="32"/>
          <w:szCs w:val="32"/>
          <w:lang w:val="kk-KZ"/>
        </w:rPr>
      </w:pPr>
      <w:r w:rsidRPr="00E40D03">
        <w:rPr>
          <w:sz w:val="32"/>
          <w:szCs w:val="32"/>
          <w:lang w:val="kk-KZ"/>
        </w:rPr>
        <w:t>Елімізде дінаралық қатынастарда жетістіктермен қатар, шешімін таппаған шиеленісті мәселелер</w:t>
      </w:r>
      <w:r>
        <w:rPr>
          <w:sz w:val="32"/>
          <w:szCs w:val="32"/>
          <w:lang w:val="kk-KZ"/>
        </w:rPr>
        <w:t xml:space="preserve"> </w:t>
      </w:r>
      <w:r w:rsidRPr="00E40D03">
        <w:rPr>
          <w:sz w:val="32"/>
          <w:szCs w:val="32"/>
          <w:lang w:val="kk-KZ"/>
        </w:rPr>
        <w:t>де орын алды. Дін</w:t>
      </w:r>
      <w:r>
        <w:rPr>
          <w:sz w:val="32"/>
          <w:szCs w:val="32"/>
          <w:lang w:val="kk-KZ"/>
        </w:rPr>
        <w:t>и</w:t>
      </w:r>
      <w:r w:rsidRPr="00E40D03">
        <w:rPr>
          <w:sz w:val="32"/>
          <w:szCs w:val="32"/>
          <w:lang w:val="kk-KZ"/>
        </w:rPr>
        <w:t xml:space="preserve"> конфессиялардың саны тым көбейіп 46 жетті. Дін бірлестіктер</w:t>
      </w:r>
      <w:r>
        <w:rPr>
          <w:sz w:val="32"/>
          <w:szCs w:val="32"/>
          <w:lang w:val="kk-KZ"/>
        </w:rPr>
        <w:t>ін</w:t>
      </w:r>
      <w:r w:rsidRPr="00E40D03">
        <w:rPr>
          <w:sz w:val="32"/>
          <w:szCs w:val="32"/>
          <w:lang w:val="kk-KZ"/>
        </w:rPr>
        <w:t>ің саны 4551 дейін артты. Дін</w:t>
      </w:r>
      <w:r>
        <w:rPr>
          <w:sz w:val="32"/>
          <w:szCs w:val="32"/>
          <w:lang w:val="kk-KZ"/>
        </w:rPr>
        <w:t>и</w:t>
      </w:r>
      <w:r w:rsidRPr="00E40D03">
        <w:rPr>
          <w:sz w:val="32"/>
          <w:szCs w:val="32"/>
          <w:lang w:val="kk-KZ"/>
        </w:rPr>
        <w:t xml:space="preserve"> қатынастарды реттейтін мемлекеттік органдар тым кештетіп құрылды. Діни алауыздықтар пайда бола бастады. Батыстық христиандық және исламдық шығыстық  дәстүрлі емес, теріс ағымдардың миссион</w:t>
      </w:r>
      <w:r>
        <w:rPr>
          <w:sz w:val="32"/>
          <w:szCs w:val="32"/>
          <w:lang w:val="kk-KZ"/>
        </w:rPr>
        <w:t>е</w:t>
      </w:r>
      <w:r w:rsidRPr="00E40D03">
        <w:rPr>
          <w:sz w:val="32"/>
          <w:szCs w:val="32"/>
          <w:lang w:val="kk-KZ"/>
        </w:rPr>
        <w:t xml:space="preserve">рлік саясаты күш ала </w:t>
      </w:r>
      <w:r w:rsidRPr="00E40D03">
        <w:rPr>
          <w:sz w:val="32"/>
          <w:szCs w:val="32"/>
          <w:lang w:val="kk-KZ"/>
        </w:rPr>
        <w:lastRenderedPageBreak/>
        <w:t>бастады. Мұсылман тектес жергілікті қазақтар, өзбектер, түріктер, татарлар, ұйғырлар, тәжіктер</w:t>
      </w:r>
      <w:r>
        <w:rPr>
          <w:sz w:val="32"/>
          <w:szCs w:val="32"/>
          <w:lang w:val="kk-KZ"/>
        </w:rPr>
        <w:t>,</w:t>
      </w:r>
      <w:r w:rsidRPr="00E40D03">
        <w:rPr>
          <w:sz w:val="32"/>
          <w:szCs w:val="32"/>
          <w:lang w:val="kk-KZ"/>
        </w:rPr>
        <w:t xml:space="preserve"> т.б. этнос өкілдерінің ашық түрде түрлі протестанттық теріс ағымдардың қатарына өтіп қана қоймай, олардың нағыз насихатшыларына айналды. Сондай-ақ, исламдық дәстүрлі емес уаххабшылық, салафилік, сопылық, ахмадияшылық</w:t>
      </w:r>
      <w:r>
        <w:rPr>
          <w:sz w:val="32"/>
          <w:szCs w:val="32"/>
          <w:lang w:val="kk-KZ"/>
        </w:rPr>
        <w:t>,</w:t>
      </w:r>
      <w:r w:rsidRPr="00E40D03">
        <w:rPr>
          <w:sz w:val="32"/>
          <w:szCs w:val="32"/>
          <w:lang w:val="kk-KZ"/>
        </w:rPr>
        <w:t xml:space="preserve"> т.б. ағымдардың қатарына өткен жастардың саны көбейді. Діни экстеремизм мен терроризм көріністері орын алды. Осы негізде көптеген азаматтар құрбан болды. </w:t>
      </w:r>
    </w:p>
    <w:p w:rsidR="00944020" w:rsidRPr="00E40D03" w:rsidRDefault="00944020" w:rsidP="00944020">
      <w:pPr>
        <w:ind w:firstLine="708"/>
        <w:jc w:val="both"/>
        <w:rPr>
          <w:sz w:val="32"/>
          <w:szCs w:val="32"/>
          <w:lang w:val="kk-KZ"/>
        </w:rPr>
      </w:pPr>
      <w:r w:rsidRPr="00E40D03">
        <w:rPr>
          <w:sz w:val="32"/>
          <w:szCs w:val="32"/>
          <w:lang w:val="kk-KZ"/>
        </w:rPr>
        <w:t>Мемлекет қазіргі кезде діни қатынастарды реттеу жөніндегі саясат пен заңнамалық актілерді жетілдіруге ерекше мән беріп отыр. Себебі діни экстремизм мен терроризм ұлттық қауіпсіздікке, конституциялық және қоғамдық құрылысқа ашық қауіп болып отыр. Сондықтан азаматтар арасында діни ағартушылық және тәрби жұмысын, діндер мен діни бірлестіктердің қызметі</w:t>
      </w:r>
      <w:r>
        <w:rPr>
          <w:sz w:val="32"/>
          <w:szCs w:val="32"/>
          <w:lang w:val="kk-KZ"/>
        </w:rPr>
        <w:t>н оқып үйрену, экстремизм мен т</w:t>
      </w:r>
      <w:r w:rsidRPr="00E40D03">
        <w:rPr>
          <w:sz w:val="32"/>
          <w:szCs w:val="32"/>
          <w:lang w:val="kk-KZ"/>
        </w:rPr>
        <w:t xml:space="preserve">ерроризмнің алдын алудың маңызы өте үлкен. </w:t>
      </w:r>
    </w:p>
    <w:p w:rsidR="00944020" w:rsidRPr="00E40D03" w:rsidRDefault="00944020" w:rsidP="00944020">
      <w:pPr>
        <w:jc w:val="both"/>
        <w:rPr>
          <w:sz w:val="32"/>
          <w:szCs w:val="32"/>
          <w:lang w:val="kk-KZ"/>
        </w:rPr>
      </w:pPr>
    </w:p>
    <w:p w:rsidR="00944020" w:rsidRPr="00E40D03" w:rsidRDefault="00944020" w:rsidP="00944020">
      <w:pPr>
        <w:jc w:val="both"/>
        <w:rPr>
          <w:sz w:val="32"/>
          <w:szCs w:val="32"/>
          <w:lang w:val="kk-KZ"/>
        </w:rPr>
      </w:pPr>
    </w:p>
    <w:p w:rsidR="00944020" w:rsidRPr="00E40D03"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Pr="00E40D03" w:rsidRDefault="00944020" w:rsidP="00944020">
      <w:pPr>
        <w:rPr>
          <w:b/>
          <w:sz w:val="32"/>
          <w:szCs w:val="32"/>
          <w:lang w:val="kk-KZ"/>
        </w:rPr>
      </w:pPr>
    </w:p>
    <w:p w:rsidR="00944020" w:rsidRPr="00E40D03"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Default="00944020" w:rsidP="00944020">
      <w:pPr>
        <w:rPr>
          <w:b/>
          <w:sz w:val="32"/>
          <w:szCs w:val="32"/>
          <w:lang w:val="kk-KZ"/>
        </w:rPr>
      </w:pPr>
    </w:p>
    <w:p w:rsidR="00944020" w:rsidRPr="00E40D03" w:rsidRDefault="00944020" w:rsidP="00944020">
      <w:pPr>
        <w:rPr>
          <w:b/>
          <w:sz w:val="32"/>
          <w:szCs w:val="32"/>
          <w:lang w:val="kk-KZ"/>
        </w:rPr>
      </w:pPr>
    </w:p>
    <w:p w:rsidR="00944020" w:rsidRPr="00E40D03" w:rsidRDefault="00944020" w:rsidP="00944020">
      <w:pPr>
        <w:ind w:firstLine="540"/>
        <w:jc w:val="center"/>
        <w:rPr>
          <w:b/>
          <w:sz w:val="32"/>
          <w:szCs w:val="32"/>
          <w:lang w:val="kk-KZ"/>
        </w:rPr>
      </w:pPr>
      <w:r w:rsidRPr="00E40D03">
        <w:rPr>
          <w:b/>
          <w:sz w:val="32"/>
          <w:szCs w:val="32"/>
          <w:lang w:val="kk-KZ"/>
        </w:rPr>
        <w:t>ГЛОССАРИЙ</w:t>
      </w:r>
    </w:p>
    <w:p w:rsidR="00944020" w:rsidRPr="00E40D03" w:rsidRDefault="00944020" w:rsidP="00944020">
      <w:pPr>
        <w:ind w:firstLine="540"/>
        <w:jc w:val="center"/>
        <w:rPr>
          <w:b/>
          <w:sz w:val="32"/>
          <w:szCs w:val="32"/>
          <w:lang w:val="kk-KZ"/>
        </w:rPr>
      </w:pPr>
    </w:p>
    <w:p w:rsidR="00944020" w:rsidRPr="00E40D03" w:rsidRDefault="00944020" w:rsidP="00944020">
      <w:pPr>
        <w:ind w:firstLine="540"/>
        <w:jc w:val="both"/>
        <w:rPr>
          <w:b/>
          <w:sz w:val="32"/>
          <w:szCs w:val="32"/>
          <w:lang w:val="kk-KZ"/>
        </w:rPr>
      </w:pPr>
      <w:r w:rsidRPr="00E40D03">
        <w:rPr>
          <w:b/>
          <w:sz w:val="32"/>
          <w:szCs w:val="32"/>
          <w:lang w:val="kk-KZ"/>
        </w:rPr>
        <w:t xml:space="preserve">Абыздар – </w:t>
      </w:r>
      <w:r w:rsidRPr="00E40D03">
        <w:rPr>
          <w:color w:val="000000"/>
          <w:sz w:val="32"/>
          <w:szCs w:val="32"/>
          <w:shd w:val="clear" w:color="auto" w:fill="FFFFFF"/>
          <w:lang w:val="kk-KZ"/>
        </w:rPr>
        <w:t>ертеде діни рәсімдерді жүргізуге басшылық ететін, жорықтарға</w:t>
      </w:r>
      <w:r>
        <w:rPr>
          <w:rStyle w:val="apple-converted-space"/>
          <w:color w:val="000000"/>
          <w:sz w:val="32"/>
          <w:szCs w:val="32"/>
          <w:shd w:val="clear" w:color="auto" w:fill="FFFFFF"/>
          <w:lang w:val="kk-KZ"/>
        </w:rPr>
        <w:t xml:space="preserve"> </w:t>
      </w:r>
      <w:hyperlink r:id="rId148" w:tooltip="Бата" w:history="1">
        <w:r w:rsidRPr="00E40D03">
          <w:rPr>
            <w:rStyle w:val="a6"/>
            <w:rFonts w:eastAsia="Calibri"/>
            <w:color w:val="0B0080"/>
            <w:sz w:val="32"/>
            <w:szCs w:val="32"/>
            <w:shd w:val="clear" w:color="auto" w:fill="FFFFFF"/>
            <w:lang w:val="kk-KZ"/>
          </w:rPr>
          <w:t>бата</w:t>
        </w:r>
      </w:hyperlink>
      <w:r>
        <w:rPr>
          <w:rStyle w:val="apple-converted-space"/>
          <w:color w:val="000000"/>
          <w:sz w:val="32"/>
          <w:szCs w:val="32"/>
          <w:shd w:val="clear" w:color="auto" w:fill="FFFFFF"/>
          <w:lang w:val="kk-KZ"/>
        </w:rPr>
        <w:t xml:space="preserve"> </w:t>
      </w:r>
      <w:r w:rsidRPr="00E40D03">
        <w:rPr>
          <w:color w:val="000000"/>
          <w:sz w:val="32"/>
          <w:szCs w:val="32"/>
          <w:shd w:val="clear" w:color="auto" w:fill="FFFFFF"/>
          <w:lang w:val="kk-KZ"/>
        </w:rPr>
        <w:t>беретін, болжам жасап, жорамал айтатын,</w:t>
      </w:r>
      <w:r>
        <w:rPr>
          <w:color w:val="000000"/>
          <w:sz w:val="32"/>
          <w:szCs w:val="32"/>
          <w:shd w:val="clear" w:color="auto" w:fill="FFFFFF"/>
          <w:lang w:val="kk-KZ"/>
        </w:rPr>
        <w:t xml:space="preserve"> </w:t>
      </w:r>
      <w:r w:rsidRPr="00E40D03">
        <w:rPr>
          <w:color w:val="000000"/>
          <w:sz w:val="32"/>
          <w:szCs w:val="32"/>
          <w:shd w:val="clear" w:color="auto" w:fill="FFFFFF"/>
          <w:lang w:val="kk-KZ"/>
        </w:rPr>
        <w:t>мемлекеттік істерді басқаруда ежелгі кезеңде қалыптасқан тəртіптерді, нормалары мен принциптерін жетік меңгерген беделді тұлға</w:t>
      </w:r>
      <w:r w:rsidRPr="00E40D03">
        <w:rPr>
          <w:iCs/>
          <w:color w:val="000000"/>
          <w:sz w:val="32"/>
          <w:szCs w:val="32"/>
          <w:lang w:val="kk-KZ"/>
        </w:rPr>
        <w:t>.</w:t>
      </w:r>
    </w:p>
    <w:p w:rsidR="00944020" w:rsidRPr="00E40D03" w:rsidRDefault="00944020" w:rsidP="00944020">
      <w:pPr>
        <w:pStyle w:val="a7"/>
        <w:shd w:val="clear" w:color="auto" w:fill="FFFFFF"/>
        <w:spacing w:before="96" w:beforeAutospacing="0" w:after="120" w:afterAutospacing="0" w:line="285" w:lineRule="atLeast"/>
        <w:jc w:val="both"/>
        <w:rPr>
          <w:color w:val="000000"/>
          <w:sz w:val="32"/>
          <w:szCs w:val="32"/>
          <w:lang w:val="kk-KZ"/>
        </w:rPr>
      </w:pPr>
      <w:r w:rsidRPr="00E40D03">
        <w:rPr>
          <w:b/>
          <w:bCs/>
          <w:color w:val="000000"/>
          <w:sz w:val="32"/>
          <w:szCs w:val="32"/>
          <w:lang w:val="kk-KZ"/>
        </w:rPr>
        <w:tab/>
        <w:t>Анимизм</w:t>
      </w:r>
      <w:r w:rsidRPr="00E40D03">
        <w:rPr>
          <w:rStyle w:val="apple-converted-space"/>
          <w:color w:val="000000"/>
          <w:sz w:val="32"/>
          <w:szCs w:val="32"/>
          <w:lang w:val="kk-KZ"/>
        </w:rPr>
        <w:t> </w:t>
      </w:r>
      <w:r w:rsidRPr="00E40D03">
        <w:rPr>
          <w:color w:val="000000"/>
          <w:sz w:val="32"/>
          <w:szCs w:val="32"/>
          <w:lang w:val="kk-KZ"/>
        </w:rPr>
        <w:t>(</w:t>
      </w:r>
      <w:hyperlink r:id="rId149" w:tooltip="Латын тілі" w:history="1">
        <w:r w:rsidRPr="00E40D03">
          <w:rPr>
            <w:rStyle w:val="a6"/>
            <w:rFonts w:eastAsia="Calibri"/>
            <w:color w:val="0B0080"/>
            <w:sz w:val="32"/>
            <w:szCs w:val="32"/>
            <w:lang w:val="kk-KZ"/>
          </w:rPr>
          <w:t>лат.</w:t>
        </w:r>
      </w:hyperlink>
      <w:r w:rsidRPr="00E40D03">
        <w:rPr>
          <w:rStyle w:val="apple-converted-space"/>
          <w:color w:val="000000"/>
          <w:sz w:val="32"/>
          <w:szCs w:val="32"/>
          <w:lang w:val="kk-KZ"/>
        </w:rPr>
        <w:t> </w:t>
      </w:r>
      <w:r w:rsidRPr="00E40D03">
        <w:rPr>
          <w:i/>
          <w:iCs/>
          <w:color w:val="000000"/>
          <w:sz w:val="32"/>
          <w:szCs w:val="32"/>
          <w:lang w:val="la-Latn"/>
        </w:rPr>
        <w:t>anima</w:t>
      </w:r>
      <w:r w:rsidRPr="00E40D03">
        <w:rPr>
          <w:rStyle w:val="apple-converted-space"/>
          <w:color w:val="000000"/>
          <w:sz w:val="32"/>
          <w:szCs w:val="32"/>
          <w:lang w:val="kk-KZ"/>
        </w:rPr>
        <w:t> </w:t>
      </w:r>
      <w:r w:rsidRPr="00E40D03">
        <w:rPr>
          <w:color w:val="000000"/>
          <w:sz w:val="32"/>
          <w:szCs w:val="32"/>
          <w:lang w:val="kk-KZ"/>
        </w:rPr>
        <w:t>— рух, жан) — жансыз заттық дүние құбылыстарының жаны бар деп түсінілетін термин. Қолданысқа ағылшын этнографы және мәдени антропологы</w:t>
      </w:r>
      <w:r w:rsidRPr="00E40D03">
        <w:rPr>
          <w:rStyle w:val="apple-converted-space"/>
          <w:color w:val="000000"/>
          <w:sz w:val="32"/>
          <w:szCs w:val="32"/>
          <w:lang w:val="kk-KZ"/>
        </w:rPr>
        <w:t> </w:t>
      </w:r>
      <w:r w:rsidRPr="00E40D03">
        <w:rPr>
          <w:b/>
          <w:bCs/>
          <w:color w:val="000000"/>
          <w:sz w:val="32"/>
          <w:szCs w:val="32"/>
          <w:lang w:val="kk-KZ"/>
        </w:rPr>
        <w:t>Э.</w:t>
      </w:r>
      <w:r>
        <w:rPr>
          <w:b/>
          <w:bCs/>
          <w:color w:val="000000"/>
          <w:sz w:val="32"/>
          <w:szCs w:val="32"/>
          <w:lang w:val="kk-KZ"/>
        </w:rPr>
        <w:t xml:space="preserve"> </w:t>
      </w:r>
      <w:r w:rsidRPr="00E40D03">
        <w:rPr>
          <w:b/>
          <w:bCs/>
          <w:color w:val="000000"/>
          <w:sz w:val="32"/>
          <w:szCs w:val="32"/>
          <w:lang w:val="kk-KZ"/>
        </w:rPr>
        <w:t>Б.</w:t>
      </w:r>
      <w:r>
        <w:rPr>
          <w:b/>
          <w:bCs/>
          <w:color w:val="000000"/>
          <w:sz w:val="32"/>
          <w:szCs w:val="32"/>
          <w:lang w:val="kk-KZ"/>
        </w:rPr>
        <w:t xml:space="preserve"> </w:t>
      </w:r>
      <w:r w:rsidRPr="00E40D03">
        <w:rPr>
          <w:b/>
          <w:bCs/>
          <w:color w:val="000000"/>
          <w:sz w:val="32"/>
          <w:szCs w:val="32"/>
          <w:lang w:val="kk-KZ"/>
        </w:rPr>
        <w:t>Тайлор</w:t>
      </w:r>
      <w:r w:rsidRPr="00E40D03">
        <w:rPr>
          <w:rStyle w:val="apple-converted-space"/>
          <w:color w:val="000000"/>
          <w:sz w:val="32"/>
          <w:szCs w:val="32"/>
          <w:lang w:val="kk-KZ"/>
        </w:rPr>
        <w:t> </w:t>
      </w:r>
      <w:r w:rsidRPr="00E40D03">
        <w:rPr>
          <w:color w:val="000000"/>
          <w:sz w:val="32"/>
          <w:szCs w:val="32"/>
          <w:lang w:val="kk-KZ"/>
        </w:rPr>
        <w:t>(1832-1917) енгiзген. Анимизмнің көрінісіне қазақы дүниетанымдағы «киелi», «қасиетті» жер бедерлерi мен атаулары жатады. Табиғи құбылыстар да қасиеттi мағынаға ие болады, олардың рухы және иесi бар  деп түсінілетін ұғым.</w:t>
      </w:r>
    </w:p>
    <w:p w:rsidR="00944020" w:rsidRPr="00E40D03" w:rsidRDefault="00944020" w:rsidP="00944020">
      <w:pPr>
        <w:pStyle w:val="a7"/>
        <w:shd w:val="clear" w:color="auto" w:fill="FFFFFF"/>
        <w:spacing w:before="96" w:beforeAutospacing="0" w:after="120" w:afterAutospacing="0" w:line="285" w:lineRule="atLeast"/>
        <w:ind w:firstLine="540"/>
        <w:rPr>
          <w:sz w:val="32"/>
          <w:szCs w:val="32"/>
          <w:lang w:val="kk-KZ"/>
        </w:rPr>
      </w:pPr>
      <w:r w:rsidRPr="00E40D03">
        <w:rPr>
          <w:b/>
          <w:sz w:val="32"/>
          <w:szCs w:val="32"/>
          <w:lang w:val="kk-KZ"/>
        </w:rPr>
        <w:t xml:space="preserve">Атеизм – </w:t>
      </w:r>
      <w:r>
        <w:rPr>
          <w:sz w:val="32"/>
          <w:szCs w:val="32"/>
          <w:lang w:val="kk-KZ"/>
        </w:rPr>
        <w:t>құдайды</w:t>
      </w:r>
      <w:r w:rsidRPr="00E40D03">
        <w:rPr>
          <w:sz w:val="32"/>
          <w:szCs w:val="32"/>
          <w:lang w:val="kk-KZ"/>
        </w:rPr>
        <w:t xml:space="preserve"> жоққа шығаратын ілім. </w:t>
      </w:r>
    </w:p>
    <w:p w:rsidR="00944020" w:rsidRPr="00E40D03" w:rsidRDefault="00944020" w:rsidP="00944020">
      <w:pPr>
        <w:ind w:firstLine="540"/>
        <w:jc w:val="both"/>
        <w:rPr>
          <w:sz w:val="32"/>
          <w:szCs w:val="32"/>
          <w:lang w:val="kk-KZ"/>
        </w:rPr>
      </w:pPr>
      <w:r w:rsidRPr="00E40D03">
        <w:rPr>
          <w:b/>
          <w:sz w:val="32"/>
          <w:szCs w:val="32"/>
          <w:lang w:val="kk-KZ"/>
        </w:rPr>
        <w:t>Апостолдар</w:t>
      </w:r>
      <w:r w:rsidRPr="00E40D03">
        <w:rPr>
          <w:sz w:val="32"/>
          <w:szCs w:val="32"/>
          <w:lang w:val="kk-KZ"/>
        </w:rPr>
        <w:t xml:space="preserve"> - (грек. - елші) - әлемге Иса пайғамбар және оның ілімі туралы ізгі хабар жеткізу үшін жіберілген Иса шәкіртте</w:t>
      </w:r>
      <w:r>
        <w:rPr>
          <w:sz w:val="32"/>
          <w:szCs w:val="32"/>
          <w:lang w:val="kk-KZ"/>
        </w:rPr>
        <w:t xml:space="preserve">рі.  Апостолдар деп  негізінен Иса сайлаған </w:t>
      </w:r>
      <w:r w:rsidRPr="00E40D03">
        <w:rPr>
          <w:sz w:val="32"/>
          <w:szCs w:val="32"/>
          <w:lang w:val="kk-KZ"/>
        </w:rPr>
        <w:t xml:space="preserve">12 адамды айтады, бірақ сонымен қатар, Иса пайғамбармен бірге христиандықты таратуға еңбек сіңірген оның алғашқы ізбасарларын да апостолдар деп атаиды. </w:t>
      </w:r>
    </w:p>
    <w:p w:rsidR="00944020" w:rsidRPr="00E40D03" w:rsidRDefault="00944020" w:rsidP="00944020">
      <w:pPr>
        <w:ind w:firstLine="540"/>
        <w:jc w:val="both"/>
        <w:rPr>
          <w:sz w:val="32"/>
          <w:szCs w:val="32"/>
          <w:lang w:val="kk-KZ"/>
        </w:rPr>
      </w:pPr>
      <w:r w:rsidRPr="00E40D03">
        <w:rPr>
          <w:b/>
          <w:bCs/>
          <w:sz w:val="32"/>
          <w:szCs w:val="32"/>
          <w:shd w:val="clear" w:color="auto" w:fill="FFFFFF"/>
          <w:lang w:val="kk-KZ"/>
        </w:rPr>
        <w:t>Аруақ</w:t>
      </w:r>
      <w:r w:rsidRPr="00E40D03">
        <w:rPr>
          <w:rStyle w:val="apple-converted-space"/>
          <w:b/>
          <w:sz w:val="32"/>
          <w:szCs w:val="32"/>
          <w:shd w:val="clear" w:color="auto" w:fill="FFFFFF"/>
          <w:lang w:val="kk-KZ"/>
        </w:rPr>
        <w:t> </w:t>
      </w:r>
      <w:r>
        <w:rPr>
          <w:sz w:val="32"/>
          <w:szCs w:val="32"/>
          <w:shd w:val="clear" w:color="auto" w:fill="FFFFFF"/>
          <w:lang w:val="kk-KZ"/>
        </w:rPr>
        <w:t>–</w:t>
      </w:r>
      <w:r w:rsidRPr="00E40D03">
        <w:rPr>
          <w:sz w:val="32"/>
          <w:szCs w:val="32"/>
          <w:shd w:val="clear" w:color="auto" w:fill="FFFFFF"/>
          <w:lang w:val="kk-KZ"/>
        </w:rPr>
        <w:t xml:space="preserve"> жан денеден бөлек өмір сүреді деген көне ұғымнан туған діни наным бойынша өлген кісінің тіршіліктегі адамдарды желеп-жебеп жүретін жаны (аруағы).</w:t>
      </w:r>
    </w:p>
    <w:p w:rsidR="00944020" w:rsidRPr="00E40D03" w:rsidRDefault="00944020" w:rsidP="00944020">
      <w:pPr>
        <w:ind w:firstLine="540"/>
        <w:jc w:val="both"/>
        <w:rPr>
          <w:sz w:val="32"/>
          <w:szCs w:val="32"/>
          <w:lang w:val="kk-KZ"/>
        </w:rPr>
      </w:pPr>
      <w:r w:rsidRPr="00E40D03">
        <w:rPr>
          <w:b/>
          <w:sz w:val="32"/>
          <w:szCs w:val="32"/>
          <w:lang w:val="kk-KZ"/>
        </w:rPr>
        <w:t xml:space="preserve">Баб </w:t>
      </w:r>
      <w:r w:rsidRPr="00E40D03">
        <w:rPr>
          <w:sz w:val="32"/>
          <w:szCs w:val="32"/>
          <w:lang w:val="kk-KZ"/>
        </w:rPr>
        <w:t>– қақпа, есік деген мағынаға келе</w:t>
      </w:r>
      <w:r>
        <w:rPr>
          <w:sz w:val="32"/>
          <w:szCs w:val="32"/>
          <w:lang w:val="kk-KZ"/>
        </w:rPr>
        <w:t xml:space="preserve">ді. Өзін Аллаһқа ашылған қақпа </w:t>
      </w:r>
      <w:r w:rsidRPr="00E40D03">
        <w:rPr>
          <w:sz w:val="32"/>
          <w:szCs w:val="32"/>
          <w:lang w:val="kk-KZ"/>
        </w:rPr>
        <w:t>еке</w:t>
      </w:r>
      <w:r>
        <w:rPr>
          <w:sz w:val="32"/>
          <w:szCs w:val="32"/>
          <w:lang w:val="kk-KZ"/>
        </w:rPr>
        <w:t xml:space="preserve">ндігін айтқан </w:t>
      </w:r>
      <w:r w:rsidRPr="00E40D03">
        <w:rPr>
          <w:sz w:val="32"/>
          <w:szCs w:val="32"/>
          <w:lang w:val="kk-KZ"/>
        </w:rPr>
        <w:t xml:space="preserve">Бабиліктің құрушысы Сейіт Али Мухаммедтің лақаб аты болып табылады. </w:t>
      </w:r>
    </w:p>
    <w:p w:rsidR="00944020" w:rsidRPr="00E40D03" w:rsidRDefault="00944020" w:rsidP="00944020">
      <w:pPr>
        <w:ind w:firstLine="540"/>
        <w:jc w:val="both"/>
        <w:rPr>
          <w:sz w:val="32"/>
          <w:szCs w:val="32"/>
          <w:lang w:val="kk-KZ"/>
        </w:rPr>
      </w:pPr>
      <w:r w:rsidRPr="00E40D03">
        <w:rPr>
          <w:b/>
          <w:sz w:val="32"/>
          <w:szCs w:val="32"/>
          <w:lang w:val="kk-KZ"/>
        </w:rPr>
        <w:t>Бақсы</w:t>
      </w:r>
      <w:r w:rsidRPr="00E40D03">
        <w:rPr>
          <w:sz w:val="32"/>
          <w:szCs w:val="32"/>
          <w:lang w:val="kk-KZ"/>
        </w:rPr>
        <w:t xml:space="preserve"> - ежелгі түсінік бойынш</w:t>
      </w:r>
      <w:r>
        <w:rPr>
          <w:sz w:val="32"/>
          <w:szCs w:val="32"/>
          <w:lang w:val="kk-KZ"/>
        </w:rPr>
        <w:t>а тылсым әлеммен байланыс жасай</w:t>
      </w:r>
      <w:r w:rsidRPr="00E40D03">
        <w:rPr>
          <w:sz w:val="32"/>
          <w:szCs w:val="32"/>
          <w:lang w:val="kk-KZ"/>
        </w:rPr>
        <w:t>алатын,</w:t>
      </w:r>
      <w:r>
        <w:rPr>
          <w:rStyle w:val="apple-converted-space"/>
          <w:sz w:val="32"/>
          <w:szCs w:val="32"/>
          <w:lang w:val="kk-KZ"/>
        </w:rPr>
        <w:t xml:space="preserve"> </w:t>
      </w:r>
      <w:hyperlink r:id="rId150" w:tooltip="Тәуіптік (мұндай бет жоқ)" w:history="1">
        <w:r w:rsidRPr="00E40D03">
          <w:rPr>
            <w:rStyle w:val="a6"/>
            <w:rFonts w:eastAsia="Calibri"/>
            <w:sz w:val="32"/>
            <w:szCs w:val="32"/>
            <w:lang w:val="kk-KZ"/>
          </w:rPr>
          <w:t>тәуіптік</w:t>
        </w:r>
      </w:hyperlink>
      <w:r w:rsidRPr="00E40D03">
        <w:rPr>
          <w:sz w:val="32"/>
          <w:szCs w:val="32"/>
          <w:lang w:val="kk-KZ"/>
        </w:rPr>
        <w:t>,</w:t>
      </w:r>
      <w:r>
        <w:rPr>
          <w:sz w:val="32"/>
          <w:szCs w:val="32"/>
          <w:lang w:val="kk-KZ"/>
        </w:rPr>
        <w:t xml:space="preserve"> </w:t>
      </w:r>
      <w:hyperlink r:id="rId151" w:tooltip="Балгерлік (мұндай бет жоқ)" w:history="1">
        <w:r w:rsidRPr="00E40D03">
          <w:rPr>
            <w:rStyle w:val="a6"/>
            <w:rFonts w:eastAsia="Calibri"/>
            <w:sz w:val="32"/>
            <w:szCs w:val="32"/>
            <w:lang w:val="kk-KZ"/>
          </w:rPr>
          <w:t>балгерлік</w:t>
        </w:r>
      </w:hyperlink>
      <w:r w:rsidRPr="00E40D03">
        <w:rPr>
          <w:sz w:val="32"/>
          <w:szCs w:val="32"/>
          <w:lang w:val="kk-KZ"/>
        </w:rPr>
        <w:t>,</w:t>
      </w:r>
      <w:r>
        <w:rPr>
          <w:sz w:val="32"/>
          <w:szCs w:val="32"/>
          <w:lang w:val="kk-KZ"/>
        </w:rPr>
        <w:t xml:space="preserve"> </w:t>
      </w:r>
      <w:hyperlink r:id="rId152" w:tooltip="Сәуегейлік (мұндай бет жоқ)" w:history="1">
        <w:r w:rsidRPr="00E40D03">
          <w:rPr>
            <w:rStyle w:val="a6"/>
            <w:rFonts w:eastAsia="Calibri"/>
            <w:sz w:val="32"/>
            <w:szCs w:val="32"/>
            <w:lang w:val="kk-KZ"/>
          </w:rPr>
          <w:t>сәуегейлік</w:t>
        </w:r>
      </w:hyperlink>
      <w:r w:rsidRPr="00E40D03">
        <w:rPr>
          <w:sz w:val="32"/>
          <w:szCs w:val="32"/>
          <w:lang w:val="kk-KZ"/>
        </w:rPr>
        <w:t>,</w:t>
      </w:r>
      <w:r>
        <w:rPr>
          <w:sz w:val="32"/>
          <w:szCs w:val="32"/>
          <w:lang w:val="kk-KZ"/>
        </w:rPr>
        <w:t xml:space="preserve"> </w:t>
      </w:r>
      <w:hyperlink r:id="rId153" w:tooltip="Көріпкелдік" w:history="1">
        <w:r w:rsidRPr="00E40D03">
          <w:rPr>
            <w:rStyle w:val="a6"/>
            <w:rFonts w:eastAsia="Calibri"/>
            <w:sz w:val="32"/>
            <w:szCs w:val="32"/>
            <w:lang w:val="kk-KZ"/>
          </w:rPr>
          <w:t>көріпкелдік</w:t>
        </w:r>
      </w:hyperlink>
      <w:r w:rsidRPr="00E40D03">
        <w:rPr>
          <w:sz w:val="32"/>
          <w:szCs w:val="32"/>
          <w:lang w:val="kk-KZ"/>
        </w:rPr>
        <w:t>,</w:t>
      </w:r>
      <w:r w:rsidRPr="00E40D03">
        <w:rPr>
          <w:rStyle w:val="apple-converted-space"/>
          <w:sz w:val="32"/>
          <w:szCs w:val="32"/>
          <w:lang w:val="kk-KZ"/>
        </w:rPr>
        <w:t> </w:t>
      </w:r>
      <w:r>
        <w:rPr>
          <w:rStyle w:val="apple-converted-space"/>
          <w:sz w:val="32"/>
          <w:szCs w:val="32"/>
          <w:lang w:val="kk-KZ"/>
        </w:rPr>
        <w:t xml:space="preserve"> </w:t>
      </w:r>
      <w:hyperlink r:id="rId154" w:tooltip="Сиқыршылық (мұндай бет жоқ)" w:history="1">
        <w:r w:rsidRPr="00E40D03">
          <w:rPr>
            <w:rStyle w:val="a6"/>
            <w:rFonts w:eastAsia="Calibri"/>
            <w:sz w:val="32"/>
            <w:szCs w:val="32"/>
            <w:lang w:val="kk-KZ"/>
          </w:rPr>
          <w:t>сиқыршылық</w:t>
        </w:r>
      </w:hyperlink>
      <w:r w:rsidRPr="00E40D03">
        <w:rPr>
          <w:sz w:val="32"/>
          <w:szCs w:val="32"/>
          <w:lang w:val="kk-KZ"/>
        </w:rPr>
        <w:t>, т.б. ерекше қасиеттері бар</w:t>
      </w:r>
      <w:r>
        <w:rPr>
          <w:rStyle w:val="apple-converted-space"/>
          <w:sz w:val="32"/>
          <w:szCs w:val="32"/>
          <w:lang w:val="kk-KZ"/>
        </w:rPr>
        <w:t xml:space="preserve"> </w:t>
      </w:r>
      <w:hyperlink r:id="rId155" w:tooltip="Адам" w:history="1">
        <w:r w:rsidRPr="00E40D03">
          <w:rPr>
            <w:rStyle w:val="a6"/>
            <w:rFonts w:eastAsia="Calibri"/>
            <w:sz w:val="32"/>
            <w:szCs w:val="32"/>
            <w:lang w:val="kk-KZ"/>
          </w:rPr>
          <w:t>адам</w:t>
        </w:r>
      </w:hyperlink>
      <w:r w:rsidRPr="00E40D03">
        <w:rPr>
          <w:sz w:val="32"/>
          <w:szCs w:val="32"/>
          <w:lang w:val="kk-KZ"/>
        </w:rPr>
        <w:t>.</w:t>
      </w:r>
    </w:p>
    <w:p w:rsidR="00944020" w:rsidRPr="00E40D03" w:rsidRDefault="00944020" w:rsidP="00944020">
      <w:pPr>
        <w:ind w:firstLine="540"/>
        <w:jc w:val="both"/>
        <w:rPr>
          <w:sz w:val="32"/>
          <w:szCs w:val="32"/>
          <w:lang w:val="kk-KZ"/>
        </w:rPr>
      </w:pPr>
      <w:r w:rsidRPr="00E40D03">
        <w:rPr>
          <w:b/>
          <w:sz w:val="32"/>
          <w:szCs w:val="32"/>
          <w:lang w:val="kk-KZ"/>
        </w:rPr>
        <w:t xml:space="preserve">Баптистер </w:t>
      </w:r>
      <w:r w:rsidRPr="00E40D03">
        <w:rPr>
          <w:sz w:val="32"/>
          <w:szCs w:val="32"/>
          <w:lang w:val="kk-KZ"/>
        </w:rPr>
        <w:t>– христиандық протестанттық діни ағым.</w:t>
      </w:r>
    </w:p>
    <w:p w:rsidR="00944020" w:rsidRPr="00E40D03" w:rsidRDefault="00944020" w:rsidP="00944020">
      <w:pPr>
        <w:ind w:firstLine="540"/>
        <w:jc w:val="both"/>
        <w:rPr>
          <w:sz w:val="32"/>
          <w:szCs w:val="32"/>
          <w:lang w:val="kk-KZ"/>
        </w:rPr>
      </w:pPr>
      <w:r w:rsidRPr="00E40D03">
        <w:rPr>
          <w:b/>
          <w:sz w:val="32"/>
          <w:szCs w:val="32"/>
          <w:lang w:val="kk-KZ"/>
        </w:rPr>
        <w:t>Бидғат</w:t>
      </w:r>
      <w:r w:rsidRPr="00E40D03">
        <w:rPr>
          <w:sz w:val="32"/>
          <w:szCs w:val="32"/>
          <w:lang w:val="kk-KZ"/>
        </w:rPr>
        <w:t xml:space="preserve"> – діннің негізінде болмаған және шариғатқа</w:t>
      </w:r>
      <w:r>
        <w:rPr>
          <w:sz w:val="32"/>
          <w:szCs w:val="32"/>
          <w:lang w:val="kk-KZ"/>
        </w:rPr>
        <w:t xml:space="preserve"> қайшы, </w:t>
      </w:r>
      <w:r w:rsidRPr="00E40D03">
        <w:rPr>
          <w:sz w:val="32"/>
          <w:szCs w:val="32"/>
          <w:lang w:val="kk-KZ"/>
        </w:rPr>
        <w:t xml:space="preserve">нәрсе дегенді білдіреді (жаңашылдық). </w:t>
      </w:r>
      <w:r w:rsidRPr="00E40D03">
        <w:rPr>
          <w:sz w:val="32"/>
          <w:szCs w:val="32"/>
          <w:lang w:val="kk-KZ"/>
        </w:rPr>
        <w:tab/>
      </w:r>
    </w:p>
    <w:p w:rsidR="00944020" w:rsidRPr="00E40D03" w:rsidRDefault="00944020" w:rsidP="00944020">
      <w:pPr>
        <w:ind w:firstLine="540"/>
        <w:jc w:val="both"/>
        <w:rPr>
          <w:sz w:val="32"/>
          <w:szCs w:val="32"/>
          <w:lang w:val="kk-KZ"/>
        </w:rPr>
      </w:pPr>
      <w:r w:rsidRPr="00E40D03">
        <w:rPr>
          <w:b/>
          <w:sz w:val="32"/>
          <w:szCs w:val="32"/>
          <w:lang w:val="kk-KZ"/>
        </w:rPr>
        <w:t>Буддизм</w:t>
      </w:r>
      <w:r w:rsidRPr="00E40D03">
        <w:rPr>
          <w:sz w:val="32"/>
          <w:szCs w:val="32"/>
          <w:lang w:val="kk-KZ"/>
        </w:rPr>
        <w:t xml:space="preserve"> – талап-тілектен бас тарту жолымен қайғы</w:t>
      </w:r>
      <w:r>
        <w:rPr>
          <w:sz w:val="32"/>
          <w:szCs w:val="32"/>
          <w:lang w:val="kk-KZ"/>
        </w:rPr>
        <w:t>-</w:t>
      </w:r>
      <w:r w:rsidRPr="00E40D03">
        <w:rPr>
          <w:sz w:val="32"/>
          <w:szCs w:val="32"/>
          <w:lang w:val="kk-KZ"/>
        </w:rPr>
        <w:t>қасіреттен құтылатын жолды іздейтін дін.</w:t>
      </w:r>
    </w:p>
    <w:p w:rsidR="00944020" w:rsidRPr="00E40D03" w:rsidRDefault="00944020" w:rsidP="00944020">
      <w:pPr>
        <w:ind w:firstLine="540"/>
        <w:jc w:val="both"/>
        <w:rPr>
          <w:color w:val="000000"/>
          <w:sz w:val="32"/>
          <w:szCs w:val="32"/>
          <w:shd w:val="clear" w:color="auto" w:fill="FFFFFF"/>
          <w:lang w:val="kk-KZ"/>
        </w:rPr>
      </w:pPr>
      <w:r w:rsidRPr="00E40D03">
        <w:rPr>
          <w:b/>
          <w:bCs/>
          <w:color w:val="000000"/>
          <w:sz w:val="32"/>
          <w:szCs w:val="32"/>
          <w:shd w:val="clear" w:color="auto" w:fill="FFFFFF"/>
          <w:lang w:val="kk-KZ"/>
        </w:rPr>
        <w:t>Вайшнавизм</w:t>
      </w:r>
      <w:r>
        <w:rPr>
          <w:rStyle w:val="apple-converted-space"/>
          <w:color w:val="000000"/>
          <w:sz w:val="32"/>
          <w:szCs w:val="32"/>
          <w:shd w:val="clear" w:color="auto" w:fill="FFFFFF"/>
          <w:lang w:val="kk-KZ"/>
        </w:rPr>
        <w:t xml:space="preserve"> </w:t>
      </w:r>
      <w:r w:rsidRPr="00E40D03">
        <w:rPr>
          <w:color w:val="000000"/>
          <w:sz w:val="32"/>
          <w:szCs w:val="32"/>
          <w:shd w:val="clear" w:color="auto" w:fill="FFFFFF"/>
          <w:lang w:val="kk-KZ"/>
        </w:rPr>
        <w:t>(</w:t>
      </w:r>
      <w:hyperlink r:id="rId156" w:tooltip="Санскрит" w:history="1">
        <w:r w:rsidRPr="00E40D03">
          <w:rPr>
            <w:rStyle w:val="a6"/>
            <w:rFonts w:eastAsia="Calibri"/>
            <w:color w:val="0B0080"/>
            <w:sz w:val="32"/>
            <w:szCs w:val="32"/>
            <w:shd w:val="clear" w:color="auto" w:fill="FFFFFF"/>
            <w:lang w:val="kk-KZ"/>
          </w:rPr>
          <w:t>санскр.</w:t>
        </w:r>
      </w:hyperlink>
      <w:r>
        <w:rPr>
          <w:color w:val="000000"/>
          <w:sz w:val="32"/>
          <w:szCs w:val="32"/>
          <w:shd w:val="clear" w:color="auto" w:fill="FFFFFF"/>
          <w:lang w:val="kk-KZ"/>
        </w:rPr>
        <w:t>) –</w:t>
      </w:r>
      <w:r w:rsidRPr="00E40D03">
        <w:rPr>
          <w:color w:val="000000"/>
          <w:sz w:val="32"/>
          <w:szCs w:val="32"/>
          <w:shd w:val="clear" w:color="auto" w:fill="FFFFFF"/>
          <w:lang w:val="kk-KZ"/>
        </w:rPr>
        <w:t xml:space="preserve"> индуизмнің Вишнаға және аваторлары Кришна және Рамаға табынатын негізгі бағыттарының бірі.</w:t>
      </w:r>
    </w:p>
    <w:p w:rsidR="00944020" w:rsidRPr="00E40D03" w:rsidRDefault="00944020" w:rsidP="00944020">
      <w:pPr>
        <w:ind w:firstLine="540"/>
        <w:jc w:val="both"/>
        <w:rPr>
          <w:b/>
          <w:sz w:val="32"/>
          <w:szCs w:val="32"/>
          <w:lang w:val="kk-KZ"/>
        </w:rPr>
      </w:pPr>
      <w:r w:rsidRPr="00E40D03">
        <w:rPr>
          <w:rStyle w:val="apple-converted-space"/>
          <w:color w:val="333333"/>
          <w:sz w:val="32"/>
          <w:szCs w:val="32"/>
          <w:shd w:val="clear" w:color="auto" w:fill="FFFFFF"/>
          <w:lang w:val="kk-KZ"/>
        </w:rPr>
        <w:lastRenderedPageBreak/>
        <w:t> </w:t>
      </w:r>
      <w:r w:rsidRPr="00E40D03">
        <w:rPr>
          <w:b/>
          <w:sz w:val="32"/>
          <w:szCs w:val="32"/>
          <w:shd w:val="clear" w:color="auto" w:fill="FFFFFF"/>
          <w:lang w:val="kk-KZ"/>
        </w:rPr>
        <w:t>Ғибадат үйі</w:t>
      </w:r>
      <w:r w:rsidRPr="00E40D03">
        <w:rPr>
          <w:sz w:val="32"/>
          <w:szCs w:val="32"/>
          <w:shd w:val="clear" w:color="auto" w:fill="FFFFFF"/>
          <w:lang w:val="kk-KZ"/>
        </w:rPr>
        <w:t xml:space="preserve"> (ғимараты) – құдайға құлшылық етуге, дұға оқылатын және діни жиналыстарға, діни тәу етуге (мінажат етуге) арналған орын</w:t>
      </w:r>
    </w:p>
    <w:p w:rsidR="00944020" w:rsidRPr="00E40D03" w:rsidRDefault="00944020" w:rsidP="00944020">
      <w:pPr>
        <w:ind w:firstLine="540"/>
        <w:jc w:val="both"/>
        <w:rPr>
          <w:sz w:val="32"/>
          <w:szCs w:val="32"/>
          <w:lang w:val="kk-KZ"/>
        </w:rPr>
      </w:pPr>
      <w:r w:rsidRPr="00E40D03">
        <w:rPr>
          <w:b/>
          <w:sz w:val="32"/>
          <w:szCs w:val="32"/>
          <w:lang w:val="kk-KZ"/>
        </w:rPr>
        <w:t xml:space="preserve">Даосизм – </w:t>
      </w:r>
      <w:r w:rsidRPr="00E40D03">
        <w:rPr>
          <w:sz w:val="32"/>
          <w:szCs w:val="32"/>
          <w:lang w:val="kk-KZ"/>
        </w:rPr>
        <w:t>дао немесе жол туралы ілім.</w:t>
      </w:r>
    </w:p>
    <w:p w:rsidR="00944020" w:rsidRPr="00E40D03" w:rsidRDefault="00944020" w:rsidP="00944020">
      <w:pPr>
        <w:ind w:firstLine="540"/>
        <w:jc w:val="both"/>
        <w:rPr>
          <w:sz w:val="32"/>
          <w:szCs w:val="32"/>
          <w:lang w:val="kk-KZ"/>
        </w:rPr>
      </w:pPr>
      <w:r w:rsidRPr="00E40D03">
        <w:rPr>
          <w:b/>
          <w:sz w:val="32"/>
          <w:szCs w:val="32"/>
          <w:lang w:val="kk-KZ"/>
        </w:rPr>
        <w:t xml:space="preserve">Демон </w:t>
      </w:r>
      <w:r w:rsidRPr="00E40D03">
        <w:rPr>
          <w:sz w:val="32"/>
          <w:szCs w:val="32"/>
          <w:lang w:val="kk-KZ"/>
        </w:rPr>
        <w:t>– әлем халықтарының діндері мен мифологияларындағы төменгі құдайлар немесе жындар есімі. Адамның тағдырына ықпал етуге қабілетті адамдар мен құдайлар арасындағы делдалдар.</w:t>
      </w:r>
    </w:p>
    <w:p w:rsidR="00944020" w:rsidRPr="00E40D03" w:rsidRDefault="00944020" w:rsidP="00944020">
      <w:pPr>
        <w:ind w:firstLine="540"/>
        <w:jc w:val="both"/>
        <w:rPr>
          <w:color w:val="000000"/>
          <w:sz w:val="32"/>
          <w:szCs w:val="32"/>
          <w:shd w:val="clear" w:color="auto" w:fill="FFFFFF"/>
          <w:lang w:val="kk-KZ"/>
        </w:rPr>
      </w:pPr>
      <w:r w:rsidRPr="00E40D03">
        <w:rPr>
          <w:b/>
          <w:sz w:val="32"/>
          <w:szCs w:val="32"/>
          <w:lang w:val="kk-KZ"/>
        </w:rPr>
        <w:t>Диакон</w:t>
      </w:r>
      <w:r>
        <w:rPr>
          <w:rStyle w:val="apple-converted-space"/>
          <w:color w:val="000000"/>
          <w:sz w:val="32"/>
          <w:szCs w:val="32"/>
          <w:shd w:val="clear" w:color="auto" w:fill="FFFFFF"/>
          <w:lang w:val="kk-KZ"/>
        </w:rPr>
        <w:t xml:space="preserve"> </w:t>
      </w:r>
      <w:r w:rsidRPr="00E40D03">
        <w:rPr>
          <w:color w:val="000000"/>
          <w:sz w:val="32"/>
          <w:szCs w:val="32"/>
          <w:shd w:val="clear" w:color="auto" w:fill="FFFFFF"/>
          <w:lang w:val="kk-KZ"/>
        </w:rPr>
        <w:t>(</w:t>
      </w:r>
      <w:hyperlink r:id="rId157" w:tooltip="Древнегреческий язык" w:history="1">
        <w:r w:rsidRPr="00E40D03">
          <w:rPr>
            <w:rStyle w:val="a6"/>
            <w:rFonts w:eastAsia="Calibri"/>
            <w:color w:val="0B0080"/>
            <w:sz w:val="32"/>
            <w:szCs w:val="32"/>
            <w:shd w:val="clear" w:color="auto" w:fill="FFFFFF"/>
            <w:lang w:val="kk-KZ"/>
          </w:rPr>
          <w:t>грек.</w:t>
        </w:r>
      </w:hyperlink>
      <w:r w:rsidRPr="00E40D03">
        <w:rPr>
          <w:rStyle w:val="apple-converted-space"/>
          <w:color w:val="000000"/>
          <w:sz w:val="32"/>
          <w:szCs w:val="32"/>
          <w:shd w:val="clear" w:color="auto" w:fill="FFFFFF"/>
          <w:lang w:val="kk-KZ"/>
        </w:rPr>
        <w:t> </w:t>
      </w:r>
      <w:r w:rsidRPr="00E40D03">
        <w:rPr>
          <w:color w:val="000000"/>
          <w:sz w:val="32"/>
          <w:szCs w:val="32"/>
          <w:shd w:val="clear" w:color="auto" w:fill="FFFFFF"/>
          <w:lang w:val="kk-KZ"/>
        </w:rPr>
        <w:t> </w:t>
      </w:r>
      <w:r>
        <w:rPr>
          <w:color w:val="000000"/>
          <w:sz w:val="32"/>
          <w:szCs w:val="32"/>
          <w:shd w:val="clear" w:color="auto" w:fill="FFFFFF"/>
          <w:lang w:val="kk-KZ"/>
        </w:rPr>
        <w:t>-</w:t>
      </w:r>
      <w:r w:rsidRPr="00E40D03">
        <w:rPr>
          <w:rStyle w:val="apple-converted-space"/>
          <w:color w:val="000000"/>
          <w:sz w:val="32"/>
          <w:szCs w:val="32"/>
          <w:shd w:val="clear" w:color="auto" w:fill="FFFFFF"/>
          <w:lang w:val="kk-KZ"/>
        </w:rPr>
        <w:t> қызметші</w:t>
      </w:r>
      <w:r w:rsidRPr="00E40D03">
        <w:rPr>
          <w:color w:val="000000"/>
          <w:sz w:val="32"/>
          <w:szCs w:val="32"/>
          <w:shd w:val="clear" w:color="auto" w:fill="FFFFFF"/>
          <w:lang w:val="kk-KZ"/>
        </w:rPr>
        <w:t>)</w:t>
      </w:r>
      <w:r>
        <w:rPr>
          <w:color w:val="000000"/>
          <w:sz w:val="32"/>
          <w:szCs w:val="32"/>
          <w:shd w:val="clear" w:color="auto" w:fill="FFFFFF"/>
          <w:lang w:val="kk-KZ"/>
        </w:rPr>
        <w:t xml:space="preserve"> – </w:t>
      </w:r>
      <w:r w:rsidRPr="00E40D03">
        <w:rPr>
          <w:color w:val="000000"/>
          <w:sz w:val="32"/>
          <w:szCs w:val="32"/>
          <w:shd w:val="clear" w:color="auto" w:fill="FFFFFF"/>
          <w:lang w:val="kk-KZ"/>
        </w:rPr>
        <w:t xml:space="preserve">шіркеу қызметінің бірінші, төменгі сатысындағы діни қызметкер, тұлға. </w:t>
      </w:r>
    </w:p>
    <w:p w:rsidR="00944020" w:rsidRPr="00E40D03" w:rsidRDefault="00944020" w:rsidP="00944020">
      <w:pPr>
        <w:ind w:firstLine="540"/>
        <w:jc w:val="both"/>
        <w:rPr>
          <w:sz w:val="32"/>
          <w:szCs w:val="32"/>
          <w:lang w:val="kk-KZ"/>
        </w:rPr>
      </w:pPr>
      <w:r w:rsidRPr="00E40D03">
        <w:rPr>
          <w:b/>
          <w:bCs/>
          <w:color w:val="000000"/>
          <w:sz w:val="32"/>
          <w:szCs w:val="32"/>
          <w:shd w:val="clear" w:color="auto" w:fill="FFFFFF"/>
          <w:lang w:val="kk-KZ"/>
        </w:rPr>
        <w:t>Догматика</w:t>
      </w:r>
      <w:r>
        <w:rPr>
          <w:color w:val="000000"/>
          <w:sz w:val="32"/>
          <w:szCs w:val="32"/>
          <w:shd w:val="clear" w:color="auto" w:fill="FFFFFF"/>
          <w:lang w:val="kk-KZ"/>
        </w:rPr>
        <w:t xml:space="preserve"> –</w:t>
      </w:r>
      <w:r w:rsidRPr="00E40D03">
        <w:rPr>
          <w:color w:val="000000"/>
          <w:sz w:val="32"/>
          <w:szCs w:val="32"/>
          <w:shd w:val="clear" w:color="auto" w:fill="FFFFFF"/>
          <w:lang w:val="kk-KZ"/>
        </w:rPr>
        <w:t xml:space="preserve"> қандай</w:t>
      </w:r>
      <w:r>
        <w:rPr>
          <w:color w:val="000000"/>
          <w:sz w:val="32"/>
          <w:szCs w:val="32"/>
          <w:shd w:val="clear" w:color="auto" w:fill="FFFFFF"/>
          <w:lang w:val="kk-KZ"/>
        </w:rPr>
        <w:t xml:space="preserve"> </w:t>
      </w:r>
      <w:r w:rsidRPr="00E40D03">
        <w:rPr>
          <w:color w:val="000000"/>
          <w:sz w:val="32"/>
          <w:szCs w:val="32"/>
          <w:shd w:val="clear" w:color="auto" w:fill="FFFFFF"/>
          <w:lang w:val="kk-KZ"/>
        </w:rPr>
        <w:t>да бір діннің дагматтарын</w:t>
      </w:r>
      <w:r>
        <w:rPr>
          <w:color w:val="000000"/>
          <w:sz w:val="32"/>
          <w:szCs w:val="32"/>
          <w:shd w:val="clear" w:color="auto" w:fill="FFFFFF"/>
          <w:lang w:val="kk-KZ"/>
        </w:rPr>
        <w:t xml:space="preserve"> </w:t>
      </w:r>
      <w:r w:rsidRPr="00E40D03">
        <w:rPr>
          <w:color w:val="000000"/>
          <w:sz w:val="32"/>
          <w:szCs w:val="32"/>
          <w:shd w:val="clear" w:color="auto" w:fill="FFFFFF"/>
          <w:lang w:val="kk-KZ"/>
        </w:rPr>
        <w:t xml:space="preserve">(қағидаларын) жүйелі түрде түсіндіріп беретін дінтанудың бөлімі. Догматтық қағидалар өзгермейді.  </w:t>
      </w:r>
    </w:p>
    <w:p w:rsidR="00944020" w:rsidRPr="00E40D03" w:rsidRDefault="00944020" w:rsidP="00944020">
      <w:pPr>
        <w:ind w:firstLine="540"/>
        <w:jc w:val="both"/>
        <w:rPr>
          <w:sz w:val="32"/>
          <w:szCs w:val="32"/>
          <w:shd w:val="clear" w:color="auto" w:fill="FFFFFF"/>
          <w:lang w:val="kk-KZ"/>
        </w:rPr>
      </w:pPr>
      <w:r w:rsidRPr="00E40D03">
        <w:rPr>
          <w:b/>
          <w:sz w:val="32"/>
          <w:szCs w:val="32"/>
          <w:shd w:val="clear" w:color="auto" w:fill="FFFFFF"/>
          <w:lang w:val="kk-KZ"/>
        </w:rPr>
        <w:t>Діни қызмет</w:t>
      </w:r>
      <w:r w:rsidRPr="00E40D03">
        <w:rPr>
          <w:sz w:val="32"/>
          <w:szCs w:val="32"/>
          <w:shd w:val="clear" w:color="auto" w:fill="FFFFFF"/>
          <w:lang w:val="kk-KZ"/>
        </w:rPr>
        <w:t xml:space="preserve"> – діндарлардың діни қажеттіліктерін қанағаттандыруға бағытталған қызмет;</w:t>
      </w:r>
    </w:p>
    <w:p w:rsidR="00944020" w:rsidRPr="00E40D03" w:rsidRDefault="00944020" w:rsidP="00944020">
      <w:pPr>
        <w:ind w:firstLine="540"/>
        <w:jc w:val="both"/>
        <w:rPr>
          <w:sz w:val="32"/>
          <w:szCs w:val="32"/>
          <w:shd w:val="clear" w:color="auto" w:fill="FFFFFF"/>
          <w:lang w:val="kk-KZ"/>
        </w:rPr>
      </w:pPr>
      <w:r w:rsidRPr="00E40D03">
        <w:rPr>
          <w:b/>
          <w:sz w:val="32"/>
          <w:szCs w:val="32"/>
          <w:shd w:val="clear" w:color="auto" w:fill="FFFFFF"/>
          <w:lang w:val="kk-KZ"/>
        </w:rPr>
        <w:t>Діни қызметші</w:t>
      </w:r>
      <w:r w:rsidRPr="00E40D03">
        <w:rPr>
          <w:sz w:val="32"/>
          <w:szCs w:val="32"/>
          <w:shd w:val="clear" w:color="auto" w:fill="FFFFFF"/>
          <w:lang w:val="kk-KZ"/>
        </w:rPr>
        <w:t xml:space="preserve"> – діни, уағыздаушылық қызметке тиісті діни бірлестік уәкілеттік берген адам;</w:t>
      </w:r>
    </w:p>
    <w:p w:rsidR="00944020" w:rsidRPr="00E40D03" w:rsidRDefault="00944020" w:rsidP="00944020">
      <w:pPr>
        <w:ind w:firstLine="540"/>
        <w:jc w:val="both"/>
        <w:rPr>
          <w:sz w:val="32"/>
          <w:szCs w:val="32"/>
          <w:lang w:val="kk-KZ"/>
        </w:rPr>
      </w:pPr>
      <w:r w:rsidRPr="00E40D03">
        <w:rPr>
          <w:b/>
          <w:sz w:val="32"/>
          <w:szCs w:val="32"/>
          <w:shd w:val="clear" w:color="auto" w:fill="FFFFFF"/>
          <w:lang w:val="kk-KZ"/>
        </w:rPr>
        <w:t>Діни бірлестік</w:t>
      </w:r>
      <w:r w:rsidRPr="00E40D03">
        <w:rPr>
          <w:sz w:val="32"/>
          <w:szCs w:val="32"/>
          <w:shd w:val="clear" w:color="auto" w:fill="FFFFFF"/>
          <w:lang w:val="kk-KZ"/>
        </w:rPr>
        <w:t xml:space="preserve"> – Қазақстан Республикасы азаматтарының, шетелдіктер мен азаматтығы жоқ адамдардың өз мүдделерінің ортақтығы негізінде діни қажеттіліктерін қанағаттандыру үшін Қазақстан Республикасының заңнамалық актілерінде белгіленген тәртіппен біріккен ерікті бірлестігі</w:t>
      </w:r>
      <w:r w:rsidRPr="00AE7982">
        <w:rPr>
          <w:sz w:val="32"/>
          <w:szCs w:val="32"/>
          <w:lang w:val="kk-KZ"/>
        </w:rPr>
        <w:t>.</w:t>
      </w:r>
    </w:p>
    <w:p w:rsidR="00944020" w:rsidRPr="00E40D03" w:rsidRDefault="00944020" w:rsidP="00944020">
      <w:pPr>
        <w:ind w:firstLine="540"/>
        <w:jc w:val="both"/>
        <w:rPr>
          <w:sz w:val="32"/>
          <w:szCs w:val="32"/>
          <w:lang w:val="kk-KZ"/>
        </w:rPr>
      </w:pPr>
      <w:r w:rsidRPr="00E40D03">
        <w:rPr>
          <w:b/>
          <w:sz w:val="32"/>
          <w:szCs w:val="32"/>
          <w:lang w:val="kk-KZ"/>
        </w:rPr>
        <w:t>Жалпы пионерлер (Иегова куәгерлерінің ілімінде)</w:t>
      </w:r>
      <w:r w:rsidRPr="00E40D03">
        <w:rPr>
          <w:sz w:val="32"/>
          <w:szCs w:val="32"/>
          <w:lang w:val="kk-KZ"/>
        </w:rPr>
        <w:t xml:space="preserve"> – бір жылда сегіз жүз қырық сағат уағыздық қызмет атқара алатын діни қызметкер категориясы. Кем дегенде</w:t>
      </w:r>
      <w:r>
        <w:rPr>
          <w:sz w:val="32"/>
          <w:szCs w:val="32"/>
          <w:lang w:val="kk-KZ"/>
        </w:rPr>
        <w:t>,</w:t>
      </w:r>
      <w:r w:rsidRPr="00E40D03">
        <w:rPr>
          <w:sz w:val="32"/>
          <w:szCs w:val="32"/>
          <w:lang w:val="kk-KZ"/>
        </w:rPr>
        <w:t xml:space="preserve"> алты ай бұрын шоқындырылған және таза өнегелі өмір салтын ұстанулары керек. Қызмет ету аймағын өздері таңдай алады.</w:t>
      </w:r>
    </w:p>
    <w:p w:rsidR="00944020" w:rsidRPr="00E40D03" w:rsidRDefault="00944020" w:rsidP="00944020">
      <w:pPr>
        <w:ind w:firstLine="540"/>
        <w:jc w:val="both"/>
        <w:rPr>
          <w:sz w:val="32"/>
          <w:szCs w:val="32"/>
          <w:lang w:val="kk-KZ"/>
        </w:rPr>
      </w:pPr>
      <w:r w:rsidRPr="00E40D03">
        <w:rPr>
          <w:b/>
          <w:sz w:val="32"/>
          <w:szCs w:val="32"/>
          <w:lang w:val="kk-KZ"/>
        </w:rPr>
        <w:t>Жамиғат</w:t>
      </w:r>
      <w:r w:rsidRPr="00E40D03">
        <w:rPr>
          <w:sz w:val="32"/>
          <w:szCs w:val="32"/>
          <w:lang w:val="kk-KZ"/>
        </w:rPr>
        <w:t xml:space="preserve"> - жиын, ұйым</w:t>
      </w:r>
    </w:p>
    <w:p w:rsidR="00944020" w:rsidRPr="00E40D03" w:rsidRDefault="00944020" w:rsidP="00944020">
      <w:pPr>
        <w:ind w:firstLine="540"/>
        <w:jc w:val="both"/>
        <w:rPr>
          <w:sz w:val="32"/>
          <w:szCs w:val="32"/>
          <w:lang w:val="kk-KZ"/>
        </w:rPr>
      </w:pPr>
      <w:r w:rsidRPr="00E40D03">
        <w:rPr>
          <w:b/>
          <w:sz w:val="32"/>
          <w:szCs w:val="32"/>
          <w:lang w:val="kk-KZ"/>
        </w:rPr>
        <w:t>Жихад</w:t>
      </w:r>
      <w:r>
        <w:rPr>
          <w:sz w:val="32"/>
          <w:szCs w:val="32"/>
          <w:lang w:val="kk-KZ"/>
        </w:rPr>
        <w:t xml:space="preserve"> – арабша қайрат көрсету, еңбек ету, күресу. </w:t>
      </w:r>
      <w:r w:rsidRPr="00E40D03">
        <w:rPr>
          <w:sz w:val="32"/>
          <w:szCs w:val="32"/>
          <w:lang w:val="kk-KZ"/>
        </w:rPr>
        <w:t>Дін жолындағы қасиетті соғыс. Ислам дінін тарату үшін жанымен, дүние мүлкімен, сөзімен және т.б. нәрселермен күресу, қажырлы</w:t>
      </w:r>
      <w:r>
        <w:rPr>
          <w:sz w:val="32"/>
          <w:szCs w:val="32"/>
          <w:lang w:val="kk-KZ"/>
        </w:rPr>
        <w:t xml:space="preserve">  еңбек ету дегенді білдіреді. Жихадтың </w:t>
      </w:r>
      <w:r w:rsidRPr="00E40D03">
        <w:rPr>
          <w:sz w:val="32"/>
          <w:szCs w:val="32"/>
          <w:lang w:val="kk-KZ"/>
        </w:rPr>
        <w:t>негізгі мақсаты Ислам дінін көтеру дін дұшпандарын мұқату болып табылады.</w:t>
      </w:r>
    </w:p>
    <w:p w:rsidR="00944020" w:rsidRPr="00E40D03" w:rsidRDefault="00944020" w:rsidP="00944020">
      <w:pPr>
        <w:ind w:firstLine="540"/>
        <w:jc w:val="both"/>
        <w:rPr>
          <w:sz w:val="32"/>
          <w:szCs w:val="32"/>
          <w:lang w:val="kk-KZ"/>
        </w:rPr>
      </w:pPr>
      <w:r w:rsidRPr="00E40D03">
        <w:rPr>
          <w:rFonts w:eastAsia="Times New Roman KZ"/>
          <w:b/>
          <w:sz w:val="32"/>
          <w:szCs w:val="32"/>
          <w:lang w:val="kk-KZ"/>
        </w:rPr>
        <w:t>Зайырлы</w:t>
      </w:r>
      <w:r w:rsidRPr="00E40D03">
        <w:rPr>
          <w:rFonts w:eastAsia="Times New Roman KZ"/>
          <w:sz w:val="32"/>
          <w:szCs w:val="32"/>
          <w:lang w:val="kk-KZ"/>
        </w:rPr>
        <w:t xml:space="preserve"> - діннің мемлекеттік саясаттан бөлінгендігін, мемлекеттік білім берудің діннен бөлінгендігін білдіретін принціп.</w:t>
      </w:r>
    </w:p>
    <w:p w:rsidR="00944020" w:rsidRPr="00E40D03" w:rsidRDefault="00944020" w:rsidP="00944020">
      <w:pPr>
        <w:ind w:firstLine="540"/>
        <w:jc w:val="both"/>
        <w:rPr>
          <w:sz w:val="32"/>
          <w:szCs w:val="32"/>
          <w:lang w:val="kk-KZ"/>
        </w:rPr>
      </w:pPr>
      <w:r w:rsidRPr="00E40D03">
        <w:rPr>
          <w:b/>
          <w:sz w:val="32"/>
          <w:szCs w:val="32"/>
          <w:lang w:val="kk-KZ"/>
        </w:rPr>
        <w:t>Имамдық</w:t>
      </w:r>
      <w:r w:rsidRPr="00E40D03">
        <w:rPr>
          <w:sz w:val="32"/>
          <w:szCs w:val="32"/>
          <w:lang w:val="kk-KZ"/>
        </w:rPr>
        <w:t xml:space="preserve"> - шииттік сенім негіздерінің ең басты шартын білдіретін ұғым. Бұл бойынша Мұсылмандардың Мұхаммед Пайғамбардан кейінгі имамы (басшысы) Али болып саналады. Шииттік әдебиеттер мемлекет басшылығының (имамат) Құран және Суннет сондай-ақ өсиет етумен болатындығын алға тартып, </w:t>
      </w:r>
      <w:r w:rsidRPr="00E40D03">
        <w:rPr>
          <w:sz w:val="32"/>
          <w:szCs w:val="32"/>
          <w:lang w:val="kk-KZ"/>
        </w:rPr>
        <w:lastRenderedPageBreak/>
        <w:t xml:space="preserve">Имамның тікелей Мұхаммед Пайғамбар тарапынан тағайындалғанын, жалпы халықтың еркіндегі мәселе еместігін баяндайды. </w:t>
      </w:r>
    </w:p>
    <w:p w:rsidR="00944020" w:rsidRPr="00E40D03" w:rsidRDefault="00944020" w:rsidP="00944020">
      <w:pPr>
        <w:ind w:firstLine="708"/>
        <w:jc w:val="both"/>
        <w:rPr>
          <w:sz w:val="32"/>
          <w:szCs w:val="32"/>
          <w:lang w:val="kk-KZ"/>
        </w:rPr>
      </w:pPr>
      <w:r>
        <w:rPr>
          <w:b/>
          <w:sz w:val="32"/>
          <w:szCs w:val="32"/>
          <w:lang w:val="kk-KZ"/>
        </w:rPr>
        <w:t>Индульгенция</w:t>
      </w:r>
      <w:r w:rsidRPr="00E40D03">
        <w:rPr>
          <w:b/>
          <w:sz w:val="32"/>
          <w:szCs w:val="32"/>
          <w:lang w:val="kk-KZ"/>
        </w:rPr>
        <w:t xml:space="preserve"> </w:t>
      </w:r>
      <w:r>
        <w:rPr>
          <w:sz w:val="32"/>
          <w:szCs w:val="32"/>
          <w:lang w:val="kk-KZ"/>
        </w:rPr>
        <w:t xml:space="preserve">- (лат. қайырымдылық) жасалған </w:t>
      </w:r>
      <w:r w:rsidRPr="00E40D03">
        <w:rPr>
          <w:sz w:val="32"/>
          <w:szCs w:val="32"/>
          <w:lang w:val="kk-KZ"/>
        </w:rPr>
        <w:t xml:space="preserve">және жасалмаған күнәлардың жуылуы туралы папа грамотасы. Индульгенцияны сатып алушылар күнәсінен арылады. </w:t>
      </w:r>
    </w:p>
    <w:p w:rsidR="00944020" w:rsidRPr="00E40D03" w:rsidRDefault="00944020" w:rsidP="00944020">
      <w:pPr>
        <w:ind w:firstLine="708"/>
        <w:jc w:val="both"/>
        <w:rPr>
          <w:sz w:val="32"/>
          <w:szCs w:val="32"/>
          <w:lang w:val="kk-KZ"/>
        </w:rPr>
      </w:pPr>
      <w:r w:rsidRPr="00E40D03">
        <w:rPr>
          <w:b/>
          <w:sz w:val="32"/>
          <w:szCs w:val="32"/>
          <w:lang w:val="kk-KZ"/>
        </w:rPr>
        <w:t xml:space="preserve">Индуизм – </w:t>
      </w:r>
      <w:r w:rsidRPr="00E40D03">
        <w:rPr>
          <w:sz w:val="32"/>
          <w:szCs w:val="32"/>
          <w:lang w:val="kk-KZ"/>
        </w:rPr>
        <w:t>Үнді діни көзқарастардың жиынтығы.</w:t>
      </w:r>
    </w:p>
    <w:p w:rsidR="00944020" w:rsidRPr="00E40D03" w:rsidRDefault="00944020" w:rsidP="00944020">
      <w:pPr>
        <w:ind w:firstLine="708"/>
        <w:jc w:val="both"/>
        <w:rPr>
          <w:sz w:val="32"/>
          <w:szCs w:val="32"/>
          <w:lang w:val="kk-KZ"/>
        </w:rPr>
      </w:pPr>
      <w:r w:rsidRPr="00E40D03">
        <w:rPr>
          <w:b/>
          <w:sz w:val="32"/>
          <w:szCs w:val="32"/>
          <w:lang w:val="kk-KZ"/>
        </w:rPr>
        <w:t xml:space="preserve">Иудаизм – </w:t>
      </w:r>
      <w:r w:rsidRPr="00E40D03">
        <w:rPr>
          <w:sz w:val="32"/>
          <w:szCs w:val="32"/>
          <w:lang w:val="kk-KZ"/>
        </w:rPr>
        <w:t>еврейлер арасында тараған дін.</w:t>
      </w:r>
    </w:p>
    <w:p w:rsidR="00944020" w:rsidRPr="00E40D03" w:rsidRDefault="00944020" w:rsidP="00944020">
      <w:pPr>
        <w:ind w:firstLine="708"/>
        <w:jc w:val="both"/>
        <w:rPr>
          <w:sz w:val="32"/>
          <w:szCs w:val="32"/>
          <w:lang w:val="kk-KZ"/>
        </w:rPr>
      </w:pPr>
      <w:r w:rsidRPr="00E40D03">
        <w:rPr>
          <w:b/>
          <w:sz w:val="32"/>
          <w:szCs w:val="32"/>
          <w:lang w:val="kk-KZ"/>
        </w:rPr>
        <w:t>Ислам</w:t>
      </w:r>
      <w:r w:rsidRPr="00E40D03">
        <w:rPr>
          <w:sz w:val="32"/>
          <w:szCs w:val="32"/>
          <w:lang w:val="kk-KZ"/>
        </w:rPr>
        <w:t xml:space="preserve"> – бой ұсыну бейбітшілік. Дін.</w:t>
      </w:r>
    </w:p>
    <w:p w:rsidR="00944020" w:rsidRPr="00E40D03" w:rsidRDefault="00944020" w:rsidP="00944020">
      <w:pPr>
        <w:ind w:firstLine="708"/>
        <w:jc w:val="both"/>
        <w:rPr>
          <w:sz w:val="32"/>
          <w:szCs w:val="32"/>
          <w:lang w:val="kk-KZ"/>
        </w:rPr>
      </w:pPr>
      <w:r w:rsidRPr="00E40D03">
        <w:rPr>
          <w:b/>
          <w:sz w:val="32"/>
          <w:szCs w:val="32"/>
          <w:lang w:val="kk-KZ"/>
        </w:rPr>
        <w:t>Кальвинизм</w:t>
      </w:r>
      <w:r w:rsidRPr="00E40D03">
        <w:rPr>
          <w:sz w:val="32"/>
          <w:szCs w:val="32"/>
          <w:lang w:val="kk-KZ"/>
        </w:rPr>
        <w:t xml:space="preserve"> – реформатор Жан Кальвиннің «Құдай абсолютті тәуелсіз ерік» ілімі </w:t>
      </w:r>
    </w:p>
    <w:p w:rsidR="00944020" w:rsidRPr="00E40D03" w:rsidRDefault="00944020" w:rsidP="00944020">
      <w:pPr>
        <w:ind w:firstLine="708"/>
        <w:jc w:val="both"/>
        <w:rPr>
          <w:sz w:val="32"/>
          <w:szCs w:val="32"/>
          <w:lang w:val="kk-KZ"/>
        </w:rPr>
      </w:pPr>
      <w:r w:rsidRPr="00E40D03">
        <w:rPr>
          <w:b/>
          <w:sz w:val="32"/>
          <w:szCs w:val="32"/>
          <w:lang w:val="kk-KZ"/>
        </w:rPr>
        <w:t>Карма</w:t>
      </w:r>
      <w:r w:rsidRPr="00E40D03">
        <w:rPr>
          <w:sz w:val="32"/>
          <w:szCs w:val="32"/>
          <w:lang w:val="kk-KZ"/>
        </w:rPr>
        <w:t xml:space="preserve"> – үнді рухани мәдениетіндегі маңызды ұғымдардың бірі, адамның іс-әрекетіне қарай жазасын алатынын немесе руханилықтың жаңа жоғарғы сатысына көтерілетінін білдіреді. </w:t>
      </w:r>
    </w:p>
    <w:p w:rsidR="00944020" w:rsidRPr="00E40D03" w:rsidRDefault="00944020" w:rsidP="00944020">
      <w:pPr>
        <w:ind w:firstLine="708"/>
        <w:jc w:val="both"/>
        <w:rPr>
          <w:sz w:val="32"/>
          <w:szCs w:val="32"/>
          <w:lang w:val="kk-KZ"/>
        </w:rPr>
      </w:pPr>
      <w:r w:rsidRPr="00E40D03">
        <w:rPr>
          <w:b/>
          <w:sz w:val="32"/>
          <w:szCs w:val="32"/>
          <w:lang w:val="kk-KZ"/>
        </w:rPr>
        <w:t>Костел</w:t>
      </w:r>
      <w:r w:rsidRPr="00E40D03">
        <w:rPr>
          <w:sz w:val="32"/>
          <w:szCs w:val="32"/>
          <w:lang w:val="kk-KZ"/>
        </w:rPr>
        <w:t xml:space="preserve"> </w:t>
      </w:r>
      <w:r>
        <w:rPr>
          <w:sz w:val="32"/>
          <w:szCs w:val="32"/>
          <w:lang w:val="kk-KZ"/>
        </w:rPr>
        <w:t>–</w:t>
      </w:r>
      <w:r w:rsidRPr="00E40D03">
        <w:rPr>
          <w:sz w:val="32"/>
          <w:szCs w:val="32"/>
          <w:lang w:val="kk-KZ"/>
        </w:rPr>
        <w:t xml:space="preserve"> шіркеуге тең ұғым. </w:t>
      </w:r>
    </w:p>
    <w:p w:rsidR="00944020" w:rsidRDefault="00944020" w:rsidP="00944020">
      <w:pPr>
        <w:ind w:firstLine="708"/>
        <w:jc w:val="both"/>
        <w:rPr>
          <w:sz w:val="32"/>
          <w:szCs w:val="32"/>
          <w:lang w:val="kk-KZ"/>
        </w:rPr>
      </w:pPr>
      <w:r w:rsidRPr="00E40D03">
        <w:rPr>
          <w:b/>
          <w:sz w:val="32"/>
          <w:szCs w:val="32"/>
          <w:lang w:val="kk-KZ"/>
        </w:rPr>
        <w:t>Конфессия</w:t>
      </w:r>
      <w:r>
        <w:rPr>
          <w:sz w:val="32"/>
          <w:szCs w:val="32"/>
          <w:lang w:val="kk-KZ"/>
        </w:rPr>
        <w:t xml:space="preserve"> – </w:t>
      </w:r>
      <w:r w:rsidRPr="00E40D03">
        <w:rPr>
          <w:sz w:val="32"/>
          <w:szCs w:val="32"/>
          <w:lang w:val="kk-KZ"/>
        </w:rPr>
        <w:t>діни ұйымдардың атаулары.</w:t>
      </w:r>
    </w:p>
    <w:p w:rsidR="00944020" w:rsidRPr="00AE7982" w:rsidRDefault="00944020" w:rsidP="00944020">
      <w:pPr>
        <w:ind w:firstLine="708"/>
        <w:jc w:val="both"/>
        <w:rPr>
          <w:sz w:val="32"/>
          <w:szCs w:val="32"/>
          <w:lang w:val="kk-KZ"/>
        </w:rPr>
      </w:pPr>
      <w:r>
        <w:rPr>
          <w:b/>
          <w:bCs/>
          <w:color w:val="000000"/>
          <w:sz w:val="32"/>
          <w:szCs w:val="32"/>
          <w:shd w:val="clear" w:color="auto" w:fill="FFFFFF"/>
          <w:lang w:val="kk-KZ"/>
        </w:rPr>
        <w:t>Конфе</w:t>
      </w:r>
      <w:r w:rsidRPr="00E40D03">
        <w:rPr>
          <w:b/>
          <w:bCs/>
          <w:color w:val="000000"/>
          <w:sz w:val="32"/>
          <w:szCs w:val="32"/>
          <w:shd w:val="clear" w:color="auto" w:fill="FFFFFF"/>
          <w:lang w:val="kk-KZ"/>
        </w:rPr>
        <w:t>ссия</w:t>
      </w:r>
      <w:r w:rsidRPr="00E40D03">
        <w:rPr>
          <w:rStyle w:val="apple-converted-space"/>
          <w:color w:val="000000"/>
          <w:sz w:val="32"/>
          <w:szCs w:val="32"/>
          <w:shd w:val="clear" w:color="auto" w:fill="FFFFFF"/>
          <w:lang w:val="kk-KZ"/>
        </w:rPr>
        <w:t> </w:t>
      </w:r>
      <w:r w:rsidRPr="00E40D03">
        <w:rPr>
          <w:color w:val="000000"/>
          <w:sz w:val="32"/>
          <w:szCs w:val="32"/>
          <w:shd w:val="clear" w:color="auto" w:fill="FFFFFF"/>
          <w:lang w:val="kk-KZ"/>
        </w:rPr>
        <w:t>(</w:t>
      </w:r>
      <w:hyperlink r:id="rId158" w:tooltip="Латинский язык" w:history="1">
        <w:r w:rsidRPr="00E40D03">
          <w:rPr>
            <w:rStyle w:val="a6"/>
            <w:rFonts w:eastAsia="Calibri"/>
            <w:color w:val="0B0080"/>
            <w:sz w:val="32"/>
            <w:szCs w:val="32"/>
            <w:shd w:val="clear" w:color="auto" w:fill="FFFFFF"/>
            <w:lang w:val="kk-KZ"/>
          </w:rPr>
          <w:t>лат.</w:t>
        </w:r>
      </w:hyperlink>
      <w:r w:rsidRPr="00E40D03">
        <w:rPr>
          <w:color w:val="000000"/>
          <w:sz w:val="32"/>
          <w:szCs w:val="32"/>
          <w:shd w:val="clear" w:color="auto" w:fill="FFFFFF"/>
          <w:lang w:val="kk-KZ"/>
        </w:rPr>
        <w:t> </w:t>
      </w:r>
      <w:r w:rsidRPr="00E40D03">
        <w:rPr>
          <w:i/>
          <w:iCs/>
          <w:color w:val="000000"/>
          <w:sz w:val="32"/>
          <w:szCs w:val="32"/>
          <w:shd w:val="clear" w:color="auto" w:fill="FFFFFF"/>
          <w:lang w:val="la-Latn"/>
        </w:rPr>
        <w:t>confessio</w:t>
      </w:r>
      <w:r>
        <w:rPr>
          <w:color w:val="000000"/>
          <w:sz w:val="32"/>
          <w:szCs w:val="32"/>
          <w:shd w:val="clear" w:color="auto" w:fill="FFFFFF"/>
          <w:lang w:val="kk-KZ"/>
        </w:rPr>
        <w:t>  -</w:t>
      </w:r>
      <w:r w:rsidRPr="00E40D03">
        <w:rPr>
          <w:color w:val="000000"/>
          <w:sz w:val="32"/>
          <w:szCs w:val="32"/>
          <w:shd w:val="clear" w:color="auto" w:fill="FFFFFF"/>
          <w:lang w:val="kk-KZ"/>
        </w:rPr>
        <w:t xml:space="preserve"> діни сенім) белгілі бір діни ілімнің шеңберіндегі діни сенімнің ерекшеліктері, сондай-ақ осы діни сенімді ұстанушылардың діни бірлестігі. Мысалы, христиан дініндегі әртүрлі діни сенім символдарын ұстанушылар әртүрлі конфессияларды құрайды</w:t>
      </w:r>
      <w:r>
        <w:rPr>
          <w:color w:val="000000"/>
          <w:sz w:val="32"/>
          <w:szCs w:val="32"/>
          <w:shd w:val="clear" w:color="auto" w:fill="FFFFFF"/>
          <w:lang w:val="kk-KZ"/>
        </w:rPr>
        <w:t xml:space="preserve"> </w:t>
      </w:r>
      <w:r w:rsidRPr="00E40D03">
        <w:rPr>
          <w:color w:val="000000"/>
          <w:sz w:val="32"/>
          <w:szCs w:val="32"/>
          <w:shd w:val="clear" w:color="auto" w:fill="FFFFFF"/>
          <w:lang w:val="kk-KZ"/>
        </w:rPr>
        <w:t>(котолик, православие, протестанттар). Жалпы айтқанда</w:t>
      </w:r>
      <w:r>
        <w:rPr>
          <w:color w:val="000000"/>
          <w:sz w:val="32"/>
          <w:szCs w:val="32"/>
          <w:shd w:val="clear" w:color="auto" w:fill="FFFFFF"/>
          <w:lang w:val="kk-KZ"/>
        </w:rPr>
        <w:t>,</w:t>
      </w:r>
      <w:r w:rsidRPr="00E40D03">
        <w:rPr>
          <w:color w:val="000000"/>
          <w:sz w:val="32"/>
          <w:szCs w:val="32"/>
          <w:shd w:val="clear" w:color="auto" w:fill="FFFFFF"/>
          <w:lang w:val="kk-KZ"/>
        </w:rPr>
        <w:t xml:space="preserve"> «конфессия» термині белгілі бір діннің синонимі болып табылады. (қараңыз:</w:t>
      </w:r>
      <w:r>
        <w:rPr>
          <w:color w:val="000000"/>
          <w:sz w:val="32"/>
          <w:szCs w:val="32"/>
          <w:shd w:val="clear" w:color="auto" w:fill="FFFFFF"/>
          <w:lang w:val="kk-KZ"/>
        </w:rPr>
        <w:t xml:space="preserve"> </w:t>
      </w:r>
      <w:hyperlink r:id="rId159" w:history="1">
        <w:r w:rsidRPr="00E40D03">
          <w:rPr>
            <w:rStyle w:val="a6"/>
            <w:rFonts w:eastAsia="Calibri"/>
            <w:color w:val="663366"/>
            <w:sz w:val="32"/>
            <w:szCs w:val="32"/>
          </w:rPr>
          <w:t>Конфессия</w:t>
        </w:r>
      </w:hyperlink>
      <w:r w:rsidRPr="00E40D03">
        <w:rPr>
          <w:rStyle w:val="reference-text"/>
          <w:color w:val="000000"/>
          <w:sz w:val="32"/>
          <w:szCs w:val="32"/>
          <w:lang w:val="kk-KZ"/>
        </w:rPr>
        <w:t>;</w:t>
      </w:r>
      <w:r w:rsidRPr="00E40D03">
        <w:rPr>
          <w:rStyle w:val="reference-text"/>
          <w:color w:val="000000"/>
          <w:sz w:val="32"/>
          <w:szCs w:val="32"/>
        </w:rPr>
        <w:t>//</w:t>
      </w:r>
      <w:r w:rsidRPr="00E40D03">
        <w:rPr>
          <w:rStyle w:val="apple-converted-space"/>
          <w:color w:val="000000"/>
          <w:sz w:val="32"/>
          <w:szCs w:val="32"/>
        </w:rPr>
        <w:t> </w:t>
      </w:r>
      <w:hyperlink r:id="rId160" w:tooltip="Кузнецов, Сергей Александрович (филолог) (страница отсутствует)" w:history="1">
        <w:r w:rsidRPr="00E40D03">
          <w:rPr>
            <w:rStyle w:val="a6"/>
            <w:rFonts w:eastAsia="Calibri"/>
            <w:color w:val="A55858"/>
            <w:sz w:val="32"/>
            <w:szCs w:val="32"/>
          </w:rPr>
          <w:t>С. А. Кузнецов</w:t>
        </w:r>
      </w:hyperlink>
      <w:r w:rsidRPr="00E40D03">
        <w:rPr>
          <w:rStyle w:val="apple-converted-space"/>
          <w:color w:val="000000"/>
          <w:sz w:val="32"/>
          <w:szCs w:val="32"/>
        </w:rPr>
        <w:t> </w:t>
      </w:r>
      <w:r w:rsidRPr="00E40D03">
        <w:rPr>
          <w:rStyle w:val="reference-text"/>
          <w:color w:val="000000"/>
          <w:sz w:val="32"/>
          <w:szCs w:val="32"/>
        </w:rPr>
        <w:t xml:space="preserve">Большой толковый словарь </w:t>
      </w:r>
      <w:r>
        <w:rPr>
          <w:rStyle w:val="reference-text"/>
          <w:color w:val="000000"/>
          <w:sz w:val="32"/>
          <w:szCs w:val="32"/>
        </w:rPr>
        <w:t>русского языка. </w:t>
      </w:r>
      <w:r>
        <w:rPr>
          <w:rStyle w:val="reference-text"/>
          <w:color w:val="000000"/>
          <w:sz w:val="32"/>
          <w:szCs w:val="32"/>
          <w:lang w:val="kk-KZ"/>
        </w:rPr>
        <w:t>-</w:t>
      </w:r>
      <w:r w:rsidRPr="00E40D03">
        <w:rPr>
          <w:rStyle w:val="reference-text"/>
          <w:color w:val="000000"/>
          <w:sz w:val="32"/>
          <w:szCs w:val="32"/>
        </w:rPr>
        <w:t xml:space="preserve"> 1-е изд-е: СПб.: Норинт, 1998</w:t>
      </w:r>
      <w:r w:rsidRPr="00E40D03">
        <w:rPr>
          <w:rStyle w:val="reference-text"/>
          <w:color w:val="000000"/>
          <w:sz w:val="32"/>
          <w:szCs w:val="32"/>
          <w:lang w:val="kk-KZ"/>
        </w:rPr>
        <w:t xml:space="preserve">; </w:t>
      </w:r>
      <w:r w:rsidRPr="00E40D03">
        <w:rPr>
          <w:rStyle w:val="mw-cite-backlink"/>
          <w:color w:val="000000"/>
          <w:sz w:val="32"/>
          <w:szCs w:val="32"/>
        </w:rPr>
        <w:t>↑</w:t>
      </w:r>
      <w:r w:rsidRPr="00E40D03">
        <w:rPr>
          <w:rStyle w:val="apple-converted-space"/>
          <w:color w:val="000000"/>
          <w:sz w:val="32"/>
          <w:szCs w:val="32"/>
        </w:rPr>
        <w:t> </w:t>
      </w:r>
      <w:hyperlink r:id="rId161" w:anchor="cite_ref-komlev_1-0" w:history="1">
        <w:r w:rsidRPr="00E40D03">
          <w:rPr>
            <w:rStyle w:val="a6"/>
            <w:rFonts w:eastAsia="Calibri"/>
            <w:b/>
            <w:bCs/>
            <w:i/>
            <w:iCs/>
            <w:color w:val="0B0080"/>
            <w:sz w:val="32"/>
            <w:szCs w:val="32"/>
            <w:vertAlign w:val="superscript"/>
          </w:rPr>
          <w:t>1</w:t>
        </w:r>
      </w:hyperlink>
      <w:r w:rsidRPr="00E40D03">
        <w:rPr>
          <w:rStyle w:val="apple-converted-space"/>
          <w:color w:val="000000"/>
          <w:sz w:val="32"/>
          <w:szCs w:val="32"/>
        </w:rPr>
        <w:t> </w:t>
      </w:r>
      <w:hyperlink r:id="rId162" w:anchor="cite_ref-komlev_1-1" w:history="1">
        <w:r w:rsidRPr="00E40D03">
          <w:rPr>
            <w:rStyle w:val="a6"/>
            <w:rFonts w:eastAsia="Calibri"/>
            <w:b/>
            <w:bCs/>
            <w:i/>
            <w:iCs/>
            <w:color w:val="0B0080"/>
            <w:sz w:val="32"/>
            <w:szCs w:val="32"/>
            <w:vertAlign w:val="superscript"/>
          </w:rPr>
          <w:t>2</w:t>
        </w:r>
      </w:hyperlink>
      <w:r w:rsidRPr="00E40D03">
        <w:rPr>
          <w:rStyle w:val="apple-converted-space"/>
          <w:color w:val="000000"/>
          <w:sz w:val="32"/>
          <w:szCs w:val="32"/>
        </w:rPr>
        <w:t> </w:t>
      </w:r>
      <w:hyperlink r:id="rId163" w:history="1">
        <w:r w:rsidRPr="00E40D03">
          <w:rPr>
            <w:rStyle w:val="a6"/>
            <w:rFonts w:eastAsia="Calibri"/>
            <w:color w:val="663366"/>
            <w:sz w:val="32"/>
            <w:szCs w:val="32"/>
          </w:rPr>
          <w:t>Конфессия</w:t>
        </w:r>
      </w:hyperlink>
      <w:r w:rsidRPr="00E40D03">
        <w:rPr>
          <w:rStyle w:val="apple-converted-space"/>
          <w:color w:val="000000"/>
          <w:sz w:val="32"/>
          <w:szCs w:val="32"/>
        </w:rPr>
        <w:t> </w:t>
      </w:r>
      <w:r w:rsidRPr="00E40D03">
        <w:rPr>
          <w:rStyle w:val="reference-text"/>
          <w:color w:val="000000"/>
          <w:sz w:val="32"/>
          <w:szCs w:val="32"/>
        </w:rPr>
        <w:t>// Н. Г. Комлев Словарь иностранных слов. — М., 2006</w:t>
      </w:r>
      <w:r w:rsidRPr="00E40D03">
        <w:rPr>
          <w:rStyle w:val="mw-cite-backlink"/>
          <w:color w:val="000000"/>
          <w:sz w:val="32"/>
          <w:szCs w:val="32"/>
        </w:rPr>
        <w:t>↑</w:t>
      </w:r>
      <w:r w:rsidRPr="00E40D03">
        <w:rPr>
          <w:rStyle w:val="apple-converted-space"/>
          <w:color w:val="000000"/>
          <w:sz w:val="32"/>
          <w:szCs w:val="32"/>
        </w:rPr>
        <w:t> </w:t>
      </w:r>
      <w:r w:rsidRPr="00E40D03">
        <w:rPr>
          <w:rStyle w:val="apple-converted-space"/>
          <w:color w:val="000000"/>
          <w:sz w:val="32"/>
          <w:szCs w:val="32"/>
          <w:lang w:val="kk-KZ"/>
        </w:rPr>
        <w:t>;</w:t>
      </w:r>
      <w:hyperlink r:id="rId164" w:anchor="cite_ref-Krisin_2-0" w:history="1">
        <w:r w:rsidRPr="00E40D03">
          <w:rPr>
            <w:rStyle w:val="a6"/>
            <w:rFonts w:eastAsia="Calibri"/>
            <w:b/>
            <w:bCs/>
            <w:i/>
            <w:iCs/>
            <w:color w:val="0B0080"/>
            <w:sz w:val="32"/>
            <w:szCs w:val="32"/>
            <w:vertAlign w:val="superscript"/>
          </w:rPr>
          <w:t>1</w:t>
        </w:r>
      </w:hyperlink>
      <w:r w:rsidRPr="00E40D03">
        <w:rPr>
          <w:rStyle w:val="apple-converted-space"/>
          <w:color w:val="000000"/>
          <w:sz w:val="32"/>
          <w:szCs w:val="32"/>
        </w:rPr>
        <w:t> </w:t>
      </w:r>
      <w:hyperlink r:id="rId165" w:anchor="cite_ref-Krisin_2-1" w:history="1">
        <w:r w:rsidRPr="00E40D03">
          <w:rPr>
            <w:rStyle w:val="a6"/>
            <w:rFonts w:eastAsia="Calibri"/>
            <w:b/>
            <w:bCs/>
            <w:i/>
            <w:iCs/>
            <w:color w:val="0B0080"/>
            <w:sz w:val="32"/>
            <w:szCs w:val="32"/>
            <w:vertAlign w:val="superscript"/>
          </w:rPr>
          <w:t>2</w:t>
        </w:r>
      </w:hyperlink>
      <w:r w:rsidRPr="00E40D03">
        <w:rPr>
          <w:rStyle w:val="apple-converted-space"/>
          <w:color w:val="000000"/>
          <w:sz w:val="32"/>
          <w:szCs w:val="32"/>
        </w:rPr>
        <w:t> </w:t>
      </w:r>
      <w:hyperlink r:id="rId166" w:history="1">
        <w:r w:rsidRPr="00E40D03">
          <w:rPr>
            <w:rStyle w:val="a6"/>
            <w:rFonts w:eastAsia="Calibri"/>
            <w:color w:val="663366"/>
            <w:sz w:val="32"/>
            <w:szCs w:val="32"/>
          </w:rPr>
          <w:t>Конфессия</w:t>
        </w:r>
      </w:hyperlink>
      <w:r w:rsidRPr="00E40D03">
        <w:rPr>
          <w:rStyle w:val="apple-converted-space"/>
          <w:color w:val="000000"/>
          <w:sz w:val="32"/>
          <w:szCs w:val="32"/>
        </w:rPr>
        <w:t> </w:t>
      </w:r>
      <w:r w:rsidRPr="00E40D03">
        <w:rPr>
          <w:rStyle w:val="reference-text"/>
          <w:color w:val="000000"/>
          <w:sz w:val="32"/>
          <w:szCs w:val="32"/>
        </w:rPr>
        <w:t>//</w:t>
      </w:r>
      <w:hyperlink r:id="rId167" w:tooltip="Крысин, Леонид Петрович" w:history="1">
        <w:r w:rsidRPr="00E40D03">
          <w:rPr>
            <w:rStyle w:val="a6"/>
            <w:rFonts w:eastAsia="Calibri"/>
            <w:color w:val="0B0080"/>
            <w:sz w:val="32"/>
            <w:szCs w:val="32"/>
          </w:rPr>
          <w:t>Л. П. Крысин</w:t>
        </w:r>
      </w:hyperlink>
      <w:r w:rsidRPr="00E40D03">
        <w:rPr>
          <w:rStyle w:val="apple-converted-space"/>
          <w:color w:val="000000"/>
          <w:sz w:val="32"/>
          <w:szCs w:val="32"/>
        </w:rPr>
        <w:t> </w:t>
      </w:r>
      <w:r w:rsidRPr="00E40D03">
        <w:rPr>
          <w:rStyle w:val="reference-text"/>
          <w:color w:val="000000"/>
          <w:sz w:val="32"/>
          <w:szCs w:val="32"/>
        </w:rPr>
        <w:t>Толковый словарь иностранных слов. — М:</w:t>
      </w:r>
      <w:r w:rsidRPr="00E40D03">
        <w:rPr>
          <w:rStyle w:val="apple-converted-space"/>
          <w:color w:val="000000"/>
          <w:sz w:val="32"/>
          <w:szCs w:val="32"/>
        </w:rPr>
        <w:t> </w:t>
      </w:r>
      <w:hyperlink r:id="rId168" w:tooltip="Русский язык (издательство)" w:history="1">
        <w:r w:rsidRPr="00E40D03">
          <w:rPr>
            <w:rStyle w:val="a6"/>
            <w:rFonts w:eastAsia="Calibri"/>
            <w:color w:val="0B0080"/>
            <w:sz w:val="32"/>
            <w:szCs w:val="32"/>
          </w:rPr>
          <w:t>Русский язык</w:t>
        </w:r>
      </w:hyperlink>
      <w:r w:rsidRPr="00E40D03">
        <w:rPr>
          <w:rStyle w:val="reference-text"/>
          <w:color w:val="000000"/>
          <w:sz w:val="32"/>
          <w:szCs w:val="32"/>
        </w:rPr>
        <w:t>, 1998</w:t>
      </w:r>
      <w:r w:rsidRPr="00E40D03">
        <w:rPr>
          <w:rStyle w:val="reference-text"/>
          <w:color w:val="000000"/>
          <w:sz w:val="32"/>
          <w:szCs w:val="32"/>
          <w:lang w:val="kk-KZ"/>
        </w:rPr>
        <w:t>;</w:t>
      </w:r>
      <w:hyperlink r:id="rId169" w:anchor="cite_ref-sovenc_3-0" w:history="1">
        <w:r w:rsidRPr="00E40D03">
          <w:rPr>
            <w:rStyle w:val="a6"/>
            <w:rFonts w:eastAsia="Calibri"/>
            <w:b/>
            <w:bCs/>
            <w:color w:val="0B0080"/>
            <w:sz w:val="32"/>
            <w:szCs w:val="32"/>
          </w:rPr>
          <w:t>↑</w:t>
        </w:r>
      </w:hyperlink>
      <w:r w:rsidRPr="00E40D03">
        <w:rPr>
          <w:rStyle w:val="apple-converted-space"/>
          <w:color w:val="000000"/>
          <w:sz w:val="32"/>
          <w:szCs w:val="32"/>
        </w:rPr>
        <w:t> </w:t>
      </w:r>
      <w:hyperlink r:id="rId170" w:history="1">
        <w:r w:rsidRPr="00E40D03">
          <w:rPr>
            <w:rStyle w:val="a6"/>
            <w:rFonts w:eastAsia="Calibri"/>
            <w:color w:val="663366"/>
            <w:sz w:val="32"/>
            <w:szCs w:val="32"/>
          </w:rPr>
          <w:t>Конфессия</w:t>
        </w:r>
      </w:hyperlink>
      <w:r w:rsidRPr="00E40D03">
        <w:rPr>
          <w:rStyle w:val="apple-converted-space"/>
          <w:color w:val="000000"/>
          <w:sz w:val="32"/>
          <w:szCs w:val="32"/>
        </w:rPr>
        <w:t> </w:t>
      </w:r>
      <w:r w:rsidRPr="00E40D03">
        <w:rPr>
          <w:rStyle w:val="reference-text"/>
          <w:color w:val="000000"/>
          <w:sz w:val="32"/>
          <w:szCs w:val="32"/>
        </w:rPr>
        <w:t>// Современная энциклопедия, 2000</w:t>
      </w:r>
      <w:r w:rsidRPr="00E40D03">
        <w:rPr>
          <w:rStyle w:val="reference-text"/>
          <w:color w:val="000000"/>
          <w:sz w:val="32"/>
          <w:szCs w:val="32"/>
          <w:lang w:val="kk-KZ"/>
        </w:rPr>
        <w:t>;).</w:t>
      </w:r>
    </w:p>
    <w:p w:rsidR="00944020" w:rsidRPr="00E40D03" w:rsidRDefault="00944020" w:rsidP="00944020">
      <w:pPr>
        <w:ind w:firstLine="708"/>
        <w:jc w:val="both"/>
        <w:rPr>
          <w:sz w:val="32"/>
          <w:szCs w:val="32"/>
          <w:lang w:val="kk-KZ"/>
        </w:rPr>
      </w:pPr>
      <w:r w:rsidRPr="00E40D03">
        <w:rPr>
          <w:b/>
          <w:sz w:val="32"/>
          <w:szCs w:val="32"/>
          <w:lang w:val="kk-KZ"/>
        </w:rPr>
        <w:t xml:space="preserve">Құт </w:t>
      </w:r>
      <w:r w:rsidRPr="00E40D03">
        <w:rPr>
          <w:sz w:val="32"/>
          <w:szCs w:val="32"/>
          <w:lang w:val="kk-KZ"/>
        </w:rPr>
        <w:t xml:space="preserve">– қазақ халқының дәстүрлі дүниетанымындағы қасиетті ұғым. Төмендегідей мағыналарды білдіреді: 1) Жан, өмірлік қуат, рух; 2) бақыт, жақсылық; 3) сәттілік, табыс, сыбаға; 4) ұлылық, дәреже; 5) ақиқатқа жету, нұрлану, шынайы бақыт пен шаттыққа кенелу. </w:t>
      </w:r>
    </w:p>
    <w:p w:rsidR="00944020" w:rsidRPr="00E40D03" w:rsidRDefault="00944020" w:rsidP="00944020">
      <w:pPr>
        <w:ind w:firstLine="708"/>
        <w:jc w:val="both"/>
        <w:rPr>
          <w:sz w:val="32"/>
          <w:szCs w:val="32"/>
          <w:lang w:val="kk-KZ"/>
        </w:rPr>
      </w:pPr>
      <w:r w:rsidRPr="00E40D03">
        <w:rPr>
          <w:b/>
          <w:sz w:val="32"/>
          <w:szCs w:val="32"/>
          <w:lang w:val="kk-KZ"/>
        </w:rPr>
        <w:t>Лютерандық</w:t>
      </w:r>
      <w:r>
        <w:rPr>
          <w:sz w:val="32"/>
          <w:szCs w:val="32"/>
          <w:lang w:val="kk-KZ"/>
        </w:rPr>
        <w:t xml:space="preserve"> – 16 ғасырда Германияда католик </w:t>
      </w:r>
      <w:r w:rsidRPr="00E40D03">
        <w:rPr>
          <w:sz w:val="32"/>
          <w:szCs w:val="32"/>
          <w:lang w:val="kk-KZ"/>
        </w:rPr>
        <w:t>шіркеуіне қарсы шыққан неміс теологі Мартин Лютердің ізбасар</w:t>
      </w:r>
      <w:r>
        <w:rPr>
          <w:sz w:val="32"/>
          <w:szCs w:val="32"/>
          <w:lang w:val="kk-KZ"/>
        </w:rPr>
        <w:t>лары, реформацияны қолдаушылар.</w:t>
      </w:r>
    </w:p>
    <w:p w:rsidR="00944020" w:rsidRPr="00E40D03" w:rsidRDefault="00944020" w:rsidP="00944020">
      <w:pPr>
        <w:ind w:firstLine="708"/>
        <w:jc w:val="both"/>
        <w:rPr>
          <w:sz w:val="32"/>
          <w:szCs w:val="32"/>
          <w:lang w:val="kk-KZ"/>
        </w:rPr>
      </w:pPr>
      <w:r w:rsidRPr="00E40D03">
        <w:rPr>
          <w:b/>
          <w:sz w:val="32"/>
          <w:szCs w:val="32"/>
          <w:lang w:val="kk-KZ"/>
        </w:rPr>
        <w:t>Магия</w:t>
      </w:r>
      <w:r>
        <w:rPr>
          <w:sz w:val="32"/>
          <w:szCs w:val="32"/>
          <w:lang w:val="kk-KZ"/>
        </w:rPr>
        <w:t xml:space="preserve"> - </w:t>
      </w:r>
      <w:r w:rsidRPr="00E40D03">
        <w:rPr>
          <w:sz w:val="32"/>
          <w:szCs w:val="32"/>
          <w:lang w:val="kk-KZ"/>
        </w:rPr>
        <w:t>сиқыршылық құбылыстарға сенетін көзқарас.</w:t>
      </w:r>
    </w:p>
    <w:p w:rsidR="00944020" w:rsidRPr="00E40D03" w:rsidRDefault="00944020" w:rsidP="00944020">
      <w:pPr>
        <w:ind w:firstLine="708"/>
        <w:jc w:val="both"/>
        <w:rPr>
          <w:sz w:val="32"/>
          <w:szCs w:val="32"/>
          <w:lang w:val="kk-KZ"/>
        </w:rPr>
      </w:pPr>
      <w:r w:rsidRPr="00E40D03">
        <w:rPr>
          <w:b/>
          <w:sz w:val="32"/>
          <w:szCs w:val="32"/>
          <w:lang w:val="kk-KZ"/>
        </w:rPr>
        <w:lastRenderedPageBreak/>
        <w:t>Мазхаб</w:t>
      </w:r>
      <w:r w:rsidRPr="00E40D03">
        <w:rPr>
          <w:sz w:val="32"/>
          <w:szCs w:val="32"/>
          <w:lang w:val="kk-KZ"/>
        </w:rPr>
        <w:t xml:space="preserve"> (арабша) -</w:t>
      </w:r>
      <w:r>
        <w:rPr>
          <w:sz w:val="32"/>
          <w:szCs w:val="32"/>
          <w:lang w:val="kk-KZ"/>
        </w:rPr>
        <w:t xml:space="preserve"> жол, </w:t>
      </w:r>
      <w:r w:rsidRPr="00E40D03">
        <w:rPr>
          <w:sz w:val="32"/>
          <w:szCs w:val="32"/>
          <w:lang w:val="kk-KZ"/>
        </w:rPr>
        <w:t>баратын жер.</w:t>
      </w:r>
      <w:r>
        <w:rPr>
          <w:sz w:val="32"/>
          <w:szCs w:val="32"/>
          <w:lang w:val="kk-KZ"/>
        </w:rPr>
        <w:t xml:space="preserve"> </w:t>
      </w:r>
      <w:r w:rsidRPr="00E40D03">
        <w:rPr>
          <w:sz w:val="32"/>
          <w:szCs w:val="32"/>
          <w:lang w:val="kk-KZ"/>
        </w:rPr>
        <w:t>Терминологияда бағыт, ілім, дүниетанымдық жүйе, құқықтық, доктриналдық мектеп дегенді білдіреді.</w:t>
      </w:r>
    </w:p>
    <w:p w:rsidR="00944020" w:rsidRPr="00E40D03" w:rsidRDefault="00944020" w:rsidP="00944020">
      <w:pPr>
        <w:ind w:firstLine="708"/>
        <w:jc w:val="both"/>
        <w:rPr>
          <w:sz w:val="32"/>
          <w:szCs w:val="32"/>
          <w:lang w:val="kk-KZ"/>
        </w:rPr>
      </w:pPr>
      <w:r w:rsidRPr="00E40D03">
        <w:rPr>
          <w:b/>
          <w:sz w:val="32"/>
          <w:szCs w:val="32"/>
          <w:lang w:val="kk-KZ"/>
        </w:rPr>
        <w:t>Махди</w:t>
      </w:r>
      <w:r>
        <w:rPr>
          <w:sz w:val="32"/>
          <w:szCs w:val="32"/>
          <w:lang w:val="kk-KZ"/>
        </w:rPr>
        <w:t xml:space="preserve"> – ақыр</w:t>
      </w:r>
      <w:r w:rsidRPr="00E40D03">
        <w:rPr>
          <w:sz w:val="32"/>
          <w:szCs w:val="32"/>
          <w:lang w:val="kk-KZ"/>
        </w:rPr>
        <w:t xml:space="preserve">заман жақындаған сәтте Ислам дінін бүкіл әлемге </w:t>
      </w:r>
      <w:r>
        <w:rPr>
          <w:sz w:val="32"/>
          <w:szCs w:val="32"/>
          <w:lang w:val="kk-KZ"/>
        </w:rPr>
        <w:t>үстем ететін тұлға, құтқарушы.</w:t>
      </w:r>
    </w:p>
    <w:p w:rsidR="00944020" w:rsidRPr="00E40D03" w:rsidRDefault="00944020" w:rsidP="00944020">
      <w:pPr>
        <w:ind w:firstLine="708"/>
        <w:jc w:val="both"/>
        <w:rPr>
          <w:sz w:val="32"/>
          <w:szCs w:val="32"/>
          <w:lang w:val="kk-KZ"/>
        </w:rPr>
      </w:pPr>
      <w:r w:rsidRPr="00E40D03">
        <w:rPr>
          <w:b/>
          <w:sz w:val="32"/>
          <w:szCs w:val="32"/>
          <w:lang w:val="kk-KZ"/>
        </w:rPr>
        <w:t>Мәсіх ету</w:t>
      </w:r>
      <w:r w:rsidRPr="00E40D03">
        <w:rPr>
          <w:sz w:val="32"/>
          <w:szCs w:val="32"/>
          <w:lang w:val="kk-KZ"/>
        </w:rPr>
        <w:t xml:space="preserve"> – сүрту, сипау </w:t>
      </w:r>
    </w:p>
    <w:p w:rsidR="00944020" w:rsidRPr="00E40D03" w:rsidRDefault="00944020" w:rsidP="00944020">
      <w:pPr>
        <w:ind w:firstLine="708"/>
        <w:jc w:val="both"/>
        <w:rPr>
          <w:sz w:val="32"/>
          <w:szCs w:val="32"/>
          <w:lang w:val="kk-KZ"/>
        </w:rPr>
      </w:pPr>
      <w:r w:rsidRPr="00E40D03">
        <w:rPr>
          <w:b/>
          <w:sz w:val="32"/>
          <w:szCs w:val="32"/>
          <w:lang w:val="kk-KZ"/>
        </w:rPr>
        <w:t>Месса</w:t>
      </w:r>
      <w:r w:rsidRPr="00E40D03">
        <w:rPr>
          <w:sz w:val="32"/>
          <w:szCs w:val="32"/>
          <w:lang w:val="kk-KZ"/>
        </w:rPr>
        <w:t xml:space="preserve"> – негізгі құлшылық ету.  </w:t>
      </w:r>
    </w:p>
    <w:p w:rsidR="00944020" w:rsidRPr="00E40D03" w:rsidRDefault="00944020" w:rsidP="00944020">
      <w:pPr>
        <w:ind w:firstLine="708"/>
        <w:jc w:val="both"/>
        <w:rPr>
          <w:sz w:val="32"/>
          <w:szCs w:val="32"/>
          <w:lang w:val="kk-KZ"/>
        </w:rPr>
      </w:pPr>
      <w:r w:rsidRPr="00E40D03">
        <w:rPr>
          <w:b/>
          <w:sz w:val="32"/>
          <w:szCs w:val="32"/>
          <w:lang w:val="kk-KZ"/>
        </w:rPr>
        <w:t xml:space="preserve">Мессия </w:t>
      </w:r>
      <w:r w:rsidRPr="00E40D03">
        <w:rPr>
          <w:sz w:val="32"/>
          <w:szCs w:val="32"/>
          <w:lang w:val="kk-KZ"/>
        </w:rPr>
        <w:t>– Мәсіх (көне грек</w:t>
      </w:r>
      <w:r>
        <w:rPr>
          <w:sz w:val="32"/>
          <w:szCs w:val="32"/>
          <w:lang w:val="kk-KZ"/>
        </w:rPr>
        <w:t xml:space="preserve"> </w:t>
      </w:r>
      <w:r w:rsidRPr="00E40D03">
        <w:rPr>
          <w:sz w:val="32"/>
          <w:szCs w:val="32"/>
          <w:lang w:val="kk-KZ"/>
        </w:rPr>
        <w:t>тіліндегі Христос сөзіне сәйкес келеді, май жағу рәсімінен өткен патша не діни қызметкер,).</w:t>
      </w:r>
    </w:p>
    <w:p w:rsidR="00944020" w:rsidRPr="00E40D03" w:rsidRDefault="00944020" w:rsidP="00944020">
      <w:pPr>
        <w:ind w:firstLine="708"/>
        <w:jc w:val="both"/>
        <w:rPr>
          <w:sz w:val="32"/>
          <w:szCs w:val="32"/>
          <w:lang w:val="kk-KZ"/>
        </w:rPr>
      </w:pPr>
      <w:r w:rsidRPr="00E40D03">
        <w:rPr>
          <w:b/>
          <w:sz w:val="32"/>
          <w:szCs w:val="32"/>
          <w:lang w:val="kk-KZ"/>
        </w:rPr>
        <w:t xml:space="preserve">Методистер </w:t>
      </w:r>
      <w:r>
        <w:rPr>
          <w:sz w:val="32"/>
          <w:szCs w:val="32"/>
          <w:lang w:val="kk-KZ"/>
        </w:rPr>
        <w:t xml:space="preserve">– (методистік шіркеу), </w:t>
      </w:r>
      <w:r w:rsidRPr="00E40D03">
        <w:rPr>
          <w:sz w:val="32"/>
          <w:szCs w:val="32"/>
          <w:lang w:val="kk-KZ"/>
        </w:rPr>
        <w:t>протестанттық шіркеу, әсіресе</w:t>
      </w:r>
      <w:r>
        <w:rPr>
          <w:sz w:val="32"/>
          <w:szCs w:val="32"/>
          <w:lang w:val="kk-KZ"/>
        </w:rPr>
        <w:t>,</w:t>
      </w:r>
      <w:r w:rsidRPr="00E40D03">
        <w:rPr>
          <w:sz w:val="32"/>
          <w:szCs w:val="32"/>
          <w:lang w:val="kk-KZ"/>
        </w:rPr>
        <w:t xml:space="preserve"> АҚШ, Ұлыбританияда, 18 ғ. пайда болған, бөлініп шыққан. </w:t>
      </w:r>
    </w:p>
    <w:p w:rsidR="00944020" w:rsidRPr="00E40D03" w:rsidRDefault="00944020" w:rsidP="00944020">
      <w:pPr>
        <w:ind w:firstLine="708"/>
        <w:jc w:val="both"/>
        <w:rPr>
          <w:sz w:val="32"/>
          <w:szCs w:val="32"/>
          <w:lang w:val="kk-KZ"/>
        </w:rPr>
      </w:pPr>
      <w:r w:rsidRPr="00E40D03">
        <w:rPr>
          <w:b/>
          <w:sz w:val="32"/>
          <w:szCs w:val="32"/>
          <w:lang w:val="kk-KZ"/>
        </w:rPr>
        <w:t>Миссионер, евангелист</w:t>
      </w:r>
      <w:r w:rsidRPr="00E40D03">
        <w:rPr>
          <w:sz w:val="32"/>
          <w:szCs w:val="32"/>
          <w:lang w:val="kk-KZ"/>
        </w:rPr>
        <w:t xml:space="preserve"> – елші.хабаршы, таратушы (Ізгі хабарды басқа жаққа жеткізуге жіберген адам) </w:t>
      </w:r>
    </w:p>
    <w:p w:rsidR="00944020" w:rsidRPr="00E40D03" w:rsidRDefault="00944020" w:rsidP="00944020">
      <w:pPr>
        <w:ind w:firstLine="708"/>
        <w:jc w:val="both"/>
        <w:rPr>
          <w:b/>
          <w:sz w:val="32"/>
          <w:szCs w:val="32"/>
          <w:lang w:val="kk-KZ"/>
        </w:rPr>
      </w:pPr>
      <w:r w:rsidRPr="00E40D03">
        <w:rPr>
          <w:b/>
          <w:sz w:val="32"/>
          <w:szCs w:val="32"/>
          <w:shd w:val="clear" w:color="auto" w:fill="FFFFFF"/>
          <w:lang w:val="kk-KZ"/>
        </w:rPr>
        <w:t>Миссионерлік қызмет</w:t>
      </w:r>
      <w:r w:rsidRPr="00E40D03">
        <w:rPr>
          <w:sz w:val="32"/>
          <w:szCs w:val="32"/>
          <w:shd w:val="clear" w:color="auto" w:fill="FFFFFF"/>
          <w:lang w:val="kk-KZ"/>
        </w:rPr>
        <w:t xml:space="preserve"> – Қазақстан Республикасы азаматтарының, шетелдіктердің, азаматтығы жоқ адамдардың, Қазақстан Республикасында тіркелген діни бірлестіктердің атынан Қазақстан Республикасының аумағында діни ілімді таратуға бағытталған қызметі;</w:t>
      </w:r>
    </w:p>
    <w:p w:rsidR="00944020" w:rsidRPr="00E40D03" w:rsidRDefault="00944020" w:rsidP="00944020">
      <w:pPr>
        <w:ind w:firstLine="708"/>
        <w:jc w:val="both"/>
        <w:rPr>
          <w:sz w:val="32"/>
          <w:szCs w:val="32"/>
          <w:lang w:val="kk-KZ"/>
        </w:rPr>
      </w:pPr>
      <w:r w:rsidRPr="00E40D03">
        <w:rPr>
          <w:b/>
          <w:sz w:val="32"/>
          <w:szCs w:val="32"/>
          <w:lang w:val="kk-KZ"/>
        </w:rPr>
        <w:t>Миссия</w:t>
      </w:r>
      <w:r w:rsidRPr="00E40D03">
        <w:rPr>
          <w:sz w:val="32"/>
          <w:szCs w:val="32"/>
          <w:lang w:val="kk-KZ"/>
        </w:rPr>
        <w:t xml:space="preserve"> – </w:t>
      </w:r>
      <w:r>
        <w:rPr>
          <w:sz w:val="32"/>
          <w:szCs w:val="32"/>
          <w:lang w:val="kk-KZ"/>
        </w:rPr>
        <w:t>і</w:t>
      </w:r>
      <w:r w:rsidRPr="00E40D03">
        <w:rPr>
          <w:sz w:val="32"/>
          <w:szCs w:val="32"/>
          <w:lang w:val="kk-KZ"/>
        </w:rPr>
        <w:t>згі хабарды та</w:t>
      </w:r>
      <w:r>
        <w:rPr>
          <w:sz w:val="32"/>
          <w:szCs w:val="32"/>
          <w:lang w:val="kk-KZ"/>
        </w:rPr>
        <w:t>рататын ерекше тапсырма, мақсат.</w:t>
      </w:r>
    </w:p>
    <w:p w:rsidR="00944020" w:rsidRPr="00E40D03" w:rsidRDefault="00944020" w:rsidP="00944020">
      <w:pPr>
        <w:ind w:firstLine="708"/>
        <w:jc w:val="both"/>
        <w:rPr>
          <w:sz w:val="32"/>
          <w:szCs w:val="32"/>
          <w:lang w:val="kk-KZ"/>
        </w:rPr>
      </w:pPr>
      <w:r w:rsidRPr="00E40D03">
        <w:rPr>
          <w:b/>
          <w:sz w:val="32"/>
          <w:szCs w:val="32"/>
          <w:lang w:val="kk-KZ"/>
        </w:rPr>
        <w:t>Парыз</w:t>
      </w:r>
      <w:r w:rsidRPr="00E40D03">
        <w:rPr>
          <w:sz w:val="32"/>
          <w:szCs w:val="32"/>
          <w:lang w:val="kk-KZ"/>
        </w:rPr>
        <w:t xml:space="preserve"> – анық және бұлтартпас дәлелдермен әмір етілген діни іс-әрекеттер мен міндеттер. </w:t>
      </w:r>
    </w:p>
    <w:p w:rsidR="00944020" w:rsidRPr="00E40D03" w:rsidRDefault="00944020" w:rsidP="00944020">
      <w:pPr>
        <w:ind w:firstLine="708"/>
        <w:jc w:val="both"/>
        <w:rPr>
          <w:sz w:val="32"/>
          <w:szCs w:val="32"/>
          <w:lang w:val="kk-KZ"/>
        </w:rPr>
      </w:pPr>
      <w:r w:rsidRPr="00E40D03">
        <w:rPr>
          <w:b/>
          <w:sz w:val="32"/>
          <w:szCs w:val="32"/>
          <w:lang w:val="kk-KZ"/>
        </w:rPr>
        <w:t>Пәтуа</w:t>
      </w:r>
      <w:r w:rsidRPr="00E40D03">
        <w:rPr>
          <w:sz w:val="32"/>
          <w:szCs w:val="32"/>
          <w:lang w:val="kk-KZ"/>
        </w:rPr>
        <w:t xml:space="preserve"> – қандай</w:t>
      </w:r>
      <w:r>
        <w:rPr>
          <w:sz w:val="32"/>
          <w:szCs w:val="32"/>
          <w:lang w:val="kk-KZ"/>
        </w:rPr>
        <w:t xml:space="preserve"> да бір істің дінге (Ислам)</w:t>
      </w:r>
      <w:r w:rsidRPr="00E40D03">
        <w:rPr>
          <w:sz w:val="32"/>
          <w:szCs w:val="32"/>
          <w:lang w:val="kk-KZ"/>
        </w:rPr>
        <w:t xml:space="preserve"> сәйкесіп</w:t>
      </w:r>
      <w:r>
        <w:rPr>
          <w:sz w:val="32"/>
          <w:szCs w:val="32"/>
          <w:lang w:val="kk-KZ"/>
        </w:rPr>
        <w:t>,</w:t>
      </w:r>
      <w:r w:rsidRPr="00E40D03">
        <w:rPr>
          <w:sz w:val="32"/>
          <w:szCs w:val="32"/>
          <w:lang w:val="kk-KZ"/>
        </w:rPr>
        <w:t xml:space="preserve"> сәйкеспейтіндігіне байланысты муфти, яғни дін ғалымы тарапынан берілген жауап, шешім (Құран және суннеттен белгілі бір ережелерге сүйеніп, шығарылатын үкімдер). </w:t>
      </w:r>
    </w:p>
    <w:p w:rsidR="00944020" w:rsidRPr="00E40D03" w:rsidRDefault="00944020" w:rsidP="00944020">
      <w:pPr>
        <w:ind w:firstLine="708"/>
        <w:jc w:val="both"/>
        <w:rPr>
          <w:sz w:val="32"/>
          <w:szCs w:val="32"/>
          <w:lang w:val="kk-KZ"/>
        </w:rPr>
      </w:pPr>
      <w:r w:rsidRPr="00E40D03">
        <w:rPr>
          <w:b/>
          <w:sz w:val="32"/>
          <w:szCs w:val="32"/>
          <w:lang w:val="kk-KZ"/>
        </w:rPr>
        <w:t>Протестантизм</w:t>
      </w:r>
      <w:r w:rsidRPr="00E40D03">
        <w:rPr>
          <w:sz w:val="32"/>
          <w:szCs w:val="32"/>
          <w:lang w:val="kk-KZ"/>
        </w:rPr>
        <w:t xml:space="preserve"> – реформацияның - (л</w:t>
      </w:r>
      <w:r>
        <w:rPr>
          <w:sz w:val="32"/>
          <w:szCs w:val="32"/>
          <w:lang w:val="kk-KZ"/>
        </w:rPr>
        <w:t>атынша – қайта құру, жендеу) нәтижесінде Европа елдерінде</w:t>
      </w:r>
      <w:r w:rsidRPr="00E40D03">
        <w:rPr>
          <w:sz w:val="32"/>
          <w:szCs w:val="32"/>
          <w:lang w:val="kk-KZ"/>
        </w:rPr>
        <w:t xml:space="preserve"> шіркеудің Евангелиялық рухта қайта құрылуын жактаушы қозғалыс </w:t>
      </w:r>
    </w:p>
    <w:p w:rsidR="00944020" w:rsidRPr="00E40D03" w:rsidRDefault="00944020" w:rsidP="00944020">
      <w:pPr>
        <w:ind w:firstLine="708"/>
        <w:jc w:val="both"/>
        <w:rPr>
          <w:sz w:val="32"/>
          <w:szCs w:val="32"/>
          <w:lang w:val="kk-KZ"/>
        </w:rPr>
      </w:pPr>
      <w:r w:rsidRPr="00E40D03">
        <w:rPr>
          <w:b/>
          <w:bCs/>
          <w:sz w:val="32"/>
          <w:szCs w:val="32"/>
          <w:highlight w:val="white"/>
          <w:lang w:val="kk-KZ"/>
        </w:rPr>
        <w:t xml:space="preserve">Православие шіркеуі - </w:t>
      </w:r>
      <w:r w:rsidRPr="00E40D03">
        <w:rPr>
          <w:color w:val="000000"/>
          <w:sz w:val="32"/>
          <w:szCs w:val="32"/>
          <w:highlight w:val="white"/>
          <w:lang w:val="kk-KZ"/>
        </w:rPr>
        <w:t>Христианшылдықтың Шығыс немесе Византиялық бөлігі</w:t>
      </w:r>
    </w:p>
    <w:p w:rsidR="00944020" w:rsidRPr="00E40D03" w:rsidRDefault="00944020" w:rsidP="00944020">
      <w:pPr>
        <w:ind w:firstLine="708"/>
        <w:jc w:val="both"/>
        <w:rPr>
          <w:sz w:val="32"/>
          <w:szCs w:val="32"/>
          <w:lang w:val="kk-KZ"/>
        </w:rPr>
      </w:pPr>
      <w:r w:rsidRPr="00E40D03">
        <w:rPr>
          <w:b/>
          <w:bCs/>
          <w:sz w:val="32"/>
          <w:szCs w:val="32"/>
          <w:shd w:val="clear" w:color="auto" w:fill="FFFFFF"/>
          <w:lang w:val="kk-KZ"/>
        </w:rPr>
        <w:t>Саентоло́гия</w:t>
      </w:r>
      <w:r>
        <w:rPr>
          <w:rStyle w:val="apple-converted-space"/>
          <w:sz w:val="32"/>
          <w:szCs w:val="32"/>
          <w:shd w:val="clear" w:color="auto" w:fill="FFFFFF"/>
          <w:lang w:val="kk-KZ"/>
        </w:rPr>
        <w:t xml:space="preserve"> </w:t>
      </w:r>
      <w:r w:rsidRPr="00E40D03">
        <w:rPr>
          <w:sz w:val="32"/>
          <w:szCs w:val="32"/>
          <w:shd w:val="clear" w:color="auto" w:fill="FFFFFF"/>
          <w:lang w:val="kk-KZ"/>
        </w:rPr>
        <w:t>(</w:t>
      </w:r>
      <w:r w:rsidRPr="00E40D03">
        <w:rPr>
          <w:rStyle w:val="apple-converted-space"/>
          <w:sz w:val="32"/>
          <w:szCs w:val="32"/>
          <w:shd w:val="clear" w:color="auto" w:fill="FFFFFF"/>
          <w:lang w:val="kk-KZ"/>
        </w:rPr>
        <w:t>лат.</w:t>
      </w:r>
      <w:r>
        <w:rPr>
          <w:sz w:val="32"/>
          <w:szCs w:val="32"/>
          <w:shd w:val="clear" w:color="auto" w:fill="FFFFFF"/>
          <w:lang w:val="kk-KZ"/>
        </w:rPr>
        <w:t>) –</w:t>
      </w:r>
      <w:r w:rsidRPr="00E40D03">
        <w:rPr>
          <w:sz w:val="32"/>
          <w:szCs w:val="32"/>
          <w:shd w:val="clear" w:color="auto" w:fill="FFFFFF"/>
          <w:lang w:val="kk-KZ"/>
        </w:rPr>
        <w:t xml:space="preserve"> американ фантаст жазушысы Ронольд Хаббард негізін қалаған </w:t>
      </w:r>
      <w:r>
        <w:rPr>
          <w:sz w:val="32"/>
          <w:szCs w:val="32"/>
          <w:shd w:val="clear" w:color="auto" w:fill="FFFFFF"/>
          <w:lang w:val="kk-KZ"/>
        </w:rPr>
        <w:t>әртүрлі</w:t>
      </w:r>
      <w:r w:rsidRPr="00E40D03">
        <w:rPr>
          <w:sz w:val="32"/>
          <w:szCs w:val="32"/>
          <w:shd w:val="clear" w:color="auto" w:fill="FFFFFF"/>
          <w:lang w:val="kk-KZ"/>
        </w:rPr>
        <w:t xml:space="preserve"> діни идеялар мен ғылымдар маңындағы ілімдерд</w:t>
      </w:r>
      <w:r>
        <w:rPr>
          <w:sz w:val="32"/>
          <w:szCs w:val="32"/>
          <w:shd w:val="clear" w:color="auto" w:fill="FFFFFF"/>
          <w:lang w:val="kk-KZ"/>
        </w:rPr>
        <w:t xml:space="preserve">ің </w:t>
      </w:r>
      <w:r w:rsidRPr="00E40D03">
        <w:rPr>
          <w:sz w:val="32"/>
          <w:szCs w:val="32"/>
          <w:shd w:val="clear" w:color="auto" w:fill="FFFFFF"/>
          <w:lang w:val="kk-KZ"/>
        </w:rPr>
        <w:t>негізсіз қоспасынан жасалған карьераға және табыстарға ұмтылатын адамдарға арналған халықаралық қозғалыс, сенімдер мен практикалық әрекеттер жүйесі.</w:t>
      </w:r>
    </w:p>
    <w:p w:rsidR="00944020" w:rsidRPr="00E40D03" w:rsidRDefault="00944020" w:rsidP="00944020">
      <w:pPr>
        <w:pStyle w:val="a7"/>
        <w:shd w:val="clear" w:color="auto" w:fill="FFFFFF"/>
        <w:spacing w:before="96" w:beforeAutospacing="0" w:after="120" w:afterAutospacing="0" w:line="285" w:lineRule="atLeast"/>
        <w:ind w:firstLine="540"/>
        <w:jc w:val="both"/>
        <w:rPr>
          <w:b/>
          <w:sz w:val="32"/>
          <w:szCs w:val="32"/>
          <w:lang w:val="kk-KZ"/>
        </w:rPr>
      </w:pPr>
      <w:r>
        <w:rPr>
          <w:b/>
          <w:bCs/>
          <w:color w:val="000000"/>
          <w:sz w:val="32"/>
          <w:szCs w:val="32"/>
          <w:lang w:val="kk-KZ"/>
        </w:rPr>
        <w:t>Се</w:t>
      </w:r>
      <w:r w:rsidRPr="00E40D03">
        <w:rPr>
          <w:b/>
          <w:bCs/>
          <w:color w:val="000000"/>
          <w:sz w:val="32"/>
          <w:szCs w:val="32"/>
          <w:lang w:val="kk-KZ"/>
        </w:rPr>
        <w:t>кта</w:t>
      </w:r>
      <w:r>
        <w:rPr>
          <w:rStyle w:val="apple-converted-space"/>
          <w:color w:val="000000"/>
          <w:sz w:val="32"/>
          <w:szCs w:val="32"/>
          <w:lang w:val="kk-KZ"/>
        </w:rPr>
        <w:t xml:space="preserve"> </w:t>
      </w:r>
      <w:r w:rsidRPr="00E40D03">
        <w:rPr>
          <w:color w:val="000000"/>
          <w:sz w:val="32"/>
          <w:szCs w:val="32"/>
          <w:lang w:val="kk-KZ"/>
        </w:rPr>
        <w:t>(</w:t>
      </w:r>
      <w:hyperlink r:id="rId171" w:tooltip="Латинский язык" w:history="1">
        <w:r w:rsidRPr="00E40D03">
          <w:rPr>
            <w:rStyle w:val="a6"/>
            <w:rFonts w:eastAsia="Calibri"/>
            <w:color w:val="0B0080"/>
            <w:sz w:val="32"/>
            <w:szCs w:val="32"/>
            <w:lang w:val="kk-KZ"/>
          </w:rPr>
          <w:t>лат.</w:t>
        </w:r>
      </w:hyperlink>
      <w:r w:rsidRPr="00E40D03">
        <w:rPr>
          <w:i/>
          <w:iCs/>
          <w:color w:val="000000"/>
          <w:sz w:val="32"/>
          <w:szCs w:val="32"/>
          <w:lang w:val="kk-KZ"/>
        </w:rPr>
        <w:t xml:space="preserve"> мектеп, ілім</w:t>
      </w:r>
      <w:r w:rsidRPr="00E40D03">
        <w:rPr>
          <w:color w:val="000000"/>
          <w:sz w:val="32"/>
          <w:szCs w:val="32"/>
          <w:lang w:val="kk-KZ"/>
        </w:rPr>
        <w:t>)</w:t>
      </w:r>
      <w:r>
        <w:rPr>
          <w:color w:val="000000"/>
          <w:sz w:val="32"/>
          <w:szCs w:val="32"/>
          <w:lang w:val="kk-KZ"/>
        </w:rPr>
        <w:t xml:space="preserve"> –</w:t>
      </w:r>
      <w:r w:rsidRPr="00E40D03">
        <w:rPr>
          <w:color w:val="000000"/>
          <w:sz w:val="32"/>
          <w:szCs w:val="32"/>
          <w:lang w:val="kk-KZ"/>
        </w:rPr>
        <w:t xml:space="preserve"> негізгі діннен бөлініп шыққан өзінің ілімі, дәстүрі, негізін қ</w:t>
      </w:r>
      <w:r>
        <w:rPr>
          <w:color w:val="000000"/>
          <w:sz w:val="32"/>
          <w:szCs w:val="32"/>
          <w:lang w:val="kk-KZ"/>
        </w:rPr>
        <w:t>алаушысы бар дербес діни бағыт.</w:t>
      </w:r>
      <w:r w:rsidRPr="00E40D03">
        <w:rPr>
          <w:color w:val="000000"/>
          <w:sz w:val="32"/>
          <w:szCs w:val="32"/>
          <w:lang w:val="kk-KZ"/>
        </w:rPr>
        <w:t xml:space="preserve"> </w:t>
      </w:r>
      <w:r w:rsidRPr="00E40D03">
        <w:rPr>
          <w:rStyle w:val="apple-converted-space"/>
          <w:color w:val="000000"/>
          <w:sz w:val="32"/>
          <w:szCs w:val="32"/>
          <w:lang w:val="kk-KZ"/>
        </w:rPr>
        <w:t> </w:t>
      </w:r>
    </w:p>
    <w:p w:rsidR="00944020" w:rsidRPr="00E40D03" w:rsidRDefault="00944020" w:rsidP="00944020">
      <w:pPr>
        <w:ind w:firstLine="540"/>
        <w:jc w:val="both"/>
        <w:rPr>
          <w:sz w:val="32"/>
          <w:szCs w:val="32"/>
          <w:lang w:val="kk-KZ"/>
        </w:rPr>
      </w:pPr>
      <w:r w:rsidRPr="00E40D03">
        <w:rPr>
          <w:b/>
          <w:sz w:val="32"/>
          <w:szCs w:val="32"/>
          <w:lang w:val="kk-KZ"/>
        </w:rPr>
        <w:lastRenderedPageBreak/>
        <w:t xml:space="preserve">Синод </w:t>
      </w:r>
      <w:r w:rsidRPr="00E40D03">
        <w:rPr>
          <w:sz w:val="32"/>
          <w:szCs w:val="32"/>
          <w:lang w:val="kk-KZ"/>
        </w:rPr>
        <w:t>– кейбір христиан шіркеулеріндегі жоғарғы басқару органы.</w:t>
      </w:r>
    </w:p>
    <w:p w:rsidR="00944020" w:rsidRPr="00E40D03" w:rsidRDefault="00944020" w:rsidP="00944020">
      <w:pPr>
        <w:ind w:firstLine="540"/>
        <w:jc w:val="both"/>
        <w:rPr>
          <w:b/>
          <w:sz w:val="32"/>
          <w:szCs w:val="32"/>
          <w:lang w:val="kk-KZ"/>
        </w:rPr>
      </w:pPr>
      <w:r w:rsidRPr="00E40D03">
        <w:rPr>
          <w:b/>
          <w:sz w:val="32"/>
          <w:szCs w:val="32"/>
          <w:lang w:val="kk-KZ"/>
        </w:rPr>
        <w:t>Синтоизм –</w:t>
      </w:r>
      <w:r w:rsidRPr="00E40D03">
        <w:rPr>
          <w:sz w:val="32"/>
          <w:szCs w:val="32"/>
          <w:lang w:val="kk-KZ"/>
        </w:rPr>
        <w:t xml:space="preserve"> (жапон. Синто – құдайлар жолы) - Жапонияда кең тараған дін</w:t>
      </w:r>
      <w:r>
        <w:rPr>
          <w:sz w:val="32"/>
          <w:szCs w:val="32"/>
          <w:lang w:val="kk-KZ"/>
        </w:rPr>
        <w:t>.</w:t>
      </w:r>
    </w:p>
    <w:p w:rsidR="00944020" w:rsidRPr="00E40D03" w:rsidRDefault="00944020" w:rsidP="00944020">
      <w:pPr>
        <w:ind w:firstLine="540"/>
        <w:jc w:val="both"/>
        <w:rPr>
          <w:sz w:val="32"/>
          <w:szCs w:val="32"/>
          <w:lang w:val="kk-KZ"/>
        </w:rPr>
      </w:pPr>
      <w:r w:rsidRPr="00E40D03">
        <w:rPr>
          <w:b/>
          <w:sz w:val="32"/>
          <w:szCs w:val="32"/>
          <w:lang w:val="kk-KZ"/>
        </w:rPr>
        <w:t>Сопылық</w:t>
      </w:r>
      <w:r w:rsidRPr="00E40D03">
        <w:rPr>
          <w:sz w:val="32"/>
          <w:szCs w:val="32"/>
          <w:lang w:val="kk-KZ"/>
        </w:rPr>
        <w:t xml:space="preserve"> – діни-мистикалық ілімге негізделген көзқарас.</w:t>
      </w:r>
    </w:p>
    <w:p w:rsidR="00944020" w:rsidRPr="00E40D03" w:rsidRDefault="00944020" w:rsidP="00944020">
      <w:pPr>
        <w:ind w:firstLine="540"/>
        <w:jc w:val="both"/>
        <w:rPr>
          <w:sz w:val="32"/>
          <w:szCs w:val="32"/>
          <w:lang w:val="kk-KZ"/>
        </w:rPr>
      </w:pPr>
      <w:r w:rsidRPr="00E40D03">
        <w:rPr>
          <w:b/>
          <w:sz w:val="32"/>
          <w:szCs w:val="32"/>
          <w:lang w:val="kk-KZ"/>
        </w:rPr>
        <w:t xml:space="preserve">Талибан – </w:t>
      </w:r>
      <w:r w:rsidRPr="00E40D03">
        <w:rPr>
          <w:sz w:val="32"/>
          <w:szCs w:val="32"/>
          <w:lang w:val="kk-KZ"/>
        </w:rPr>
        <w:t xml:space="preserve">Ауғанстандағы </w:t>
      </w:r>
      <w:r>
        <w:rPr>
          <w:sz w:val="32"/>
          <w:szCs w:val="32"/>
          <w:lang w:val="kk-KZ"/>
        </w:rPr>
        <w:t>діни-</w:t>
      </w:r>
      <w:r w:rsidRPr="00E40D03">
        <w:rPr>
          <w:sz w:val="32"/>
          <w:szCs w:val="32"/>
          <w:lang w:val="kk-KZ"/>
        </w:rPr>
        <w:t>саяси қозғалыс.</w:t>
      </w:r>
    </w:p>
    <w:p w:rsidR="00944020" w:rsidRPr="00E40D03" w:rsidRDefault="00944020" w:rsidP="00944020">
      <w:pPr>
        <w:ind w:firstLine="540"/>
        <w:jc w:val="both"/>
        <w:rPr>
          <w:sz w:val="32"/>
          <w:szCs w:val="32"/>
          <w:lang w:val="kk-KZ"/>
        </w:rPr>
      </w:pPr>
      <w:r w:rsidRPr="00E40D03">
        <w:rPr>
          <w:b/>
          <w:sz w:val="32"/>
          <w:szCs w:val="32"/>
          <w:lang w:val="kk-KZ"/>
        </w:rPr>
        <w:t xml:space="preserve">Теология </w:t>
      </w:r>
      <w:r w:rsidRPr="00E40D03">
        <w:rPr>
          <w:sz w:val="32"/>
          <w:szCs w:val="32"/>
          <w:lang w:val="kk-KZ"/>
        </w:rPr>
        <w:t>– (грек. Құдай және ілім, құдай туралы ілім) дінді негіздейтін жүйе, құдайдың мәні мен барлығы туралы діни қағидалар жиынтығы.</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b/>
          <w:sz w:val="32"/>
          <w:szCs w:val="32"/>
          <w:lang w:val="kk-KZ"/>
        </w:rPr>
        <w:tab/>
        <w:t>Терроризм</w:t>
      </w:r>
      <w:r w:rsidRPr="00E40D03">
        <w:rPr>
          <w:rFonts w:ascii="Times New Roman" w:hAnsi="Times New Roman"/>
          <w:sz w:val="32"/>
          <w:szCs w:val="32"/>
          <w:lang w:val="kk-KZ"/>
        </w:rPr>
        <w:t xml:space="preserve"> – қоғамдық қауіпсіздікті бұзу, халықты үрейлендіру, Қазақстан Республикасы мемлекеттік органдарының, шет мемлекеттердің және халықаралық ұйымдардың шешім қабылдауына ықпал ету мақсатында не мемлекет, не қоғам қайраткерлерінің қызметін тоқтату немесе осындай қызметі үшін кек алу мақсатында жеке тұлғаларға немесе ұйымдарға қатысты құқыққа қарсы қылмыстық жазаға тартылатын әрекет немесе оны жасаймын деп қорқыту;</w:t>
      </w:r>
    </w:p>
    <w:p w:rsidR="00944020" w:rsidRPr="00E40D03" w:rsidRDefault="00944020" w:rsidP="00944020">
      <w:pPr>
        <w:ind w:firstLine="540"/>
        <w:jc w:val="both"/>
        <w:rPr>
          <w:sz w:val="32"/>
          <w:szCs w:val="32"/>
          <w:lang w:val="kk-KZ"/>
        </w:rPr>
      </w:pPr>
      <w:r w:rsidRPr="00E40D03">
        <w:rPr>
          <w:b/>
          <w:sz w:val="32"/>
          <w:szCs w:val="32"/>
          <w:lang w:val="kk-KZ"/>
        </w:rPr>
        <w:t xml:space="preserve">Толеранттық – </w:t>
      </w:r>
      <w:r w:rsidRPr="00E40D03">
        <w:rPr>
          <w:sz w:val="32"/>
          <w:szCs w:val="32"/>
          <w:lang w:val="kk-KZ"/>
        </w:rPr>
        <w:t>діни және саяси төзімділік.</w:t>
      </w:r>
    </w:p>
    <w:p w:rsidR="00944020" w:rsidRPr="00E40D03" w:rsidRDefault="00944020" w:rsidP="00944020">
      <w:pPr>
        <w:ind w:firstLine="540"/>
        <w:jc w:val="both"/>
        <w:rPr>
          <w:sz w:val="32"/>
          <w:szCs w:val="32"/>
          <w:lang w:val="kk-KZ"/>
        </w:rPr>
      </w:pPr>
      <w:r w:rsidRPr="00E40D03">
        <w:rPr>
          <w:b/>
          <w:sz w:val="32"/>
          <w:szCs w:val="32"/>
          <w:lang w:val="kk-KZ"/>
        </w:rPr>
        <w:t xml:space="preserve">Тотемизм – </w:t>
      </w:r>
      <w:r w:rsidRPr="00E40D03">
        <w:rPr>
          <w:sz w:val="32"/>
          <w:szCs w:val="32"/>
          <w:lang w:val="kk-KZ"/>
        </w:rPr>
        <w:t>белгілі бір жануарларға, өсімдіктерге немесе заттарға табыну.</w:t>
      </w:r>
    </w:p>
    <w:p w:rsidR="00944020" w:rsidRPr="00E40D03" w:rsidRDefault="00944020" w:rsidP="00944020">
      <w:pPr>
        <w:ind w:firstLine="540"/>
        <w:jc w:val="both"/>
        <w:rPr>
          <w:sz w:val="32"/>
          <w:szCs w:val="32"/>
          <w:lang w:val="kk-KZ"/>
        </w:rPr>
      </w:pPr>
      <w:r w:rsidRPr="00E40D03">
        <w:rPr>
          <w:b/>
          <w:sz w:val="32"/>
          <w:szCs w:val="32"/>
          <w:lang w:val="kk-KZ"/>
        </w:rPr>
        <w:t xml:space="preserve">Уахи </w:t>
      </w:r>
      <w:r w:rsidRPr="00E40D03">
        <w:rPr>
          <w:sz w:val="32"/>
          <w:szCs w:val="32"/>
          <w:lang w:val="kk-KZ"/>
        </w:rPr>
        <w:t xml:space="preserve">– Аллаһтан келген хабар, аян. </w:t>
      </w:r>
    </w:p>
    <w:p w:rsidR="00944020" w:rsidRPr="00E40D03" w:rsidRDefault="00944020" w:rsidP="00944020">
      <w:pPr>
        <w:ind w:firstLine="540"/>
        <w:jc w:val="both"/>
        <w:rPr>
          <w:sz w:val="32"/>
          <w:szCs w:val="32"/>
          <w:lang w:val="kk-KZ"/>
        </w:rPr>
      </w:pPr>
      <w:r w:rsidRPr="00E40D03">
        <w:rPr>
          <w:b/>
          <w:sz w:val="32"/>
          <w:szCs w:val="32"/>
          <w:lang w:val="kk-KZ"/>
        </w:rPr>
        <w:t>Фәтуа</w:t>
      </w:r>
      <w:r w:rsidRPr="00E40D03">
        <w:rPr>
          <w:sz w:val="32"/>
          <w:szCs w:val="32"/>
          <w:lang w:val="kk-KZ"/>
        </w:rPr>
        <w:t xml:space="preserve"> – Құран және сүннеттен белгілі бір ережелерге сүйеніп, шығарылатын үкімдер.  </w:t>
      </w:r>
    </w:p>
    <w:p w:rsidR="00944020" w:rsidRPr="00E40D03" w:rsidRDefault="00944020" w:rsidP="00944020">
      <w:pPr>
        <w:ind w:firstLine="540"/>
        <w:jc w:val="both"/>
        <w:rPr>
          <w:sz w:val="32"/>
          <w:szCs w:val="32"/>
          <w:lang w:val="kk-KZ"/>
        </w:rPr>
      </w:pPr>
      <w:r w:rsidRPr="00E40D03">
        <w:rPr>
          <w:b/>
          <w:bCs/>
          <w:color w:val="000000"/>
          <w:sz w:val="32"/>
          <w:szCs w:val="32"/>
          <w:shd w:val="clear" w:color="auto" w:fill="FFFFFF"/>
          <w:lang w:val="kk-KZ"/>
        </w:rPr>
        <w:t>Фетишизм</w:t>
      </w:r>
      <w:r w:rsidRPr="00E40D03">
        <w:rPr>
          <w:rStyle w:val="apple-converted-space"/>
          <w:color w:val="000000"/>
          <w:sz w:val="32"/>
          <w:szCs w:val="32"/>
          <w:shd w:val="clear" w:color="auto" w:fill="FFFFFF"/>
          <w:lang w:val="kk-KZ"/>
        </w:rPr>
        <w:t> </w:t>
      </w:r>
      <w:r w:rsidRPr="00E40D03">
        <w:rPr>
          <w:color w:val="000000"/>
          <w:sz w:val="32"/>
          <w:szCs w:val="32"/>
          <w:shd w:val="clear" w:color="auto" w:fill="FFFFFF"/>
          <w:lang w:val="kk-KZ"/>
        </w:rPr>
        <w:t>- (французша тұмар, қасиетті күші бар зат дегенді білдіреді) жансыз материалдық заттар тасқа, ағашқа, сүйекке, малдың бас сүйегіне, тіске, тағы басқаларға табыну, оларды қамқоршы көру. Көбінесе</w:t>
      </w:r>
      <w:r>
        <w:rPr>
          <w:color w:val="000000"/>
          <w:sz w:val="32"/>
          <w:szCs w:val="32"/>
          <w:shd w:val="clear" w:color="auto" w:fill="FFFFFF"/>
          <w:lang w:val="kk-KZ"/>
        </w:rPr>
        <w:t>,</w:t>
      </w:r>
      <w:r w:rsidRPr="00E40D03">
        <w:rPr>
          <w:color w:val="000000"/>
          <w:sz w:val="32"/>
          <w:szCs w:val="32"/>
          <w:shd w:val="clear" w:color="auto" w:fill="FFFFFF"/>
          <w:lang w:val="kk-KZ"/>
        </w:rPr>
        <w:t xml:space="preserve"> алғашқы қауымдық құрылыс, көне мәдениеттерге тән жансыз заттарға қасиетті деп табыну</w:t>
      </w:r>
      <w:r>
        <w:rPr>
          <w:color w:val="000000"/>
          <w:sz w:val="32"/>
          <w:szCs w:val="32"/>
          <w:shd w:val="clear" w:color="auto" w:fill="FFFFFF"/>
          <w:lang w:val="kk-KZ"/>
        </w:rPr>
        <w:t>.</w:t>
      </w:r>
    </w:p>
    <w:p w:rsidR="00944020" w:rsidRPr="00E40D03" w:rsidRDefault="00944020" w:rsidP="00944020">
      <w:pPr>
        <w:ind w:firstLine="540"/>
        <w:jc w:val="both"/>
        <w:rPr>
          <w:sz w:val="32"/>
          <w:szCs w:val="32"/>
          <w:lang w:val="kk-KZ"/>
        </w:rPr>
      </w:pPr>
      <w:r w:rsidRPr="00E40D03">
        <w:rPr>
          <w:b/>
          <w:sz w:val="32"/>
          <w:szCs w:val="32"/>
          <w:lang w:val="kk-KZ"/>
        </w:rPr>
        <w:t>Харам</w:t>
      </w:r>
      <w:r w:rsidRPr="00E40D03">
        <w:rPr>
          <w:sz w:val="32"/>
          <w:szCs w:val="32"/>
          <w:lang w:val="kk-KZ"/>
        </w:rPr>
        <w:t xml:space="preserve"> – жасалуы мен пайдалануы исламдық тұрғыдан қатаң тыйым салынған нәрселер. </w:t>
      </w:r>
    </w:p>
    <w:p w:rsidR="00944020" w:rsidRPr="00E40D03" w:rsidRDefault="00944020" w:rsidP="00944020">
      <w:pPr>
        <w:ind w:firstLine="426"/>
        <w:jc w:val="both"/>
        <w:rPr>
          <w:sz w:val="32"/>
          <w:szCs w:val="32"/>
          <w:lang w:val="kk-KZ"/>
        </w:rPr>
      </w:pPr>
      <w:r w:rsidRPr="00E40D03">
        <w:rPr>
          <w:b/>
          <w:sz w:val="32"/>
          <w:szCs w:val="32"/>
          <w:lang w:val="kk-KZ"/>
        </w:rPr>
        <w:t>«Хизб-ут-Тахрир</w:t>
      </w:r>
      <w:r>
        <w:rPr>
          <w:sz w:val="32"/>
          <w:szCs w:val="32"/>
          <w:lang w:val="kk-KZ"/>
        </w:rPr>
        <w:t>» - р</w:t>
      </w:r>
      <w:r w:rsidRPr="00E40D03">
        <w:rPr>
          <w:sz w:val="32"/>
          <w:szCs w:val="32"/>
          <w:lang w:val="kk-KZ"/>
        </w:rPr>
        <w:t>адикалдық исламдық саяси ұйым.</w:t>
      </w:r>
    </w:p>
    <w:p w:rsidR="00944020" w:rsidRPr="00113CC4" w:rsidRDefault="00944020" w:rsidP="00944020">
      <w:pPr>
        <w:pStyle w:val="a3"/>
        <w:ind w:firstLine="426"/>
        <w:jc w:val="both"/>
        <w:rPr>
          <w:rFonts w:ascii="Times New Roman" w:hAnsi="Times New Roman"/>
          <w:color w:val="000000"/>
          <w:spacing w:val="2"/>
          <w:sz w:val="32"/>
          <w:szCs w:val="32"/>
          <w:lang w:val="kk-KZ"/>
        </w:rPr>
      </w:pPr>
      <w:r w:rsidRPr="00E40D03">
        <w:rPr>
          <w:rFonts w:ascii="Times New Roman" w:hAnsi="Times New Roman"/>
          <w:b/>
          <w:sz w:val="32"/>
          <w:szCs w:val="32"/>
          <w:lang w:val="kk-KZ"/>
        </w:rPr>
        <w:t xml:space="preserve">Экстремизм (діни экстремизм) – </w:t>
      </w:r>
      <w:r w:rsidRPr="00E40D03">
        <w:rPr>
          <w:rFonts w:ascii="Times New Roman" w:hAnsi="Times New Roman"/>
          <w:color w:val="000000"/>
          <w:spacing w:val="2"/>
          <w:sz w:val="32"/>
          <w:szCs w:val="32"/>
          <w:lang w:val="kk-KZ"/>
        </w:rPr>
        <w:t>дiни өшпендiлiктi немесе алауыздықты, соның iшiнде зорлық-зомбылықпен немесе зорлық-зомбылыққа шақырумен байланысты алауыздықты қоздыруды, сондай-ақ, азаматтардың қауiпсiздiгiне, өмiрiне, денсаулығына, имандылығына немесе құқықтары мен бостандықтарына қатер төндiретiн кез келген дiни практиканы қолдануды (дiни экстремизмдi) көздейтiн iс-әрекет ұйымдастыруы және (немесе) жасау.</w:t>
      </w:r>
    </w:p>
    <w:p w:rsidR="00944020" w:rsidRDefault="00944020" w:rsidP="00944020">
      <w:pPr>
        <w:jc w:val="right"/>
        <w:rPr>
          <w:sz w:val="32"/>
          <w:szCs w:val="32"/>
          <w:lang w:val="kk-KZ"/>
        </w:rPr>
      </w:pPr>
    </w:p>
    <w:p w:rsidR="00944020" w:rsidRDefault="00944020" w:rsidP="00944020">
      <w:pPr>
        <w:jc w:val="right"/>
        <w:rPr>
          <w:sz w:val="32"/>
          <w:szCs w:val="32"/>
          <w:lang w:val="kk-KZ"/>
        </w:rPr>
      </w:pPr>
    </w:p>
    <w:p w:rsidR="00944020" w:rsidRDefault="00944020" w:rsidP="00944020">
      <w:pPr>
        <w:jc w:val="right"/>
        <w:rPr>
          <w:sz w:val="32"/>
          <w:szCs w:val="32"/>
          <w:lang w:val="kk-KZ"/>
        </w:rPr>
      </w:pPr>
    </w:p>
    <w:p w:rsidR="00944020" w:rsidRDefault="00944020" w:rsidP="00944020">
      <w:pPr>
        <w:jc w:val="right"/>
        <w:rPr>
          <w:sz w:val="32"/>
          <w:szCs w:val="32"/>
          <w:lang w:val="kk-KZ"/>
        </w:rPr>
      </w:pPr>
    </w:p>
    <w:p w:rsidR="00944020" w:rsidRDefault="00944020" w:rsidP="00944020">
      <w:pPr>
        <w:jc w:val="right"/>
        <w:rPr>
          <w:sz w:val="32"/>
          <w:szCs w:val="32"/>
          <w:lang w:val="kk-KZ"/>
        </w:rPr>
      </w:pPr>
    </w:p>
    <w:p w:rsidR="00944020" w:rsidRDefault="00944020" w:rsidP="00944020">
      <w:pPr>
        <w:jc w:val="right"/>
        <w:rPr>
          <w:sz w:val="32"/>
          <w:szCs w:val="32"/>
          <w:lang w:val="kk-KZ"/>
        </w:rPr>
      </w:pPr>
    </w:p>
    <w:p w:rsidR="00944020" w:rsidRDefault="00944020" w:rsidP="00944020">
      <w:pPr>
        <w:jc w:val="right"/>
        <w:rPr>
          <w:sz w:val="32"/>
          <w:szCs w:val="32"/>
          <w:lang w:val="kk-KZ"/>
        </w:rPr>
      </w:pPr>
      <w:r>
        <w:rPr>
          <w:sz w:val="32"/>
          <w:szCs w:val="32"/>
          <w:lang w:val="kk-KZ"/>
        </w:rPr>
        <w:t>ҚОСЫМША №1</w:t>
      </w:r>
    </w:p>
    <w:p w:rsidR="00944020" w:rsidRDefault="00944020" w:rsidP="00944020">
      <w:pPr>
        <w:jc w:val="center"/>
        <w:rPr>
          <w:sz w:val="32"/>
          <w:szCs w:val="32"/>
          <w:lang w:val="kk-KZ"/>
        </w:rPr>
      </w:pPr>
      <w:r w:rsidRPr="00E40D03">
        <w:rPr>
          <w:sz w:val="32"/>
          <w:szCs w:val="32"/>
          <w:lang w:val="kk-KZ"/>
        </w:rPr>
        <w:t>«Қазіргі заманғы дінтану негіздері»</w:t>
      </w:r>
      <w:r>
        <w:rPr>
          <w:sz w:val="32"/>
          <w:szCs w:val="32"/>
          <w:lang w:val="kk-KZ"/>
        </w:rPr>
        <w:t xml:space="preserve"> </w:t>
      </w:r>
    </w:p>
    <w:p w:rsidR="00944020" w:rsidRDefault="00944020" w:rsidP="00944020">
      <w:pPr>
        <w:jc w:val="center"/>
        <w:rPr>
          <w:sz w:val="32"/>
          <w:szCs w:val="32"/>
          <w:lang w:val="kk-KZ"/>
        </w:rPr>
      </w:pPr>
    </w:p>
    <w:p w:rsidR="00944020" w:rsidRPr="00E40D03" w:rsidRDefault="00944020" w:rsidP="00944020">
      <w:pPr>
        <w:jc w:val="center"/>
        <w:rPr>
          <w:sz w:val="32"/>
          <w:szCs w:val="32"/>
          <w:lang w:val="kk-KZ"/>
        </w:rPr>
      </w:pPr>
      <w:r w:rsidRPr="00E40D03">
        <w:rPr>
          <w:sz w:val="32"/>
          <w:szCs w:val="32"/>
          <w:lang w:val="kk-KZ"/>
        </w:rPr>
        <w:t>Түсіндірме жазба</w:t>
      </w:r>
    </w:p>
    <w:p w:rsidR="00944020" w:rsidRPr="00E40D03" w:rsidRDefault="00944020" w:rsidP="00944020">
      <w:pPr>
        <w:jc w:val="both"/>
        <w:rPr>
          <w:sz w:val="32"/>
          <w:szCs w:val="32"/>
          <w:lang w:val="kk-KZ"/>
        </w:rPr>
      </w:pPr>
    </w:p>
    <w:p w:rsidR="00944020" w:rsidRPr="00E40D03" w:rsidRDefault="00944020" w:rsidP="00944020">
      <w:pPr>
        <w:ind w:firstLine="709"/>
        <w:jc w:val="both"/>
        <w:rPr>
          <w:sz w:val="32"/>
          <w:szCs w:val="32"/>
          <w:lang w:val="kk-KZ"/>
        </w:rPr>
      </w:pPr>
      <w:r w:rsidRPr="00E40D03">
        <w:rPr>
          <w:sz w:val="32"/>
          <w:szCs w:val="32"/>
          <w:lang w:val="kk-KZ"/>
        </w:rPr>
        <w:t>2011 жылы 11 қарашада Қазақстан Республикасының «Діни қызмет және діни бірлестіктер туралы» жаңа заңы қабылданды. Заңның қабылдануы еліміздегі дінаралық қатынастарды жаңа сатыға көтеруге негіз болды. Бұған дейін заңнаманың кейбір кемшіліктеріне байланысты республикамызда конфессиялардың саны артып, 46-ға дейін жетті. Олардың миссионерлік саясаты жаппай сипат алды. Жергілікті мұсылман тектес азаматтар түрлі христиандық теріс ағымдардың қатарына еніп кетті. Оларға қарсылық ретінде шығыстық исламдық бағыттағы миссионерлердің әрекеттері күш ала бастады. Осы негізде исламның туын жамы</w:t>
      </w:r>
      <w:r>
        <w:rPr>
          <w:sz w:val="32"/>
          <w:szCs w:val="32"/>
          <w:lang w:val="kk-KZ"/>
        </w:rPr>
        <w:t>лған дәстүрлі емес экстремистік</w:t>
      </w:r>
      <w:r w:rsidRPr="00E40D03">
        <w:rPr>
          <w:sz w:val="32"/>
          <w:szCs w:val="32"/>
          <w:lang w:val="kk-KZ"/>
        </w:rPr>
        <w:t xml:space="preserve"> және террористік сипаттағы теріс ағымдардың саны да өсті. Кейбір жерлерде экстремистік және террористік әрекеттер ашық әрекеттерге көшті.  </w:t>
      </w:r>
    </w:p>
    <w:p w:rsidR="00944020" w:rsidRPr="00E40D03" w:rsidRDefault="00944020" w:rsidP="00944020">
      <w:pPr>
        <w:ind w:firstLine="709"/>
        <w:jc w:val="both"/>
        <w:rPr>
          <w:sz w:val="32"/>
          <w:szCs w:val="32"/>
          <w:lang w:val="kk-KZ"/>
        </w:rPr>
      </w:pPr>
      <w:r w:rsidRPr="00E40D03">
        <w:rPr>
          <w:sz w:val="32"/>
          <w:szCs w:val="32"/>
          <w:lang w:val="kk-KZ"/>
        </w:rPr>
        <w:t xml:space="preserve">Осының бәрі де діни саланы реттеуде қайшылықтар мен қиындықтар тудырды. Осыған орай дін туралы жаңа заң қабылданды. Діни қатынастарды реттеу жаңа құқықтық сипатқа ие болды. </w:t>
      </w:r>
    </w:p>
    <w:p w:rsidR="00944020" w:rsidRPr="00E40D03" w:rsidRDefault="00944020" w:rsidP="00944020">
      <w:pPr>
        <w:ind w:firstLine="709"/>
        <w:jc w:val="both"/>
        <w:rPr>
          <w:sz w:val="32"/>
          <w:szCs w:val="32"/>
          <w:lang w:val="kk-KZ"/>
        </w:rPr>
      </w:pPr>
      <w:r w:rsidRPr="00E40D03">
        <w:rPr>
          <w:sz w:val="32"/>
          <w:szCs w:val="32"/>
          <w:lang w:val="kk-KZ"/>
        </w:rPr>
        <w:t xml:space="preserve">Кейбір діни ағымдардың әрекеті саяси сипат ала бастады. Жергілікті жастардың бір тобы теріс ағымдардағы исламдық бағыттардың соңына ілесті, олардың діни әдет-ғұрыптары мен рәсімдерін жүзеге асырып, киімдерін де кие бастады. Осының бәрі де еліміздегі дінаралық қайшылықтарды күшейте түсті. </w:t>
      </w:r>
    </w:p>
    <w:p w:rsidR="00944020" w:rsidRPr="00E40D03" w:rsidRDefault="00944020" w:rsidP="00944020">
      <w:pPr>
        <w:ind w:firstLine="709"/>
        <w:jc w:val="both"/>
        <w:rPr>
          <w:sz w:val="32"/>
          <w:szCs w:val="32"/>
          <w:lang w:val="kk-KZ"/>
        </w:rPr>
      </w:pPr>
      <w:r w:rsidRPr="00E40D03">
        <w:rPr>
          <w:sz w:val="32"/>
          <w:szCs w:val="32"/>
          <w:lang w:val="kk-KZ"/>
        </w:rPr>
        <w:t xml:space="preserve">Дінтану философиялық сипаттағы ғылым болғанымен оның қазіргі Қазақстандағы көрінісі көбіне саяси сипатқа ие бола бастады. Осы жағдайлар жоғарғы оқу орнында «Қазіргі заманғы дінтану негіздері» пәнін енгізуге негіз болды. </w:t>
      </w:r>
    </w:p>
    <w:p w:rsidR="00944020" w:rsidRPr="00E40D03" w:rsidRDefault="00944020" w:rsidP="00944020">
      <w:pPr>
        <w:ind w:firstLine="709"/>
        <w:jc w:val="both"/>
        <w:rPr>
          <w:sz w:val="32"/>
          <w:szCs w:val="32"/>
          <w:lang w:val="kk-KZ"/>
        </w:rPr>
      </w:pPr>
      <w:r w:rsidRPr="00E40D03">
        <w:rPr>
          <w:sz w:val="32"/>
          <w:szCs w:val="32"/>
          <w:lang w:val="kk-KZ"/>
        </w:rPr>
        <w:t xml:space="preserve">Пәнді оқытудың мынадай міндеттері анықталды:  </w:t>
      </w:r>
    </w:p>
    <w:p w:rsidR="00944020" w:rsidRPr="00E40D03" w:rsidRDefault="00944020" w:rsidP="00944020">
      <w:pPr>
        <w:numPr>
          <w:ilvl w:val="0"/>
          <w:numId w:val="38"/>
        </w:numPr>
        <w:jc w:val="both"/>
        <w:rPr>
          <w:sz w:val="32"/>
          <w:szCs w:val="32"/>
          <w:lang w:val="kk-KZ"/>
        </w:rPr>
      </w:pPr>
      <w:r w:rsidRPr="00E40D03">
        <w:rPr>
          <w:sz w:val="32"/>
          <w:szCs w:val="32"/>
          <w:lang w:val="kk-KZ"/>
        </w:rPr>
        <w:lastRenderedPageBreak/>
        <w:t>қазіргі кездегі Қазақстан Республикасындағы діни ахуалды түсіндіру;</w:t>
      </w:r>
    </w:p>
    <w:p w:rsidR="00944020" w:rsidRPr="00E40D03" w:rsidRDefault="00944020" w:rsidP="00944020">
      <w:pPr>
        <w:numPr>
          <w:ilvl w:val="0"/>
          <w:numId w:val="38"/>
        </w:numPr>
        <w:jc w:val="both"/>
        <w:rPr>
          <w:sz w:val="32"/>
          <w:szCs w:val="32"/>
          <w:lang w:val="kk-KZ"/>
        </w:rPr>
      </w:pPr>
      <w:r w:rsidRPr="00E40D03">
        <w:rPr>
          <w:sz w:val="32"/>
          <w:szCs w:val="32"/>
          <w:lang w:val="kk-KZ"/>
        </w:rPr>
        <w:t xml:space="preserve">дін туралы заңнаманы оқып үйрену; </w:t>
      </w:r>
    </w:p>
    <w:p w:rsidR="00944020" w:rsidRPr="00E40D03" w:rsidRDefault="00944020" w:rsidP="00944020">
      <w:pPr>
        <w:numPr>
          <w:ilvl w:val="0"/>
          <w:numId w:val="38"/>
        </w:numPr>
        <w:jc w:val="both"/>
        <w:rPr>
          <w:sz w:val="32"/>
          <w:szCs w:val="32"/>
          <w:lang w:val="kk-KZ"/>
        </w:rPr>
      </w:pPr>
      <w:r w:rsidRPr="00E40D03">
        <w:rPr>
          <w:sz w:val="32"/>
          <w:szCs w:val="32"/>
          <w:lang w:val="kk-KZ"/>
        </w:rPr>
        <w:t xml:space="preserve">экстремизм мен терроризмнің қауіптілігін көрсету және алдын алу; </w:t>
      </w:r>
    </w:p>
    <w:p w:rsidR="00944020" w:rsidRPr="00E40D03" w:rsidRDefault="00944020" w:rsidP="00944020">
      <w:pPr>
        <w:numPr>
          <w:ilvl w:val="0"/>
          <w:numId w:val="38"/>
        </w:numPr>
        <w:jc w:val="both"/>
        <w:rPr>
          <w:sz w:val="32"/>
          <w:szCs w:val="32"/>
          <w:lang w:val="kk-KZ"/>
        </w:rPr>
      </w:pPr>
      <w:r w:rsidRPr="00E40D03">
        <w:rPr>
          <w:sz w:val="32"/>
          <w:szCs w:val="32"/>
          <w:lang w:val="kk-KZ"/>
        </w:rPr>
        <w:t xml:space="preserve">елімізде көбейіп кеткен христиандық және исламдық жамылғыны ту еткен христиандық және исламдық теріс ағымдардың қауіптілігін көрсету; </w:t>
      </w:r>
    </w:p>
    <w:p w:rsidR="00944020" w:rsidRPr="00E40D03" w:rsidRDefault="00944020" w:rsidP="00944020">
      <w:pPr>
        <w:numPr>
          <w:ilvl w:val="0"/>
          <w:numId w:val="38"/>
        </w:numPr>
        <w:jc w:val="both"/>
        <w:rPr>
          <w:sz w:val="32"/>
          <w:szCs w:val="32"/>
          <w:lang w:val="kk-KZ"/>
        </w:rPr>
      </w:pPr>
      <w:r w:rsidRPr="00E40D03">
        <w:rPr>
          <w:sz w:val="32"/>
          <w:szCs w:val="32"/>
          <w:lang w:val="kk-KZ"/>
        </w:rPr>
        <w:t xml:space="preserve">олардың азаматтарды өз қатарына тартудағы әдіс-амалдарын талдау; </w:t>
      </w:r>
    </w:p>
    <w:p w:rsidR="00944020" w:rsidRPr="00E40D03" w:rsidRDefault="00944020" w:rsidP="00944020">
      <w:pPr>
        <w:numPr>
          <w:ilvl w:val="0"/>
          <w:numId w:val="38"/>
        </w:numPr>
        <w:jc w:val="both"/>
        <w:rPr>
          <w:sz w:val="32"/>
          <w:szCs w:val="32"/>
          <w:lang w:val="kk-KZ"/>
        </w:rPr>
      </w:pPr>
      <w:r w:rsidRPr="00E40D03">
        <w:rPr>
          <w:sz w:val="32"/>
          <w:szCs w:val="32"/>
          <w:lang w:val="kk-KZ"/>
        </w:rPr>
        <w:t xml:space="preserve">әлемдік және дәстүрлі діндер съездерінің материалдарын оқып үйрену; </w:t>
      </w:r>
    </w:p>
    <w:p w:rsidR="00944020" w:rsidRPr="00E40D03" w:rsidRDefault="00944020" w:rsidP="00944020">
      <w:pPr>
        <w:numPr>
          <w:ilvl w:val="0"/>
          <w:numId w:val="38"/>
        </w:numPr>
        <w:jc w:val="both"/>
        <w:rPr>
          <w:sz w:val="32"/>
          <w:szCs w:val="32"/>
          <w:lang w:val="kk-KZ"/>
        </w:rPr>
      </w:pPr>
      <w:r w:rsidRPr="00E40D03">
        <w:rPr>
          <w:sz w:val="32"/>
          <w:szCs w:val="32"/>
          <w:lang w:val="kk-KZ"/>
        </w:rPr>
        <w:t xml:space="preserve">қазақ халқының салт-дәстүр, әдет-ғұрыптарының ислам дінімен байланысын көрсету; </w:t>
      </w:r>
    </w:p>
    <w:p w:rsidR="00944020" w:rsidRPr="00E40D03" w:rsidRDefault="00944020" w:rsidP="00944020">
      <w:pPr>
        <w:numPr>
          <w:ilvl w:val="0"/>
          <w:numId w:val="38"/>
        </w:numPr>
        <w:jc w:val="both"/>
        <w:rPr>
          <w:sz w:val="32"/>
          <w:szCs w:val="32"/>
          <w:lang w:val="kk-KZ"/>
        </w:rPr>
      </w:pPr>
      <w:r w:rsidRPr="00E40D03">
        <w:rPr>
          <w:sz w:val="32"/>
          <w:szCs w:val="32"/>
          <w:lang w:val="kk-KZ"/>
        </w:rPr>
        <w:t xml:space="preserve">миссионерлік ұйымдардың қызметінің әдіс-амалдарын ашу; </w:t>
      </w:r>
    </w:p>
    <w:p w:rsidR="00944020" w:rsidRPr="00E40D03" w:rsidRDefault="00944020" w:rsidP="00944020">
      <w:pPr>
        <w:numPr>
          <w:ilvl w:val="0"/>
          <w:numId w:val="38"/>
        </w:numPr>
        <w:jc w:val="both"/>
        <w:rPr>
          <w:sz w:val="32"/>
          <w:szCs w:val="32"/>
          <w:lang w:val="kk-KZ"/>
        </w:rPr>
      </w:pPr>
      <w:r w:rsidRPr="00E40D03">
        <w:rPr>
          <w:sz w:val="32"/>
          <w:szCs w:val="32"/>
          <w:lang w:val="kk-KZ"/>
        </w:rPr>
        <w:t xml:space="preserve">миссионерлік ұйымдардың қызметінің алдын алатын жұмыстардың формалары мен әдістерін анықтау. </w:t>
      </w:r>
    </w:p>
    <w:p w:rsidR="00944020" w:rsidRPr="00E40D03" w:rsidRDefault="00944020" w:rsidP="00944020">
      <w:pPr>
        <w:ind w:firstLine="709"/>
        <w:jc w:val="both"/>
        <w:rPr>
          <w:sz w:val="32"/>
          <w:szCs w:val="32"/>
          <w:lang w:val="kk-KZ"/>
        </w:rPr>
      </w:pPr>
      <w:r w:rsidRPr="00E40D03">
        <w:rPr>
          <w:sz w:val="32"/>
          <w:szCs w:val="32"/>
          <w:lang w:val="kk-KZ"/>
        </w:rPr>
        <w:t>Пән философия ғылымы мен соның ішінде дін психологиясы мен социологиясы, саясаттану ғылымдарымен тығыз байланыста болады. Сондай-ақ, діндердің пайда болуы, дамуы және қазіргі заманғы жағдайы тарих ғылымының да объектісі болып табылады. Сонымен қатар пән заң ғылымдарымен, әсіресе, конституциялық құқық пәнімен тығыз байланыста қарастырылады. Осының бәрі де пәннің ерекшелігін және жаңалық сипатын көрсетеді.</w:t>
      </w:r>
    </w:p>
    <w:p w:rsidR="00944020" w:rsidRPr="00E40D03" w:rsidRDefault="00944020" w:rsidP="00944020">
      <w:pPr>
        <w:tabs>
          <w:tab w:val="left" w:pos="5666"/>
        </w:tabs>
        <w:ind w:firstLine="567"/>
        <w:jc w:val="both"/>
        <w:rPr>
          <w:sz w:val="32"/>
          <w:szCs w:val="32"/>
          <w:lang w:val="kk-KZ"/>
        </w:rPr>
      </w:pPr>
      <w:r>
        <w:rPr>
          <w:sz w:val="32"/>
          <w:szCs w:val="32"/>
          <w:lang w:val="kk-KZ"/>
        </w:rPr>
        <w:t>Сондықтан келесі ұсынысты осы «Қазіргі заманғы дінтану негіздері» пәні бойынша жасалынатын оқу бағдарламаларына негізі болады деп жасап отырмыз.</w:t>
      </w:r>
    </w:p>
    <w:p w:rsidR="00944020" w:rsidRPr="00E40D03" w:rsidRDefault="00944020" w:rsidP="00944020">
      <w:pPr>
        <w:jc w:val="center"/>
        <w:rPr>
          <w:b/>
          <w:sz w:val="32"/>
          <w:szCs w:val="32"/>
          <w:lang w:val="kk-KZ"/>
        </w:rPr>
      </w:pPr>
    </w:p>
    <w:p w:rsidR="00944020" w:rsidRPr="00E40D03" w:rsidRDefault="00944020" w:rsidP="00944020">
      <w:pPr>
        <w:jc w:val="center"/>
        <w:rPr>
          <w:b/>
          <w:sz w:val="32"/>
          <w:szCs w:val="32"/>
          <w:lang w:val="kk-KZ"/>
        </w:rPr>
      </w:pPr>
    </w:p>
    <w:p w:rsidR="00944020" w:rsidRPr="00E40D03" w:rsidRDefault="00944020" w:rsidP="00944020">
      <w:pPr>
        <w:jc w:val="both"/>
        <w:rPr>
          <w:sz w:val="32"/>
          <w:szCs w:val="32"/>
          <w:lang w:val="kk-KZ"/>
        </w:rPr>
      </w:pPr>
    </w:p>
    <w:p w:rsidR="00944020" w:rsidRPr="00E40D03" w:rsidRDefault="00944020" w:rsidP="00944020">
      <w:pPr>
        <w:spacing w:line="360" w:lineRule="auto"/>
        <w:jc w:val="center"/>
        <w:rPr>
          <w:sz w:val="32"/>
          <w:szCs w:val="32"/>
          <w:lang w:val="kk-KZ"/>
        </w:rPr>
      </w:pPr>
    </w:p>
    <w:p w:rsidR="00944020" w:rsidRPr="00E40D03" w:rsidRDefault="00944020" w:rsidP="00944020">
      <w:pPr>
        <w:spacing w:line="360" w:lineRule="auto"/>
        <w:jc w:val="center"/>
        <w:rPr>
          <w:sz w:val="32"/>
          <w:szCs w:val="32"/>
          <w:lang w:val="kk-KZ"/>
        </w:rPr>
      </w:pPr>
    </w:p>
    <w:p w:rsidR="00944020" w:rsidRDefault="00944020" w:rsidP="00944020">
      <w:pPr>
        <w:spacing w:line="360" w:lineRule="auto"/>
        <w:jc w:val="center"/>
        <w:rPr>
          <w:sz w:val="32"/>
          <w:szCs w:val="32"/>
          <w:lang w:val="kk-KZ"/>
        </w:rPr>
      </w:pPr>
    </w:p>
    <w:p w:rsidR="00944020" w:rsidRDefault="00944020" w:rsidP="00944020">
      <w:pPr>
        <w:spacing w:line="360" w:lineRule="auto"/>
        <w:jc w:val="center"/>
        <w:rPr>
          <w:sz w:val="32"/>
          <w:szCs w:val="32"/>
          <w:lang w:val="kk-KZ"/>
        </w:rPr>
      </w:pPr>
    </w:p>
    <w:p w:rsidR="00944020" w:rsidRDefault="00944020" w:rsidP="00944020">
      <w:pPr>
        <w:spacing w:line="360" w:lineRule="auto"/>
        <w:jc w:val="center"/>
        <w:rPr>
          <w:sz w:val="32"/>
          <w:szCs w:val="32"/>
          <w:lang w:val="kk-KZ"/>
        </w:rPr>
      </w:pPr>
    </w:p>
    <w:p w:rsidR="00944020" w:rsidRDefault="00944020" w:rsidP="00944020">
      <w:pPr>
        <w:spacing w:line="360" w:lineRule="auto"/>
        <w:jc w:val="center"/>
        <w:rPr>
          <w:sz w:val="32"/>
          <w:szCs w:val="32"/>
          <w:lang w:val="kk-KZ"/>
        </w:rPr>
      </w:pPr>
    </w:p>
    <w:p w:rsidR="00944020" w:rsidRDefault="00944020" w:rsidP="00944020">
      <w:pPr>
        <w:spacing w:line="360" w:lineRule="auto"/>
        <w:jc w:val="center"/>
        <w:rPr>
          <w:sz w:val="32"/>
          <w:szCs w:val="32"/>
          <w:lang w:val="kk-KZ"/>
        </w:rPr>
      </w:pPr>
    </w:p>
    <w:p w:rsidR="00944020" w:rsidRDefault="00944020" w:rsidP="00944020">
      <w:pPr>
        <w:spacing w:line="360" w:lineRule="auto"/>
        <w:jc w:val="center"/>
        <w:rPr>
          <w:sz w:val="32"/>
          <w:szCs w:val="32"/>
          <w:lang w:val="kk-KZ"/>
        </w:rPr>
      </w:pPr>
    </w:p>
    <w:p w:rsidR="00944020" w:rsidRDefault="00944020" w:rsidP="00944020">
      <w:pPr>
        <w:spacing w:line="360" w:lineRule="auto"/>
        <w:jc w:val="center"/>
        <w:rPr>
          <w:sz w:val="32"/>
          <w:szCs w:val="32"/>
          <w:lang w:val="kk-KZ"/>
        </w:rPr>
      </w:pPr>
    </w:p>
    <w:p w:rsidR="00944020" w:rsidRDefault="00944020" w:rsidP="00944020">
      <w:pPr>
        <w:spacing w:line="360" w:lineRule="auto"/>
        <w:jc w:val="center"/>
        <w:rPr>
          <w:sz w:val="32"/>
          <w:szCs w:val="32"/>
          <w:lang w:val="kk-KZ"/>
        </w:rPr>
      </w:pPr>
    </w:p>
    <w:p w:rsidR="00944020" w:rsidRDefault="00944020" w:rsidP="00944020">
      <w:pPr>
        <w:spacing w:line="360" w:lineRule="auto"/>
        <w:jc w:val="center"/>
        <w:rPr>
          <w:sz w:val="32"/>
          <w:szCs w:val="32"/>
          <w:lang w:val="kk-KZ"/>
        </w:rPr>
      </w:pPr>
    </w:p>
    <w:p w:rsidR="00944020" w:rsidRPr="00E40D03" w:rsidRDefault="00944020" w:rsidP="00944020">
      <w:pPr>
        <w:spacing w:line="360" w:lineRule="auto"/>
        <w:jc w:val="center"/>
        <w:rPr>
          <w:sz w:val="32"/>
          <w:szCs w:val="32"/>
          <w:lang w:val="kk-KZ"/>
        </w:rPr>
      </w:pPr>
      <w:r w:rsidRPr="00E40D03">
        <w:rPr>
          <w:sz w:val="32"/>
          <w:szCs w:val="32"/>
          <w:lang w:val="kk-KZ"/>
        </w:rPr>
        <w:t>ПӘННІҢ МАЗМҰНЫ</w:t>
      </w:r>
    </w:p>
    <w:p w:rsidR="00944020" w:rsidRPr="00E40D03" w:rsidRDefault="00944020" w:rsidP="00944020">
      <w:pPr>
        <w:pStyle w:val="a3"/>
        <w:spacing w:line="360" w:lineRule="auto"/>
        <w:jc w:val="center"/>
        <w:rPr>
          <w:rFonts w:ascii="Times New Roman" w:hAnsi="Times New Roman"/>
          <w:sz w:val="32"/>
          <w:szCs w:val="32"/>
          <w:lang w:val="kk-KZ"/>
        </w:rPr>
      </w:pPr>
      <w:r w:rsidRPr="00E40D03">
        <w:rPr>
          <w:rFonts w:ascii="Times New Roman" w:hAnsi="Times New Roman"/>
          <w:sz w:val="32"/>
          <w:szCs w:val="32"/>
          <w:lang w:val="kk-KZ"/>
        </w:rPr>
        <w:t>КІРІСПЕ</w:t>
      </w:r>
    </w:p>
    <w:p w:rsidR="00944020" w:rsidRPr="00E40D03" w:rsidRDefault="00944020" w:rsidP="00944020">
      <w:pPr>
        <w:ind w:firstLine="708"/>
        <w:jc w:val="both"/>
        <w:rPr>
          <w:sz w:val="32"/>
          <w:szCs w:val="32"/>
          <w:lang w:val="kk-KZ"/>
        </w:rPr>
      </w:pPr>
      <w:r w:rsidRPr="00E40D03">
        <w:rPr>
          <w:sz w:val="32"/>
          <w:szCs w:val="32"/>
          <w:lang w:val="kk-KZ"/>
        </w:rPr>
        <w:t xml:space="preserve">Пәнді оқытудағы мақсат қазіргі кездегі Қазақстан Республикасындағы діни ахуалды түсіндіру, экстремизм мен терроризмнің қауіптілігін көрсету және алдын алу, дін туралы заңнаманы оқып үйрену, елімізде көбейіп кеткен христиандық және исламдық жамылғыны ту еткен христиандық және исламдық теріс ағымдардың қауіптілігін көрсету, олардың азаматтарды өз қатарына тартудағы әдіс-амалдарын талдау. </w:t>
      </w:r>
    </w:p>
    <w:p w:rsidR="00944020" w:rsidRPr="00E40D03" w:rsidRDefault="00944020" w:rsidP="00944020">
      <w:pPr>
        <w:pStyle w:val="a3"/>
        <w:jc w:val="center"/>
        <w:rPr>
          <w:rFonts w:ascii="Times New Roman" w:hAnsi="Times New Roman"/>
          <w:b/>
          <w:sz w:val="32"/>
          <w:szCs w:val="32"/>
          <w:lang w:val="kk-KZ"/>
        </w:rPr>
      </w:pPr>
    </w:p>
    <w:p w:rsidR="00944020" w:rsidRPr="00E40D03" w:rsidRDefault="00944020" w:rsidP="00944020">
      <w:pPr>
        <w:pStyle w:val="a3"/>
        <w:jc w:val="center"/>
        <w:rPr>
          <w:rFonts w:ascii="Times New Roman" w:hAnsi="Times New Roman"/>
          <w:b/>
          <w:sz w:val="32"/>
          <w:szCs w:val="32"/>
          <w:lang w:val="kk-KZ"/>
        </w:rPr>
      </w:pPr>
    </w:p>
    <w:p w:rsidR="00944020" w:rsidRPr="00E40D03" w:rsidRDefault="00944020" w:rsidP="00944020">
      <w:pPr>
        <w:pStyle w:val="a3"/>
        <w:jc w:val="center"/>
        <w:rPr>
          <w:rFonts w:ascii="Times New Roman" w:hAnsi="Times New Roman"/>
          <w:sz w:val="32"/>
          <w:szCs w:val="32"/>
          <w:lang w:val="kk-KZ"/>
        </w:rPr>
      </w:pPr>
      <w:r w:rsidRPr="00E40D03">
        <w:rPr>
          <w:rFonts w:ascii="Times New Roman" w:hAnsi="Times New Roman"/>
          <w:sz w:val="32"/>
          <w:szCs w:val="32"/>
          <w:lang w:val="kk-KZ"/>
        </w:rPr>
        <w:t>НЕГІЗГІ БӨЛІМ</w:t>
      </w:r>
    </w:p>
    <w:p w:rsidR="00944020" w:rsidRPr="00E40D03" w:rsidRDefault="00944020" w:rsidP="00944020">
      <w:pPr>
        <w:pStyle w:val="a3"/>
        <w:rPr>
          <w:rFonts w:ascii="Times New Roman" w:hAnsi="Times New Roman"/>
          <w:b/>
          <w:sz w:val="32"/>
          <w:szCs w:val="32"/>
          <w:lang w:val="kk-KZ"/>
        </w:rPr>
      </w:pPr>
    </w:p>
    <w:p w:rsidR="00944020" w:rsidRPr="00E40D03" w:rsidRDefault="00944020" w:rsidP="00944020">
      <w:pPr>
        <w:pStyle w:val="a3"/>
        <w:rPr>
          <w:rFonts w:ascii="Times New Roman" w:hAnsi="Times New Roman"/>
          <w:b/>
          <w:sz w:val="32"/>
          <w:szCs w:val="32"/>
          <w:lang w:val="kk-KZ"/>
        </w:rPr>
      </w:pPr>
      <w:r>
        <w:rPr>
          <w:rFonts w:ascii="Times New Roman" w:hAnsi="Times New Roman"/>
          <w:b/>
          <w:sz w:val="32"/>
          <w:szCs w:val="32"/>
          <w:lang w:val="kk-KZ"/>
        </w:rPr>
        <w:t>1-</w:t>
      </w:r>
      <w:r w:rsidRPr="00E40D03">
        <w:rPr>
          <w:rFonts w:ascii="Times New Roman" w:hAnsi="Times New Roman"/>
          <w:b/>
          <w:sz w:val="32"/>
          <w:szCs w:val="32"/>
          <w:lang w:val="kk-KZ"/>
        </w:rPr>
        <w:t>тақырып. Діннің ұғымы және мәні. Діндердің пайда болуы. Алғашқы діндер. Тәңірлік діні</w:t>
      </w:r>
    </w:p>
    <w:p w:rsidR="00944020" w:rsidRPr="00E40D03" w:rsidRDefault="00944020" w:rsidP="00944020">
      <w:pPr>
        <w:pStyle w:val="a3"/>
        <w:rPr>
          <w:rFonts w:ascii="Times New Roman" w:hAnsi="Times New Roman"/>
          <w:sz w:val="32"/>
          <w:szCs w:val="32"/>
          <w:lang w:val="kk-KZ"/>
        </w:rPr>
      </w:pPr>
      <w:r w:rsidRPr="00E40D03">
        <w:rPr>
          <w:rFonts w:ascii="Times New Roman" w:hAnsi="Times New Roman"/>
          <w:sz w:val="32"/>
          <w:szCs w:val="32"/>
          <w:lang w:val="kk-KZ"/>
        </w:rPr>
        <w:t>1.1. Діннің ұғымы және мәні. Дін туралы ұғымның әр алуандығы. Діни ілімдер. Батыстық және Шығыстық діни ғұламалар діннің мәні туралы</w:t>
      </w:r>
    </w:p>
    <w:p w:rsidR="00944020" w:rsidRPr="00E40D03" w:rsidRDefault="00944020" w:rsidP="00944020">
      <w:pPr>
        <w:pStyle w:val="a3"/>
        <w:rPr>
          <w:rFonts w:ascii="Times New Roman" w:hAnsi="Times New Roman"/>
          <w:sz w:val="32"/>
          <w:szCs w:val="32"/>
          <w:lang w:val="kk-KZ"/>
        </w:rPr>
      </w:pPr>
      <w:r w:rsidRPr="00E40D03">
        <w:rPr>
          <w:rFonts w:ascii="Times New Roman" w:hAnsi="Times New Roman"/>
          <w:sz w:val="32"/>
          <w:szCs w:val="32"/>
          <w:lang w:val="kk-KZ"/>
        </w:rPr>
        <w:t xml:space="preserve">1.2. Діндердің пайда болуы және оның әртүрлі себептері. Діннің пайда болуы туралы ғалымдардың пікірлері </w:t>
      </w:r>
    </w:p>
    <w:p w:rsidR="00944020" w:rsidRPr="00E40D03" w:rsidRDefault="00944020" w:rsidP="00944020">
      <w:pPr>
        <w:pStyle w:val="a3"/>
        <w:rPr>
          <w:rFonts w:ascii="Times New Roman" w:hAnsi="Times New Roman"/>
          <w:sz w:val="32"/>
          <w:szCs w:val="32"/>
          <w:lang w:val="kk-KZ"/>
        </w:rPr>
      </w:pPr>
      <w:r w:rsidRPr="00E40D03">
        <w:rPr>
          <w:rFonts w:ascii="Times New Roman" w:hAnsi="Times New Roman"/>
          <w:color w:val="000000"/>
          <w:sz w:val="32"/>
          <w:szCs w:val="32"/>
          <w:lang w:val="kk-KZ"/>
        </w:rPr>
        <w:t>1.3.</w:t>
      </w:r>
      <w:r w:rsidRPr="00E40D03">
        <w:rPr>
          <w:rFonts w:ascii="Times New Roman" w:hAnsi="Times New Roman"/>
          <w:sz w:val="32"/>
          <w:szCs w:val="32"/>
          <w:lang w:val="kk-KZ"/>
        </w:rPr>
        <w:t xml:space="preserve"> Алғашқы діндер. Тотемизм. Анимизм. Фетишизм. Магия. Ежелгі Египет Грек, Римдегі діндер. </w:t>
      </w:r>
    </w:p>
    <w:p w:rsidR="00944020" w:rsidRPr="00E40D03" w:rsidRDefault="00944020" w:rsidP="00944020">
      <w:pPr>
        <w:pStyle w:val="a3"/>
        <w:rPr>
          <w:rFonts w:ascii="Times New Roman" w:hAnsi="Times New Roman"/>
          <w:sz w:val="32"/>
          <w:szCs w:val="32"/>
          <w:lang w:val="kk-KZ"/>
        </w:rPr>
      </w:pPr>
      <w:r w:rsidRPr="00E40D03">
        <w:rPr>
          <w:rFonts w:ascii="Times New Roman" w:hAnsi="Times New Roman"/>
          <w:sz w:val="32"/>
          <w:szCs w:val="32"/>
          <w:lang w:val="kk-KZ"/>
        </w:rPr>
        <w:t>1.4. Тәңірлік діні.</w:t>
      </w:r>
    </w:p>
    <w:p w:rsidR="00944020" w:rsidRPr="00E40D03" w:rsidRDefault="00944020" w:rsidP="00944020">
      <w:pPr>
        <w:pStyle w:val="a3"/>
        <w:tabs>
          <w:tab w:val="left" w:pos="426"/>
        </w:tabs>
        <w:ind w:left="450"/>
        <w:rPr>
          <w:rFonts w:ascii="Times New Roman" w:hAnsi="Times New Roman"/>
          <w:sz w:val="32"/>
          <w:szCs w:val="32"/>
          <w:lang w:val="kk-KZ"/>
        </w:rPr>
      </w:pPr>
    </w:p>
    <w:p w:rsidR="00944020" w:rsidRPr="00E40D03" w:rsidRDefault="00944020" w:rsidP="00944020">
      <w:pPr>
        <w:pStyle w:val="a3"/>
        <w:rPr>
          <w:rFonts w:ascii="Times New Roman" w:hAnsi="Times New Roman"/>
          <w:b/>
          <w:bCs/>
          <w:sz w:val="32"/>
          <w:szCs w:val="32"/>
          <w:lang w:val="kk-KZ"/>
        </w:rPr>
      </w:pPr>
      <w:r>
        <w:rPr>
          <w:rFonts w:ascii="Times New Roman" w:hAnsi="Times New Roman"/>
          <w:b/>
          <w:bCs/>
          <w:sz w:val="32"/>
          <w:szCs w:val="32"/>
          <w:lang w:val="kk-KZ"/>
        </w:rPr>
        <w:t>2-</w:t>
      </w:r>
      <w:r w:rsidRPr="00E40D03">
        <w:rPr>
          <w:rFonts w:ascii="Times New Roman" w:hAnsi="Times New Roman"/>
          <w:b/>
          <w:bCs/>
          <w:sz w:val="32"/>
          <w:szCs w:val="32"/>
          <w:lang w:val="kk-KZ"/>
        </w:rPr>
        <w:t>тақырып. Әлемдік және дәстүрлі діндер. Будда,христиан, ислам діндерінің негіздері  және  негізгі бағыттары. Діндердің өркениетті дамытудағы рөлі</w:t>
      </w:r>
    </w:p>
    <w:p w:rsidR="00944020" w:rsidRPr="00E40D03" w:rsidRDefault="00944020" w:rsidP="00944020">
      <w:pPr>
        <w:pStyle w:val="a3"/>
        <w:rPr>
          <w:rFonts w:ascii="Times New Roman" w:hAnsi="Times New Roman"/>
          <w:bCs/>
          <w:sz w:val="32"/>
          <w:szCs w:val="32"/>
          <w:lang w:val="kk-KZ"/>
        </w:rPr>
      </w:pPr>
      <w:r w:rsidRPr="00E40D03">
        <w:rPr>
          <w:rFonts w:ascii="Times New Roman" w:hAnsi="Times New Roman"/>
          <w:bCs/>
          <w:sz w:val="32"/>
          <w:szCs w:val="32"/>
          <w:lang w:val="kk-KZ"/>
        </w:rPr>
        <w:t>2.1. Әлемдік діндердің пайда болуы. Конфуцийлік дін және ілім. Синтоизм діні</w:t>
      </w:r>
    </w:p>
    <w:p w:rsidR="00944020" w:rsidRPr="00E40D03" w:rsidRDefault="00944020" w:rsidP="00944020">
      <w:pPr>
        <w:pStyle w:val="a3"/>
        <w:rPr>
          <w:rFonts w:ascii="Times New Roman" w:hAnsi="Times New Roman"/>
          <w:bCs/>
          <w:color w:val="000000"/>
          <w:sz w:val="32"/>
          <w:szCs w:val="32"/>
          <w:highlight w:val="white"/>
          <w:lang w:val="kk-KZ"/>
        </w:rPr>
      </w:pPr>
      <w:r w:rsidRPr="00E40D03">
        <w:rPr>
          <w:rFonts w:ascii="Times New Roman" w:hAnsi="Times New Roman"/>
          <w:bCs/>
          <w:color w:val="000000"/>
          <w:sz w:val="32"/>
          <w:szCs w:val="32"/>
          <w:highlight w:val="white"/>
          <w:lang w:val="kk-KZ"/>
        </w:rPr>
        <w:lastRenderedPageBreak/>
        <w:t>2.2. Буддизм дінінің негізін қалаушы. Сидхартһа Гаутама. Нирвана туралы ілімі</w:t>
      </w:r>
    </w:p>
    <w:p w:rsidR="00944020" w:rsidRPr="00E40D03" w:rsidRDefault="00944020" w:rsidP="00944020">
      <w:pPr>
        <w:pStyle w:val="a3"/>
        <w:rPr>
          <w:rFonts w:ascii="Times New Roman" w:hAnsi="Times New Roman"/>
          <w:bCs/>
          <w:sz w:val="32"/>
          <w:szCs w:val="32"/>
          <w:lang w:val="kk-KZ"/>
        </w:rPr>
      </w:pPr>
      <w:r w:rsidRPr="00E40D03">
        <w:rPr>
          <w:rFonts w:ascii="Times New Roman" w:hAnsi="Times New Roman"/>
          <w:bCs/>
          <w:color w:val="000000"/>
          <w:sz w:val="32"/>
          <w:szCs w:val="32"/>
          <w:lang w:val="kk-KZ"/>
        </w:rPr>
        <w:t>2.3.</w:t>
      </w:r>
      <w:r w:rsidRPr="00E40D03">
        <w:rPr>
          <w:rFonts w:ascii="Times New Roman" w:hAnsi="Times New Roman"/>
          <w:bCs/>
          <w:sz w:val="32"/>
          <w:szCs w:val="32"/>
          <w:lang w:val="kk-KZ"/>
        </w:rPr>
        <w:t xml:space="preserve"> Христиан дінінің пайда болуы. Католик діні. Православие шіркеуі. Протестанттық діни ағымдар</w:t>
      </w:r>
    </w:p>
    <w:p w:rsidR="00944020" w:rsidRPr="00E40D03" w:rsidRDefault="00944020" w:rsidP="00944020">
      <w:pPr>
        <w:pStyle w:val="a3"/>
        <w:rPr>
          <w:rFonts w:ascii="Times New Roman" w:hAnsi="Times New Roman"/>
          <w:b/>
          <w:sz w:val="32"/>
          <w:szCs w:val="32"/>
          <w:lang w:val="kk-KZ"/>
        </w:rPr>
      </w:pPr>
      <w:r w:rsidRPr="00E40D03">
        <w:rPr>
          <w:rFonts w:ascii="Times New Roman" w:hAnsi="Times New Roman"/>
          <w:bCs/>
          <w:sz w:val="32"/>
          <w:szCs w:val="32"/>
          <w:highlight w:val="white"/>
          <w:lang w:val="kk-KZ"/>
        </w:rPr>
        <w:t xml:space="preserve">2.4. Ислам дінінің пайда болуы және таралуы. Негізгі қағидалары. Исламдық ғылым және мәдениет. </w:t>
      </w:r>
    </w:p>
    <w:p w:rsidR="00944020" w:rsidRPr="00E40D03" w:rsidRDefault="00944020" w:rsidP="00944020">
      <w:pPr>
        <w:pStyle w:val="a3"/>
        <w:jc w:val="both"/>
        <w:rPr>
          <w:rFonts w:ascii="Times New Roman" w:hAnsi="Times New Roman"/>
          <w:sz w:val="32"/>
          <w:szCs w:val="32"/>
          <w:lang w:val="kk-KZ"/>
        </w:rPr>
      </w:pPr>
      <w:r>
        <w:rPr>
          <w:rFonts w:ascii="Times New Roman" w:hAnsi="Times New Roman"/>
          <w:b/>
          <w:sz w:val="32"/>
          <w:szCs w:val="32"/>
          <w:lang w:val="kk-KZ"/>
        </w:rPr>
        <w:t>3-</w:t>
      </w:r>
      <w:r w:rsidRPr="00E40D03">
        <w:rPr>
          <w:rFonts w:ascii="Times New Roman" w:hAnsi="Times New Roman"/>
          <w:b/>
          <w:sz w:val="32"/>
          <w:szCs w:val="32"/>
          <w:lang w:val="kk-KZ"/>
        </w:rPr>
        <w:t>тақырып. Қазақстан Республикасындағы діни жағдай және оның ерекшеліктері</w:t>
      </w:r>
    </w:p>
    <w:p w:rsidR="00944020" w:rsidRPr="00E40D03" w:rsidRDefault="00944020" w:rsidP="00944020">
      <w:pPr>
        <w:pStyle w:val="a3"/>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3.1. Қазақстандағы дін жөніндегі мемлекеттік саясат және діни жағдайдың ерекшеліктері</w:t>
      </w:r>
    </w:p>
    <w:p w:rsidR="00944020" w:rsidRPr="00E40D03" w:rsidRDefault="00944020" w:rsidP="00944020">
      <w:pPr>
        <w:pStyle w:val="a3"/>
        <w:rPr>
          <w:rFonts w:ascii="Times New Roman" w:hAnsi="Times New Roman"/>
          <w:sz w:val="32"/>
          <w:szCs w:val="32"/>
          <w:lang w:val="kk-KZ"/>
        </w:rPr>
      </w:pPr>
      <w:r w:rsidRPr="00E40D03">
        <w:rPr>
          <w:rFonts w:ascii="Times New Roman" w:hAnsi="Times New Roman"/>
          <w:sz w:val="32"/>
          <w:szCs w:val="32"/>
          <w:lang w:val="kk-KZ"/>
        </w:rPr>
        <w:t>3.2. Қазақстандағы Ислам діні және оның сипаты</w:t>
      </w:r>
    </w:p>
    <w:p w:rsidR="00944020" w:rsidRPr="00E40D03" w:rsidRDefault="00944020" w:rsidP="00944020">
      <w:pPr>
        <w:pStyle w:val="a3"/>
        <w:rPr>
          <w:rFonts w:ascii="Times New Roman" w:eastAsia="Times New Roman KZ" w:hAnsi="Times New Roman"/>
          <w:sz w:val="32"/>
          <w:szCs w:val="32"/>
          <w:lang w:val="kk-KZ"/>
        </w:rPr>
      </w:pPr>
      <w:r w:rsidRPr="00E40D03">
        <w:rPr>
          <w:rFonts w:ascii="Times New Roman" w:eastAsia="Times New Roman KZ" w:hAnsi="Times New Roman"/>
          <w:sz w:val="32"/>
          <w:szCs w:val="32"/>
          <w:lang w:val="kk-KZ"/>
        </w:rPr>
        <w:t>3.3. Қазақстандағы христиандықтың және дәстүрлік емес діни ағымдардың жалпы сипаты.</w:t>
      </w:r>
    </w:p>
    <w:p w:rsidR="00944020" w:rsidRPr="00E40D03" w:rsidRDefault="00944020" w:rsidP="00944020">
      <w:pPr>
        <w:pStyle w:val="a3"/>
        <w:rPr>
          <w:rFonts w:ascii="Times New Roman" w:hAnsi="Times New Roman"/>
          <w:b/>
          <w:sz w:val="32"/>
          <w:szCs w:val="32"/>
          <w:lang w:val="kk-KZ"/>
        </w:rPr>
      </w:pPr>
    </w:p>
    <w:p w:rsidR="00944020" w:rsidRPr="00E40D03" w:rsidRDefault="00944020" w:rsidP="00944020">
      <w:pPr>
        <w:pStyle w:val="a3"/>
        <w:jc w:val="both"/>
        <w:rPr>
          <w:rFonts w:ascii="Times New Roman" w:hAnsi="Times New Roman"/>
          <w:b/>
          <w:sz w:val="32"/>
          <w:szCs w:val="32"/>
          <w:lang w:val="kk-KZ"/>
        </w:rPr>
      </w:pPr>
      <w:r>
        <w:rPr>
          <w:rFonts w:ascii="Times New Roman" w:hAnsi="Times New Roman"/>
          <w:b/>
          <w:sz w:val="32"/>
          <w:szCs w:val="32"/>
          <w:lang w:val="kk-KZ"/>
        </w:rPr>
        <w:t>4-</w:t>
      </w:r>
      <w:r w:rsidRPr="00E40D03">
        <w:rPr>
          <w:rFonts w:ascii="Times New Roman" w:hAnsi="Times New Roman"/>
          <w:b/>
          <w:sz w:val="32"/>
          <w:szCs w:val="32"/>
          <w:lang w:val="kk-KZ"/>
        </w:rPr>
        <w:t>тақырып. Діни қатынастарды реттеудің қазіргі заманғы әлемдік практикасы. Халықаралық құқықтағы діни сенім мәселесі</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sz w:val="32"/>
          <w:szCs w:val="32"/>
          <w:lang w:val="kk-KZ"/>
        </w:rPr>
        <w:t>4.1. Дін және халықаралық адам құқықтары</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sz w:val="32"/>
          <w:szCs w:val="32"/>
          <w:lang w:val="kk-KZ"/>
        </w:rPr>
        <w:t>4.2. АҚШ, Батыс Еуропа елдеріндегі діни қатынастарды реттеу практикасы. Мемлекет пен діннің арақатынасы.</w:t>
      </w:r>
    </w:p>
    <w:p w:rsidR="00944020" w:rsidRPr="00E40D03" w:rsidRDefault="00944020" w:rsidP="00944020">
      <w:pPr>
        <w:pStyle w:val="a3"/>
        <w:jc w:val="both"/>
        <w:rPr>
          <w:rFonts w:ascii="Times New Roman" w:hAnsi="Times New Roman"/>
          <w:b/>
          <w:sz w:val="32"/>
          <w:szCs w:val="32"/>
          <w:lang w:val="kk-KZ"/>
        </w:rPr>
      </w:pPr>
    </w:p>
    <w:p w:rsidR="00944020" w:rsidRPr="00E40D03" w:rsidRDefault="00944020" w:rsidP="00944020">
      <w:pPr>
        <w:pStyle w:val="a3"/>
        <w:jc w:val="both"/>
        <w:rPr>
          <w:rFonts w:ascii="Times New Roman" w:hAnsi="Times New Roman"/>
          <w:b/>
          <w:sz w:val="32"/>
          <w:szCs w:val="32"/>
          <w:lang w:val="kk-KZ"/>
        </w:rPr>
      </w:pPr>
      <w:r>
        <w:rPr>
          <w:rFonts w:ascii="Times New Roman" w:hAnsi="Times New Roman"/>
          <w:b/>
          <w:sz w:val="32"/>
          <w:szCs w:val="32"/>
          <w:lang w:val="kk-KZ"/>
        </w:rPr>
        <w:t>5-</w:t>
      </w:r>
      <w:r w:rsidRPr="00E40D03">
        <w:rPr>
          <w:rFonts w:ascii="Times New Roman" w:hAnsi="Times New Roman"/>
          <w:b/>
          <w:sz w:val="32"/>
          <w:szCs w:val="32"/>
          <w:lang w:val="kk-KZ"/>
        </w:rPr>
        <w:t>тақырып. Қазақстан Республикасындағы діни қатынастарды құқықтық реттеу</w:t>
      </w:r>
    </w:p>
    <w:p w:rsidR="00944020" w:rsidRPr="00E40D03" w:rsidRDefault="00944020" w:rsidP="00944020">
      <w:pPr>
        <w:pStyle w:val="a3"/>
        <w:rPr>
          <w:rFonts w:ascii="Times New Roman" w:eastAsia="Times New Roman KZ" w:hAnsi="Times New Roman"/>
          <w:sz w:val="32"/>
          <w:szCs w:val="32"/>
          <w:lang w:val="kk-KZ"/>
        </w:rPr>
      </w:pPr>
      <w:r w:rsidRPr="00E40D03">
        <w:rPr>
          <w:rFonts w:ascii="Times New Roman" w:hAnsi="Times New Roman"/>
          <w:sz w:val="32"/>
          <w:szCs w:val="32"/>
          <w:lang w:val="kk-KZ"/>
        </w:rPr>
        <w:t xml:space="preserve">5.1. </w:t>
      </w:r>
      <w:r w:rsidRPr="00E40D03">
        <w:rPr>
          <w:rFonts w:ascii="Times New Roman" w:eastAsia="Times New Roman KZ" w:hAnsi="Times New Roman"/>
          <w:sz w:val="32"/>
          <w:szCs w:val="32"/>
          <w:lang w:val="kk-KZ"/>
        </w:rPr>
        <w:t>Мемлекеттің зайырлы ұғымының сипаты</w:t>
      </w:r>
    </w:p>
    <w:p w:rsidR="00944020" w:rsidRPr="00E40D03" w:rsidRDefault="00944020" w:rsidP="00944020">
      <w:pPr>
        <w:pStyle w:val="a3"/>
        <w:rPr>
          <w:rFonts w:ascii="Times New Roman" w:hAnsi="Times New Roman"/>
          <w:sz w:val="32"/>
          <w:szCs w:val="32"/>
          <w:lang w:val="kk-KZ"/>
        </w:rPr>
      </w:pPr>
      <w:r w:rsidRPr="00E40D03">
        <w:rPr>
          <w:rFonts w:ascii="Times New Roman" w:hAnsi="Times New Roman"/>
          <w:sz w:val="32"/>
          <w:szCs w:val="32"/>
          <w:lang w:val="kk-KZ"/>
        </w:rPr>
        <w:t>5.2. ҚР-ның 1992 жылғы 15 қаңтардағы «Діни сенім бостандығы және діни бірлестіктер» туралы заңы.</w:t>
      </w:r>
    </w:p>
    <w:p w:rsidR="00944020" w:rsidRPr="00E40D03" w:rsidRDefault="00944020" w:rsidP="00944020">
      <w:pPr>
        <w:pStyle w:val="a3"/>
        <w:rPr>
          <w:rFonts w:ascii="Times New Roman" w:hAnsi="Times New Roman"/>
          <w:b/>
          <w:sz w:val="32"/>
          <w:szCs w:val="32"/>
          <w:lang w:val="kk-KZ"/>
        </w:rPr>
      </w:pPr>
    </w:p>
    <w:p w:rsidR="00944020" w:rsidRPr="00E40D03" w:rsidRDefault="00944020" w:rsidP="00944020">
      <w:pPr>
        <w:pStyle w:val="a3"/>
        <w:rPr>
          <w:rFonts w:ascii="Times New Roman" w:hAnsi="Times New Roman"/>
          <w:b/>
          <w:sz w:val="32"/>
          <w:szCs w:val="32"/>
          <w:lang w:val="kk-KZ"/>
        </w:rPr>
      </w:pPr>
      <w:r>
        <w:rPr>
          <w:rFonts w:ascii="Times New Roman" w:hAnsi="Times New Roman"/>
          <w:b/>
          <w:sz w:val="32"/>
          <w:szCs w:val="32"/>
          <w:lang w:val="kk-KZ"/>
        </w:rPr>
        <w:t>6-</w:t>
      </w:r>
      <w:r w:rsidRPr="00E40D03">
        <w:rPr>
          <w:rFonts w:ascii="Times New Roman" w:hAnsi="Times New Roman"/>
          <w:b/>
          <w:sz w:val="32"/>
          <w:szCs w:val="32"/>
          <w:lang w:val="kk-KZ"/>
        </w:rPr>
        <w:t>тақырып</w:t>
      </w:r>
      <w:r w:rsidRPr="00E40D03">
        <w:rPr>
          <w:rFonts w:ascii="Times New Roman" w:hAnsi="Times New Roman"/>
          <w:sz w:val="32"/>
          <w:szCs w:val="32"/>
          <w:lang w:val="kk-KZ"/>
        </w:rPr>
        <w:t xml:space="preserve">. </w:t>
      </w:r>
      <w:r w:rsidRPr="00E40D03">
        <w:rPr>
          <w:rFonts w:ascii="Times New Roman" w:hAnsi="Times New Roman"/>
          <w:b/>
          <w:sz w:val="32"/>
          <w:szCs w:val="32"/>
          <w:lang w:val="kk-KZ"/>
        </w:rPr>
        <w:t>ҚР-ның «Діни қызмет және діни бірлестіктер туралы» жаңа заңы</w:t>
      </w:r>
    </w:p>
    <w:p w:rsidR="00944020" w:rsidRPr="00E40D03" w:rsidRDefault="00944020" w:rsidP="00944020">
      <w:pPr>
        <w:pStyle w:val="a3"/>
        <w:rPr>
          <w:rFonts w:ascii="Times New Roman" w:hAnsi="Times New Roman"/>
          <w:b/>
          <w:sz w:val="32"/>
          <w:szCs w:val="32"/>
          <w:lang w:val="kk-KZ"/>
        </w:rPr>
      </w:pPr>
      <w:r w:rsidRPr="00E40D03">
        <w:rPr>
          <w:rFonts w:ascii="Times New Roman" w:hAnsi="Times New Roman"/>
          <w:sz w:val="32"/>
          <w:szCs w:val="32"/>
          <w:lang w:val="kk-KZ"/>
        </w:rPr>
        <w:t xml:space="preserve">6.1. ҚР-ның «Діни қызмет және діни бірлестіктер туралы» жаңа заңы бойынша діни бірлестіктерді қайта тіркеуден өткізудің тәртібі. Миссионерлік қызмет. Діни ұйымдардың мемлекетпен қатынасы. </w:t>
      </w:r>
    </w:p>
    <w:p w:rsidR="00944020" w:rsidRPr="00E40D03" w:rsidRDefault="00944020" w:rsidP="00944020">
      <w:pPr>
        <w:pStyle w:val="a3"/>
        <w:rPr>
          <w:rFonts w:ascii="Times New Roman" w:hAnsi="Times New Roman"/>
          <w:b/>
          <w:sz w:val="32"/>
          <w:szCs w:val="32"/>
          <w:lang w:val="kk-KZ"/>
        </w:rPr>
      </w:pPr>
    </w:p>
    <w:p w:rsidR="00944020" w:rsidRPr="00E40D03" w:rsidRDefault="00944020" w:rsidP="00944020">
      <w:pPr>
        <w:pStyle w:val="a3"/>
        <w:rPr>
          <w:rFonts w:ascii="Times New Roman" w:hAnsi="Times New Roman"/>
          <w:b/>
          <w:sz w:val="32"/>
          <w:szCs w:val="32"/>
          <w:lang w:val="kk-KZ"/>
        </w:rPr>
      </w:pPr>
      <w:r>
        <w:rPr>
          <w:rFonts w:ascii="Times New Roman" w:hAnsi="Times New Roman"/>
          <w:b/>
          <w:sz w:val="32"/>
          <w:szCs w:val="32"/>
          <w:lang w:val="kk-KZ"/>
        </w:rPr>
        <w:t>7-</w:t>
      </w:r>
      <w:r w:rsidRPr="00E40D03">
        <w:rPr>
          <w:rFonts w:ascii="Times New Roman" w:hAnsi="Times New Roman"/>
          <w:b/>
          <w:sz w:val="32"/>
          <w:szCs w:val="32"/>
          <w:lang w:val="kk-KZ"/>
        </w:rPr>
        <w:t>тақырып. Діни  экстремизм мен терроризмнің  алдын алу. Заңмен т</w:t>
      </w:r>
      <w:r>
        <w:rPr>
          <w:rFonts w:ascii="Times New Roman" w:hAnsi="Times New Roman"/>
          <w:b/>
          <w:sz w:val="32"/>
          <w:szCs w:val="32"/>
          <w:lang w:val="kk-KZ"/>
        </w:rPr>
        <w:t>ый</w:t>
      </w:r>
      <w:r w:rsidRPr="00E40D03">
        <w:rPr>
          <w:rFonts w:ascii="Times New Roman" w:hAnsi="Times New Roman"/>
          <w:b/>
          <w:sz w:val="32"/>
          <w:szCs w:val="32"/>
          <w:lang w:val="kk-KZ"/>
        </w:rPr>
        <w:t>ым салынған діни ағымдар</w:t>
      </w:r>
    </w:p>
    <w:p w:rsidR="00944020" w:rsidRPr="00E40D03" w:rsidRDefault="00944020" w:rsidP="00944020">
      <w:pPr>
        <w:pStyle w:val="a3"/>
        <w:rPr>
          <w:rFonts w:ascii="Times New Roman" w:hAnsi="Times New Roman"/>
          <w:sz w:val="32"/>
          <w:szCs w:val="32"/>
          <w:lang w:val="kk-KZ"/>
        </w:rPr>
      </w:pPr>
      <w:r w:rsidRPr="00E40D03">
        <w:rPr>
          <w:rFonts w:ascii="Times New Roman" w:hAnsi="Times New Roman"/>
          <w:sz w:val="32"/>
          <w:szCs w:val="32"/>
          <w:lang w:val="kk-KZ"/>
        </w:rPr>
        <w:t>7.1. Экстремизм ұғымы және оның түрлері. Терроризм ұғымы және оның қауіптілігі. Экстремизм мен терроризм туралы заңнамалық актілер</w:t>
      </w:r>
    </w:p>
    <w:p w:rsidR="00944020" w:rsidRPr="00E40D03" w:rsidRDefault="00944020" w:rsidP="00944020">
      <w:pPr>
        <w:pStyle w:val="a3"/>
        <w:rPr>
          <w:rFonts w:ascii="Times New Roman" w:hAnsi="Times New Roman"/>
          <w:sz w:val="32"/>
          <w:szCs w:val="32"/>
          <w:lang w:val="kk-KZ"/>
        </w:rPr>
      </w:pPr>
      <w:r w:rsidRPr="00E40D03">
        <w:rPr>
          <w:rFonts w:ascii="Times New Roman" w:hAnsi="Times New Roman"/>
          <w:sz w:val="32"/>
          <w:szCs w:val="32"/>
          <w:lang w:val="kk-KZ"/>
        </w:rPr>
        <w:lastRenderedPageBreak/>
        <w:t>7.2. Экстремизм мен терроризмнің алдын алу шаралары және олардың қауіптілігін түсіндіру. Қазақстанда экстремистік және террористік әрекеттередің көрініс беруі. Діни экстремистік әдебиеттер және олардың таралуына жол бермеу</w:t>
      </w:r>
    </w:p>
    <w:p w:rsidR="00944020" w:rsidRPr="00E40D03" w:rsidRDefault="00944020" w:rsidP="00944020">
      <w:pPr>
        <w:pStyle w:val="a3"/>
        <w:jc w:val="both"/>
        <w:rPr>
          <w:rFonts w:ascii="Times New Roman" w:hAnsi="Times New Roman"/>
          <w:sz w:val="32"/>
          <w:szCs w:val="32"/>
          <w:lang w:val="kk-KZ"/>
        </w:rPr>
      </w:pPr>
      <w:r>
        <w:rPr>
          <w:rFonts w:ascii="Times New Roman" w:hAnsi="Times New Roman"/>
          <w:sz w:val="32"/>
          <w:szCs w:val="32"/>
          <w:lang w:val="kk-KZ"/>
        </w:rPr>
        <w:t>7.3. Заңмен тый</w:t>
      </w:r>
      <w:r w:rsidRPr="00E40D03">
        <w:rPr>
          <w:rFonts w:ascii="Times New Roman" w:hAnsi="Times New Roman"/>
          <w:sz w:val="32"/>
          <w:szCs w:val="32"/>
          <w:lang w:val="kk-KZ"/>
        </w:rPr>
        <w:t>ым салынған діни ағымдар және олардың сипаттамалары. Орталық Азияның монжахедтері, Шығыс Түркістан Ислам партиясы, Өзбекстанның Ислам қозғалысы, «Аль Каида» ұйымы, «Талибан» қозғалысы, «Хизб-ут-Тахрир» діни саяси партиясы, « Мұсылман бауырлары» ұйымы т.б.</w:t>
      </w:r>
    </w:p>
    <w:p w:rsidR="00944020" w:rsidRPr="00E40D03" w:rsidRDefault="00944020" w:rsidP="00944020">
      <w:pPr>
        <w:pStyle w:val="a3"/>
        <w:jc w:val="center"/>
        <w:rPr>
          <w:rFonts w:ascii="Times New Roman" w:hAnsi="Times New Roman"/>
          <w:b/>
          <w:sz w:val="32"/>
          <w:szCs w:val="32"/>
          <w:lang w:val="kk-KZ"/>
        </w:rPr>
      </w:pPr>
    </w:p>
    <w:p w:rsidR="00944020" w:rsidRPr="00E40D03" w:rsidRDefault="00944020" w:rsidP="00944020">
      <w:pPr>
        <w:pStyle w:val="a3"/>
        <w:jc w:val="both"/>
        <w:rPr>
          <w:rFonts w:ascii="Times New Roman" w:hAnsi="Times New Roman"/>
          <w:sz w:val="32"/>
          <w:szCs w:val="32"/>
          <w:lang w:val="kk-KZ"/>
        </w:rPr>
      </w:pPr>
      <w:r>
        <w:rPr>
          <w:rFonts w:ascii="Times New Roman" w:hAnsi="Times New Roman"/>
          <w:b/>
          <w:sz w:val="32"/>
          <w:szCs w:val="32"/>
          <w:lang w:val="kk-KZ"/>
        </w:rPr>
        <w:t>8-</w:t>
      </w:r>
      <w:r w:rsidRPr="00E40D03">
        <w:rPr>
          <w:rFonts w:ascii="Times New Roman" w:hAnsi="Times New Roman"/>
          <w:b/>
          <w:sz w:val="32"/>
          <w:szCs w:val="32"/>
          <w:lang w:val="kk-KZ"/>
        </w:rPr>
        <w:t>тақырып. Шетелдік христиандық миссионерлік ағымдардың қызметі және олардың еліміздің ұлттық қаупсіздікке зияндылығы</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sz w:val="32"/>
          <w:szCs w:val="32"/>
          <w:lang w:val="kk-KZ"/>
        </w:rPr>
        <w:t>8.1. Иегова куәгерлері: пайда болуы, құрылымы, әрекеттері, қауіптілігі</w:t>
      </w:r>
    </w:p>
    <w:p w:rsidR="00944020" w:rsidRPr="00E40D03" w:rsidRDefault="00944020" w:rsidP="00944020">
      <w:pPr>
        <w:pStyle w:val="a3"/>
        <w:rPr>
          <w:rFonts w:ascii="Times New Roman" w:hAnsi="Times New Roman"/>
          <w:sz w:val="32"/>
          <w:szCs w:val="32"/>
          <w:lang w:val="kk-KZ"/>
        </w:rPr>
      </w:pPr>
      <w:r w:rsidRPr="00E40D03">
        <w:rPr>
          <w:rFonts w:ascii="Times New Roman" w:hAnsi="Times New Roman"/>
          <w:sz w:val="32"/>
          <w:szCs w:val="32"/>
          <w:lang w:val="kk-KZ"/>
        </w:rPr>
        <w:t>8.2. Саентология шіркеуі: пайда болуы, құрылымы, әрекеттері, қауіптілігі</w:t>
      </w:r>
    </w:p>
    <w:p w:rsidR="00944020" w:rsidRPr="00E40D03" w:rsidRDefault="00944020" w:rsidP="00944020">
      <w:pPr>
        <w:pStyle w:val="a3"/>
        <w:rPr>
          <w:rFonts w:ascii="Times New Roman" w:hAnsi="Times New Roman"/>
          <w:sz w:val="32"/>
          <w:szCs w:val="32"/>
          <w:lang w:val="kk-KZ"/>
        </w:rPr>
      </w:pPr>
      <w:r w:rsidRPr="00E40D03">
        <w:rPr>
          <w:rFonts w:ascii="Times New Roman" w:hAnsi="Times New Roman"/>
          <w:sz w:val="32"/>
          <w:szCs w:val="32"/>
          <w:lang w:val="kk-KZ"/>
        </w:rPr>
        <w:t>8.3. Жетінші күн адвентистерінің қызметі. «Агапе», «Жаңа өмір», «Грейс», «Рахым»</w:t>
      </w:r>
      <w:r>
        <w:rPr>
          <w:rFonts w:ascii="Times New Roman" w:hAnsi="Times New Roman"/>
          <w:sz w:val="32"/>
          <w:szCs w:val="32"/>
          <w:lang w:val="kk-KZ"/>
        </w:rPr>
        <w:t>,</w:t>
      </w:r>
      <w:r w:rsidRPr="00E40D03">
        <w:rPr>
          <w:rFonts w:ascii="Times New Roman" w:hAnsi="Times New Roman"/>
          <w:sz w:val="32"/>
          <w:szCs w:val="32"/>
          <w:lang w:val="kk-KZ"/>
        </w:rPr>
        <w:t xml:space="preserve"> т.б. шіркеулердің Қазақстандағы миссионерлік қызметі.Олардың діни әдебиеттері. Шіркеулерінің республикаға таралуы</w:t>
      </w:r>
    </w:p>
    <w:p w:rsidR="00944020" w:rsidRPr="00E40D03" w:rsidRDefault="00944020" w:rsidP="00944020">
      <w:pPr>
        <w:pStyle w:val="a3"/>
        <w:jc w:val="center"/>
        <w:rPr>
          <w:rFonts w:ascii="Times New Roman" w:hAnsi="Times New Roman"/>
          <w:b/>
          <w:sz w:val="32"/>
          <w:szCs w:val="32"/>
          <w:lang w:val="kk-KZ"/>
        </w:rPr>
      </w:pPr>
    </w:p>
    <w:p w:rsidR="00944020" w:rsidRPr="00E40D03" w:rsidRDefault="00944020" w:rsidP="00944020">
      <w:pPr>
        <w:pStyle w:val="a3"/>
        <w:jc w:val="both"/>
        <w:rPr>
          <w:rFonts w:ascii="Times New Roman" w:hAnsi="Times New Roman"/>
          <w:sz w:val="32"/>
          <w:szCs w:val="32"/>
          <w:lang w:val="kk-KZ"/>
        </w:rPr>
      </w:pPr>
      <w:r>
        <w:rPr>
          <w:rFonts w:ascii="Times New Roman" w:hAnsi="Times New Roman"/>
          <w:b/>
          <w:sz w:val="32"/>
          <w:szCs w:val="32"/>
          <w:lang w:val="kk-KZ"/>
        </w:rPr>
        <w:t>9-</w:t>
      </w:r>
      <w:r w:rsidRPr="00E40D03">
        <w:rPr>
          <w:rFonts w:ascii="Times New Roman" w:hAnsi="Times New Roman"/>
          <w:b/>
          <w:sz w:val="32"/>
          <w:szCs w:val="32"/>
          <w:lang w:val="kk-KZ"/>
        </w:rPr>
        <w:t>тақырып. Шығыстық дәстүрлі емес миссионерлік ағымдардың түрлері</w:t>
      </w:r>
    </w:p>
    <w:p w:rsidR="00944020" w:rsidRPr="00E40D03" w:rsidRDefault="00944020" w:rsidP="00944020">
      <w:pPr>
        <w:pStyle w:val="a3"/>
        <w:rPr>
          <w:rFonts w:ascii="Times New Roman" w:hAnsi="Times New Roman"/>
          <w:sz w:val="32"/>
          <w:szCs w:val="32"/>
          <w:lang w:val="kk-KZ"/>
        </w:rPr>
      </w:pPr>
      <w:r w:rsidRPr="00E40D03">
        <w:rPr>
          <w:rFonts w:ascii="Times New Roman" w:hAnsi="Times New Roman"/>
          <w:sz w:val="32"/>
          <w:szCs w:val="32"/>
          <w:lang w:val="kk-KZ"/>
        </w:rPr>
        <w:t>9.1. К</w:t>
      </w:r>
      <w:r>
        <w:rPr>
          <w:rFonts w:ascii="Times New Roman" w:hAnsi="Times New Roman"/>
          <w:sz w:val="32"/>
          <w:szCs w:val="32"/>
          <w:lang w:val="kk-KZ"/>
        </w:rPr>
        <w:t xml:space="preserve">ришна санасы, қоғамы және оның </w:t>
      </w:r>
      <w:r w:rsidRPr="00E40D03">
        <w:rPr>
          <w:rFonts w:ascii="Times New Roman" w:hAnsi="Times New Roman"/>
          <w:sz w:val="32"/>
          <w:szCs w:val="32"/>
          <w:lang w:val="kk-KZ"/>
        </w:rPr>
        <w:t>қызметі мен қауіптілігі</w:t>
      </w:r>
    </w:p>
    <w:p w:rsidR="00944020" w:rsidRPr="00E40D03" w:rsidRDefault="00944020" w:rsidP="00944020">
      <w:pPr>
        <w:pStyle w:val="a3"/>
        <w:rPr>
          <w:rFonts w:ascii="Times New Roman" w:hAnsi="Times New Roman"/>
          <w:sz w:val="32"/>
          <w:szCs w:val="32"/>
          <w:lang w:val="kk-KZ"/>
        </w:rPr>
      </w:pPr>
      <w:r>
        <w:rPr>
          <w:rFonts w:ascii="Times New Roman" w:hAnsi="Times New Roman"/>
          <w:sz w:val="32"/>
          <w:szCs w:val="32"/>
          <w:lang w:val="kk-KZ"/>
        </w:rPr>
        <w:t xml:space="preserve">9.2. Бірігу шіркеуі, Бахаи </w:t>
      </w:r>
      <w:r w:rsidRPr="00E40D03">
        <w:rPr>
          <w:rFonts w:ascii="Times New Roman" w:hAnsi="Times New Roman"/>
          <w:sz w:val="32"/>
          <w:szCs w:val="32"/>
          <w:lang w:val="kk-KZ"/>
        </w:rPr>
        <w:t>діни ағымы</w:t>
      </w:r>
    </w:p>
    <w:p w:rsidR="00944020" w:rsidRPr="00E40D03" w:rsidRDefault="00944020" w:rsidP="00944020">
      <w:pPr>
        <w:pStyle w:val="a3"/>
        <w:rPr>
          <w:rFonts w:ascii="Times New Roman" w:hAnsi="Times New Roman"/>
          <w:sz w:val="32"/>
          <w:szCs w:val="32"/>
          <w:lang w:val="kk-KZ"/>
        </w:rPr>
      </w:pPr>
      <w:r w:rsidRPr="00E40D03">
        <w:rPr>
          <w:rFonts w:ascii="Times New Roman" w:hAnsi="Times New Roman"/>
          <w:sz w:val="32"/>
          <w:szCs w:val="32"/>
          <w:lang w:val="kk-KZ"/>
        </w:rPr>
        <w:t>9.3. Оңтүстік Кореялық протестанттық шіркеулердің миссионерлік қызметі</w:t>
      </w:r>
    </w:p>
    <w:p w:rsidR="00944020" w:rsidRPr="00E40D03" w:rsidRDefault="00944020" w:rsidP="00944020">
      <w:pPr>
        <w:pStyle w:val="a3"/>
        <w:jc w:val="center"/>
        <w:rPr>
          <w:rFonts w:ascii="Times New Roman" w:hAnsi="Times New Roman"/>
          <w:sz w:val="32"/>
          <w:szCs w:val="32"/>
          <w:lang w:val="kk-KZ"/>
        </w:rPr>
      </w:pPr>
    </w:p>
    <w:p w:rsidR="00944020" w:rsidRPr="00E40D03" w:rsidRDefault="00944020" w:rsidP="00944020">
      <w:pPr>
        <w:pStyle w:val="a3"/>
        <w:jc w:val="both"/>
        <w:rPr>
          <w:rFonts w:ascii="Times New Roman" w:hAnsi="Times New Roman"/>
          <w:b/>
          <w:bCs/>
          <w:sz w:val="32"/>
          <w:szCs w:val="32"/>
          <w:lang w:val="kk-KZ"/>
        </w:rPr>
      </w:pPr>
      <w:r>
        <w:rPr>
          <w:rFonts w:ascii="Times New Roman" w:hAnsi="Times New Roman"/>
          <w:b/>
          <w:bCs/>
          <w:sz w:val="32"/>
          <w:szCs w:val="32"/>
          <w:lang w:val="kk-KZ"/>
        </w:rPr>
        <w:t>10-</w:t>
      </w:r>
      <w:r w:rsidRPr="00E40D03">
        <w:rPr>
          <w:rFonts w:ascii="Times New Roman" w:hAnsi="Times New Roman"/>
          <w:b/>
          <w:bCs/>
          <w:sz w:val="32"/>
          <w:szCs w:val="32"/>
          <w:lang w:val="kk-KZ"/>
        </w:rPr>
        <w:t>тақырып. Исламдық теріс ағымдардың әрекеті және олардың еліміздің ұлттық қауіпсіздігіне зияны</w:t>
      </w:r>
      <w:r>
        <w:rPr>
          <w:rFonts w:ascii="Times New Roman" w:hAnsi="Times New Roman"/>
          <w:b/>
          <w:bCs/>
          <w:sz w:val="32"/>
          <w:szCs w:val="32"/>
          <w:lang w:val="kk-KZ"/>
        </w:rPr>
        <w:t>.</w:t>
      </w:r>
    </w:p>
    <w:p w:rsidR="00944020" w:rsidRPr="00E40D03" w:rsidRDefault="00944020" w:rsidP="00944020">
      <w:pPr>
        <w:pStyle w:val="a3"/>
        <w:jc w:val="both"/>
        <w:rPr>
          <w:rFonts w:ascii="Times New Roman" w:hAnsi="Times New Roman"/>
          <w:bCs/>
          <w:sz w:val="32"/>
          <w:szCs w:val="32"/>
          <w:lang w:val="kk-KZ"/>
        </w:rPr>
      </w:pPr>
      <w:r>
        <w:rPr>
          <w:rFonts w:ascii="Times New Roman" w:hAnsi="Times New Roman"/>
          <w:bCs/>
          <w:sz w:val="32"/>
          <w:szCs w:val="32"/>
          <w:lang w:val="kk-KZ"/>
        </w:rPr>
        <w:t xml:space="preserve">10.1. </w:t>
      </w:r>
      <w:r w:rsidRPr="00E40D03">
        <w:rPr>
          <w:rFonts w:ascii="Times New Roman" w:hAnsi="Times New Roman"/>
          <w:bCs/>
          <w:sz w:val="32"/>
          <w:szCs w:val="32"/>
          <w:lang w:val="kk-KZ"/>
        </w:rPr>
        <w:t>Уаххабилік ағымның ерекшеліктері. Олардың дәстүрлі исламға қарсы күресі. Уаххабиліктің белгілері, масхабтарды және қазақтардың салт-дәстүрін, әдет-ғұрыптарын мойындамауы. Салафилік ағым, оның ерекшеліктері.</w:t>
      </w:r>
    </w:p>
    <w:p w:rsidR="00944020" w:rsidRPr="00E40D03" w:rsidRDefault="00944020" w:rsidP="00944020">
      <w:pPr>
        <w:pStyle w:val="a3"/>
        <w:rPr>
          <w:rFonts w:ascii="Times New Roman" w:hAnsi="Times New Roman"/>
          <w:bCs/>
          <w:sz w:val="32"/>
          <w:szCs w:val="32"/>
          <w:lang w:val="kk-KZ"/>
        </w:rPr>
      </w:pPr>
      <w:r w:rsidRPr="00E40D03">
        <w:rPr>
          <w:rFonts w:ascii="Times New Roman" w:hAnsi="Times New Roman"/>
          <w:bCs/>
          <w:sz w:val="32"/>
          <w:szCs w:val="32"/>
          <w:lang w:val="kk-KZ"/>
        </w:rPr>
        <w:t xml:space="preserve">10.2. Сопылық ағымның ерекшеліктері. Зікіршілер. Сопылық ағымның заңға қайшы әрекеттері. Ахмадия діни ағымы және оның қызметі. </w:t>
      </w:r>
    </w:p>
    <w:p w:rsidR="00944020" w:rsidRPr="00E40D03" w:rsidRDefault="00944020" w:rsidP="00944020">
      <w:pPr>
        <w:pStyle w:val="a3"/>
        <w:rPr>
          <w:rFonts w:ascii="Times New Roman" w:hAnsi="Times New Roman"/>
          <w:bCs/>
          <w:sz w:val="32"/>
          <w:szCs w:val="32"/>
          <w:lang w:val="kk-KZ"/>
        </w:rPr>
      </w:pPr>
    </w:p>
    <w:p w:rsidR="00944020" w:rsidRPr="00E40D03" w:rsidRDefault="00944020" w:rsidP="00944020">
      <w:pPr>
        <w:pStyle w:val="a3"/>
        <w:rPr>
          <w:rFonts w:ascii="Times New Roman" w:hAnsi="Times New Roman"/>
          <w:bCs/>
          <w:sz w:val="32"/>
          <w:szCs w:val="32"/>
          <w:lang w:val="kk-KZ"/>
        </w:rPr>
      </w:pPr>
    </w:p>
    <w:p w:rsidR="00944020" w:rsidRPr="00E40D03" w:rsidRDefault="00944020" w:rsidP="00944020">
      <w:pPr>
        <w:pStyle w:val="a3"/>
        <w:jc w:val="both"/>
        <w:rPr>
          <w:rFonts w:ascii="Times New Roman" w:hAnsi="Times New Roman"/>
          <w:b/>
          <w:sz w:val="32"/>
          <w:szCs w:val="32"/>
          <w:lang w:val="kk-KZ"/>
        </w:rPr>
      </w:pPr>
      <w:r>
        <w:rPr>
          <w:rFonts w:ascii="Times New Roman" w:hAnsi="Times New Roman"/>
          <w:b/>
          <w:sz w:val="32"/>
          <w:szCs w:val="32"/>
          <w:lang w:val="kk-KZ"/>
        </w:rPr>
        <w:t>11-</w:t>
      </w:r>
      <w:r w:rsidRPr="00E40D03">
        <w:rPr>
          <w:rFonts w:ascii="Times New Roman" w:hAnsi="Times New Roman"/>
          <w:b/>
          <w:sz w:val="32"/>
          <w:szCs w:val="32"/>
          <w:lang w:val="kk-KZ"/>
        </w:rPr>
        <w:t xml:space="preserve">тақырып. Дәстүрлі емес діни ағымдардың өз қатарларын көбейту жұмыстарының әдіс-амалдары мен формалары </w:t>
      </w:r>
    </w:p>
    <w:p w:rsidR="00944020" w:rsidRPr="00E40D03" w:rsidRDefault="00944020" w:rsidP="00944020">
      <w:pPr>
        <w:pStyle w:val="a3"/>
        <w:rPr>
          <w:rFonts w:ascii="Times New Roman" w:hAnsi="Times New Roman"/>
          <w:sz w:val="32"/>
          <w:szCs w:val="32"/>
          <w:lang w:val="kk-KZ"/>
        </w:rPr>
      </w:pPr>
      <w:r w:rsidRPr="00E40D03">
        <w:rPr>
          <w:rFonts w:ascii="Times New Roman" w:hAnsi="Times New Roman"/>
          <w:sz w:val="32"/>
          <w:szCs w:val="32"/>
          <w:lang w:val="kk-KZ"/>
        </w:rPr>
        <w:t xml:space="preserve">11.1. Дәстүрлі емес діни ағымдардың жазбаша және ауызша үгіт-насихаттары. Миссионерлік қызметі. Жергілікті халық өкілдерінен өздерінің кадрларының даярлауы. </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sz w:val="32"/>
          <w:szCs w:val="32"/>
          <w:lang w:val="kk-KZ"/>
        </w:rPr>
        <w:t xml:space="preserve">11.2. Дәстүрлі емес ағымдардың діни ғимараттар салуы, қайырымдылық қызметі, әдебиеттерін таратуы. Азаматтарды өз қатарына тарту әрекеттері. </w:t>
      </w:r>
    </w:p>
    <w:p w:rsidR="00944020" w:rsidRPr="00E40D03" w:rsidRDefault="00944020" w:rsidP="00944020">
      <w:pPr>
        <w:pStyle w:val="a3"/>
        <w:jc w:val="center"/>
        <w:rPr>
          <w:rFonts w:ascii="Times New Roman" w:hAnsi="Times New Roman"/>
          <w:b/>
          <w:sz w:val="32"/>
          <w:szCs w:val="32"/>
          <w:lang w:val="kk-KZ"/>
        </w:rPr>
      </w:pPr>
    </w:p>
    <w:p w:rsidR="00944020" w:rsidRPr="00E40D03" w:rsidRDefault="00944020" w:rsidP="00944020">
      <w:pPr>
        <w:pStyle w:val="a3"/>
        <w:jc w:val="both"/>
        <w:rPr>
          <w:rFonts w:ascii="Times New Roman" w:hAnsi="Times New Roman"/>
          <w:b/>
          <w:sz w:val="32"/>
          <w:szCs w:val="32"/>
          <w:lang w:val="kk-KZ"/>
        </w:rPr>
      </w:pPr>
      <w:r>
        <w:rPr>
          <w:rFonts w:ascii="Times New Roman" w:hAnsi="Times New Roman"/>
          <w:b/>
          <w:sz w:val="32"/>
          <w:szCs w:val="32"/>
          <w:lang w:val="kk-KZ"/>
        </w:rPr>
        <w:t>12-</w:t>
      </w:r>
      <w:r w:rsidRPr="00E40D03">
        <w:rPr>
          <w:rFonts w:ascii="Times New Roman" w:hAnsi="Times New Roman"/>
          <w:b/>
          <w:sz w:val="32"/>
          <w:szCs w:val="32"/>
          <w:lang w:val="kk-KZ"/>
        </w:rPr>
        <w:t>тақырып. Діннің жастар мен студенттерге ықпалы. Миссионерлік ұйымдар қызметінің алдын алу</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sz w:val="32"/>
          <w:szCs w:val="32"/>
          <w:lang w:val="kk-KZ"/>
        </w:rPr>
        <w:t xml:space="preserve">12.1. Жастар мен студенттердің ислам діні туралы білімдерінің төмен болуы олардың радикалдық ағымдарға тартылуының негізі. Миссионерлердің жастармен жұмыстары.Миссионерлік ұйымдардың жұмысына қарсы іс-әрекеттер жүйесі және оларды жүзеге асыру жолдары. </w:t>
      </w:r>
    </w:p>
    <w:p w:rsidR="00944020" w:rsidRPr="00E40D03" w:rsidRDefault="00944020" w:rsidP="00944020">
      <w:pPr>
        <w:pStyle w:val="a3"/>
        <w:rPr>
          <w:rFonts w:ascii="Times New Roman" w:hAnsi="Times New Roman"/>
          <w:sz w:val="32"/>
          <w:szCs w:val="32"/>
          <w:lang w:val="kk-KZ"/>
        </w:rPr>
      </w:pPr>
    </w:p>
    <w:p w:rsidR="00944020" w:rsidRPr="00E40D03" w:rsidRDefault="00944020" w:rsidP="00944020">
      <w:pPr>
        <w:pStyle w:val="a3"/>
        <w:jc w:val="both"/>
        <w:rPr>
          <w:rFonts w:ascii="Times New Roman" w:hAnsi="Times New Roman"/>
          <w:b/>
          <w:sz w:val="32"/>
          <w:szCs w:val="32"/>
          <w:lang w:val="kk-KZ"/>
        </w:rPr>
      </w:pPr>
      <w:r>
        <w:rPr>
          <w:rFonts w:ascii="Times New Roman" w:hAnsi="Times New Roman"/>
          <w:b/>
          <w:sz w:val="32"/>
          <w:szCs w:val="32"/>
          <w:lang w:val="kk-KZ"/>
        </w:rPr>
        <w:t>13-</w:t>
      </w:r>
      <w:r w:rsidRPr="00E40D03">
        <w:rPr>
          <w:rFonts w:ascii="Times New Roman" w:hAnsi="Times New Roman"/>
          <w:b/>
          <w:sz w:val="32"/>
          <w:szCs w:val="32"/>
          <w:lang w:val="kk-KZ"/>
        </w:rPr>
        <w:t xml:space="preserve">тақырып. Әлемдік және дәстүрлі діндер лидерлерінің І және ІІ съездері-толеранттылық пен татулықтың табыстары. </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sz w:val="32"/>
          <w:szCs w:val="32"/>
          <w:lang w:val="kk-KZ"/>
        </w:rPr>
        <w:t xml:space="preserve">13.1. Әлемдік және дәстүрлі діндер лидерлерінің І съезі. </w:t>
      </w:r>
    </w:p>
    <w:p w:rsidR="00944020" w:rsidRPr="00E40D03" w:rsidRDefault="00944020" w:rsidP="00944020">
      <w:pPr>
        <w:pStyle w:val="a3"/>
        <w:jc w:val="both"/>
        <w:rPr>
          <w:rFonts w:ascii="Times New Roman" w:hAnsi="Times New Roman"/>
          <w:sz w:val="32"/>
          <w:szCs w:val="32"/>
          <w:lang w:val="kk-KZ"/>
        </w:rPr>
      </w:pPr>
      <w:r>
        <w:rPr>
          <w:rFonts w:ascii="Times New Roman" w:hAnsi="Times New Roman"/>
          <w:sz w:val="32"/>
          <w:szCs w:val="32"/>
          <w:lang w:val="kk-KZ"/>
        </w:rPr>
        <w:t xml:space="preserve">Съезге қатысушылардың құрамы. </w:t>
      </w:r>
      <w:r w:rsidRPr="00E40D03">
        <w:rPr>
          <w:rFonts w:ascii="Times New Roman" w:hAnsi="Times New Roman"/>
          <w:sz w:val="32"/>
          <w:szCs w:val="32"/>
          <w:lang w:val="kk-KZ"/>
        </w:rPr>
        <w:t>Съезде ҚР Президенті Н.</w:t>
      </w:r>
      <w:r>
        <w:rPr>
          <w:rFonts w:ascii="Times New Roman" w:hAnsi="Times New Roman"/>
          <w:sz w:val="32"/>
          <w:szCs w:val="32"/>
          <w:lang w:val="kk-KZ"/>
        </w:rPr>
        <w:t xml:space="preserve"> </w:t>
      </w:r>
      <w:r w:rsidRPr="00E40D03">
        <w:rPr>
          <w:rFonts w:ascii="Times New Roman" w:hAnsi="Times New Roman"/>
          <w:sz w:val="32"/>
          <w:szCs w:val="32"/>
          <w:lang w:val="kk-KZ"/>
        </w:rPr>
        <w:t>Ә.</w:t>
      </w:r>
      <w:r>
        <w:rPr>
          <w:rFonts w:ascii="Times New Roman" w:hAnsi="Times New Roman"/>
          <w:sz w:val="32"/>
          <w:szCs w:val="32"/>
          <w:lang w:val="kk-KZ"/>
        </w:rPr>
        <w:t xml:space="preserve"> </w:t>
      </w:r>
      <w:r w:rsidRPr="00E40D03">
        <w:rPr>
          <w:rFonts w:ascii="Times New Roman" w:hAnsi="Times New Roman"/>
          <w:sz w:val="32"/>
          <w:szCs w:val="32"/>
          <w:lang w:val="kk-KZ"/>
        </w:rPr>
        <w:t xml:space="preserve">Назарбаевтың сөйлеген сөзі. Дін лидерлерінің пікірлері, съездің негізгі құжаттары.  </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sz w:val="32"/>
          <w:szCs w:val="32"/>
          <w:lang w:val="kk-KZ"/>
        </w:rPr>
        <w:t>13.2. Әлемдік және дәстүрлі діндер лидерлерінің ІІ съезі.</w:t>
      </w:r>
      <w:r>
        <w:rPr>
          <w:rFonts w:ascii="Times New Roman" w:hAnsi="Times New Roman"/>
          <w:sz w:val="32"/>
          <w:szCs w:val="32"/>
          <w:lang w:val="kk-KZ"/>
        </w:rPr>
        <w:t xml:space="preserve"> Съезге қатысушылардың құрамы. </w:t>
      </w:r>
      <w:r w:rsidRPr="00E40D03">
        <w:rPr>
          <w:rFonts w:ascii="Times New Roman" w:hAnsi="Times New Roman"/>
          <w:sz w:val="32"/>
          <w:szCs w:val="32"/>
          <w:lang w:val="kk-KZ"/>
        </w:rPr>
        <w:t>Съезде ҚР Президенті Н.</w:t>
      </w:r>
      <w:r>
        <w:rPr>
          <w:rFonts w:ascii="Times New Roman" w:hAnsi="Times New Roman"/>
          <w:sz w:val="32"/>
          <w:szCs w:val="32"/>
          <w:lang w:val="kk-KZ"/>
        </w:rPr>
        <w:t xml:space="preserve"> </w:t>
      </w:r>
      <w:r w:rsidRPr="00E40D03">
        <w:rPr>
          <w:rFonts w:ascii="Times New Roman" w:hAnsi="Times New Roman"/>
          <w:sz w:val="32"/>
          <w:szCs w:val="32"/>
          <w:lang w:val="kk-KZ"/>
        </w:rPr>
        <w:t>Ә.</w:t>
      </w:r>
      <w:r>
        <w:rPr>
          <w:rFonts w:ascii="Times New Roman" w:hAnsi="Times New Roman"/>
          <w:sz w:val="32"/>
          <w:szCs w:val="32"/>
          <w:lang w:val="kk-KZ"/>
        </w:rPr>
        <w:t xml:space="preserve"> </w:t>
      </w:r>
      <w:r w:rsidRPr="00E40D03">
        <w:rPr>
          <w:rFonts w:ascii="Times New Roman" w:hAnsi="Times New Roman"/>
          <w:sz w:val="32"/>
          <w:szCs w:val="32"/>
          <w:lang w:val="kk-KZ"/>
        </w:rPr>
        <w:t xml:space="preserve">Назарбаевтың сөйлеген сөзі. Дін лидерлерінің пікірлері, съездің негізгі құжаттары.  </w:t>
      </w:r>
    </w:p>
    <w:p w:rsidR="00944020" w:rsidRPr="00E40D03" w:rsidRDefault="00944020" w:rsidP="00944020">
      <w:pPr>
        <w:pStyle w:val="a3"/>
        <w:rPr>
          <w:rFonts w:ascii="Times New Roman" w:hAnsi="Times New Roman"/>
          <w:sz w:val="32"/>
          <w:szCs w:val="32"/>
          <w:lang w:val="kk-KZ"/>
        </w:rPr>
      </w:pPr>
    </w:p>
    <w:p w:rsidR="00944020" w:rsidRPr="00E40D03" w:rsidRDefault="00944020" w:rsidP="00944020">
      <w:pPr>
        <w:pStyle w:val="a3"/>
        <w:jc w:val="both"/>
        <w:rPr>
          <w:rFonts w:ascii="Times New Roman" w:hAnsi="Times New Roman"/>
          <w:b/>
          <w:sz w:val="32"/>
          <w:szCs w:val="32"/>
          <w:lang w:val="kk-KZ"/>
        </w:rPr>
      </w:pPr>
      <w:r>
        <w:rPr>
          <w:rFonts w:ascii="Times New Roman" w:hAnsi="Times New Roman"/>
          <w:b/>
          <w:sz w:val="32"/>
          <w:szCs w:val="32"/>
          <w:lang w:val="kk-KZ"/>
        </w:rPr>
        <w:t>14-</w:t>
      </w:r>
      <w:r w:rsidRPr="00E40D03">
        <w:rPr>
          <w:rFonts w:ascii="Times New Roman" w:hAnsi="Times New Roman"/>
          <w:b/>
          <w:sz w:val="32"/>
          <w:szCs w:val="32"/>
          <w:lang w:val="kk-KZ"/>
        </w:rPr>
        <w:t>тақырып. Әлемдік және дәстүрлі діндер лидерлерінің ІІІ және ІV съездері</w:t>
      </w:r>
      <w:r>
        <w:rPr>
          <w:rFonts w:ascii="Times New Roman" w:hAnsi="Times New Roman"/>
          <w:b/>
          <w:sz w:val="32"/>
          <w:szCs w:val="32"/>
          <w:lang w:val="kk-KZ"/>
        </w:rPr>
        <w:t xml:space="preserve"> – </w:t>
      </w:r>
      <w:r w:rsidRPr="00E40D03">
        <w:rPr>
          <w:rFonts w:ascii="Times New Roman" w:hAnsi="Times New Roman"/>
          <w:b/>
          <w:sz w:val="32"/>
          <w:szCs w:val="32"/>
          <w:lang w:val="kk-KZ"/>
        </w:rPr>
        <w:t xml:space="preserve">толеранттылық пен татулықтың табыстары. </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sz w:val="32"/>
          <w:szCs w:val="32"/>
          <w:lang w:val="kk-KZ"/>
        </w:rPr>
        <w:t>14.1. Әлемдік және дәстүрлі діндер лидерлерінің ІІІ съезі.</w:t>
      </w:r>
      <w:r>
        <w:rPr>
          <w:rFonts w:ascii="Times New Roman" w:hAnsi="Times New Roman"/>
          <w:sz w:val="32"/>
          <w:szCs w:val="32"/>
          <w:lang w:val="kk-KZ"/>
        </w:rPr>
        <w:t xml:space="preserve"> Съезге қатысушылардың құрамы. </w:t>
      </w:r>
      <w:r w:rsidRPr="00E40D03">
        <w:rPr>
          <w:rFonts w:ascii="Times New Roman" w:hAnsi="Times New Roman"/>
          <w:sz w:val="32"/>
          <w:szCs w:val="32"/>
          <w:lang w:val="kk-KZ"/>
        </w:rPr>
        <w:t>Съезде ҚР Президенті Н.</w:t>
      </w:r>
      <w:r>
        <w:rPr>
          <w:rFonts w:ascii="Times New Roman" w:hAnsi="Times New Roman"/>
          <w:sz w:val="32"/>
          <w:szCs w:val="32"/>
          <w:lang w:val="kk-KZ"/>
        </w:rPr>
        <w:t xml:space="preserve"> </w:t>
      </w:r>
      <w:r w:rsidRPr="00E40D03">
        <w:rPr>
          <w:rFonts w:ascii="Times New Roman" w:hAnsi="Times New Roman"/>
          <w:sz w:val="32"/>
          <w:szCs w:val="32"/>
          <w:lang w:val="kk-KZ"/>
        </w:rPr>
        <w:t>Ә.</w:t>
      </w:r>
      <w:r>
        <w:rPr>
          <w:rFonts w:ascii="Times New Roman" w:hAnsi="Times New Roman"/>
          <w:sz w:val="32"/>
          <w:szCs w:val="32"/>
          <w:lang w:val="kk-KZ"/>
        </w:rPr>
        <w:t xml:space="preserve"> </w:t>
      </w:r>
      <w:r w:rsidRPr="00E40D03">
        <w:rPr>
          <w:rFonts w:ascii="Times New Roman" w:hAnsi="Times New Roman"/>
          <w:sz w:val="32"/>
          <w:szCs w:val="32"/>
          <w:lang w:val="kk-KZ"/>
        </w:rPr>
        <w:t xml:space="preserve">Назарбаевтың сөйлеген сөзі. Дін лидерлерінің пікірлері, съездің негізгі құжаттары.  </w:t>
      </w:r>
    </w:p>
    <w:p w:rsidR="00944020" w:rsidRPr="00E40D03" w:rsidRDefault="00944020" w:rsidP="00944020">
      <w:pPr>
        <w:pStyle w:val="a3"/>
        <w:jc w:val="both"/>
        <w:rPr>
          <w:rFonts w:ascii="Times New Roman" w:hAnsi="Times New Roman"/>
          <w:sz w:val="32"/>
          <w:szCs w:val="32"/>
          <w:lang w:val="kk-KZ"/>
        </w:rPr>
      </w:pPr>
      <w:r w:rsidRPr="00E40D03">
        <w:rPr>
          <w:rStyle w:val="a5"/>
          <w:rFonts w:ascii="Times New Roman" w:hAnsi="Times New Roman"/>
          <w:sz w:val="32"/>
          <w:szCs w:val="32"/>
          <w:lang w:val="kk-KZ"/>
        </w:rPr>
        <w:t xml:space="preserve">14.2. Әлемдік және дәстүрлі діндер лидерлерінің ІV съезі. </w:t>
      </w:r>
      <w:r>
        <w:rPr>
          <w:rFonts w:ascii="Times New Roman" w:hAnsi="Times New Roman"/>
          <w:sz w:val="32"/>
          <w:szCs w:val="32"/>
          <w:lang w:val="kk-KZ"/>
        </w:rPr>
        <w:t xml:space="preserve">Съезге қатысушылардың құрамы. </w:t>
      </w:r>
      <w:r w:rsidRPr="00E40D03">
        <w:rPr>
          <w:rFonts w:ascii="Times New Roman" w:hAnsi="Times New Roman"/>
          <w:sz w:val="32"/>
          <w:szCs w:val="32"/>
          <w:lang w:val="kk-KZ"/>
        </w:rPr>
        <w:t>Съезде ҚР Прези</w:t>
      </w:r>
      <w:r>
        <w:rPr>
          <w:rFonts w:ascii="Times New Roman" w:hAnsi="Times New Roman"/>
          <w:sz w:val="32"/>
          <w:szCs w:val="32"/>
          <w:lang w:val="kk-KZ"/>
        </w:rPr>
        <w:t xml:space="preserve">денті Н. </w:t>
      </w:r>
      <w:r w:rsidRPr="00E40D03">
        <w:rPr>
          <w:rFonts w:ascii="Times New Roman" w:hAnsi="Times New Roman"/>
          <w:sz w:val="32"/>
          <w:szCs w:val="32"/>
          <w:lang w:val="kk-KZ"/>
        </w:rPr>
        <w:t>Ә.</w:t>
      </w:r>
      <w:r>
        <w:rPr>
          <w:rFonts w:ascii="Times New Roman" w:hAnsi="Times New Roman"/>
          <w:sz w:val="32"/>
          <w:szCs w:val="32"/>
          <w:lang w:val="kk-KZ"/>
        </w:rPr>
        <w:t xml:space="preserve"> </w:t>
      </w:r>
      <w:r w:rsidRPr="00E40D03">
        <w:rPr>
          <w:rFonts w:ascii="Times New Roman" w:hAnsi="Times New Roman"/>
          <w:sz w:val="32"/>
          <w:szCs w:val="32"/>
          <w:lang w:val="kk-KZ"/>
        </w:rPr>
        <w:t xml:space="preserve">Назарбаевтың сөйлеген сөзі. Дін лидерлерінің пікірлері, съездің негізгі құжаттары.  </w:t>
      </w:r>
    </w:p>
    <w:p w:rsidR="00944020" w:rsidRPr="00E40D03" w:rsidRDefault="00944020" w:rsidP="00944020">
      <w:pPr>
        <w:pStyle w:val="a3"/>
        <w:rPr>
          <w:rFonts w:ascii="Times New Roman" w:hAnsi="Times New Roman"/>
          <w:sz w:val="32"/>
          <w:szCs w:val="32"/>
          <w:lang w:val="kk-KZ"/>
        </w:rPr>
      </w:pPr>
      <w:r w:rsidRPr="00E40D03">
        <w:rPr>
          <w:rStyle w:val="a5"/>
          <w:rFonts w:ascii="Times New Roman" w:hAnsi="Times New Roman"/>
          <w:sz w:val="32"/>
          <w:szCs w:val="32"/>
          <w:lang w:val="kk-KZ"/>
        </w:rPr>
        <w:lastRenderedPageBreak/>
        <w:t xml:space="preserve"> </w:t>
      </w:r>
    </w:p>
    <w:p w:rsidR="00944020" w:rsidRPr="00E40D03" w:rsidRDefault="00944020" w:rsidP="00944020">
      <w:pPr>
        <w:pStyle w:val="a3"/>
        <w:jc w:val="both"/>
        <w:rPr>
          <w:rFonts w:ascii="Times New Roman" w:hAnsi="Times New Roman"/>
          <w:b/>
          <w:sz w:val="32"/>
          <w:szCs w:val="32"/>
          <w:lang w:val="kk-KZ"/>
        </w:rPr>
      </w:pPr>
      <w:r>
        <w:rPr>
          <w:rFonts w:ascii="Times New Roman" w:hAnsi="Times New Roman"/>
          <w:b/>
          <w:sz w:val="32"/>
          <w:szCs w:val="32"/>
          <w:lang w:val="kk-KZ"/>
        </w:rPr>
        <w:t xml:space="preserve">15-тақырып. </w:t>
      </w:r>
      <w:r w:rsidRPr="00E40D03">
        <w:rPr>
          <w:rFonts w:ascii="Times New Roman" w:hAnsi="Times New Roman"/>
          <w:b/>
          <w:sz w:val="32"/>
          <w:szCs w:val="32"/>
          <w:lang w:val="kk-KZ"/>
        </w:rPr>
        <w:t>Қазақстан тарихындағы исламның рөлі. Қазақтардың дәстүрлері мен әдет-ғұрыптары және ислам діні</w:t>
      </w:r>
    </w:p>
    <w:p w:rsidR="00944020" w:rsidRPr="00E40D03" w:rsidRDefault="00944020" w:rsidP="00944020">
      <w:pPr>
        <w:pStyle w:val="a3"/>
        <w:rPr>
          <w:rFonts w:ascii="Times New Roman" w:hAnsi="Times New Roman"/>
          <w:sz w:val="32"/>
          <w:szCs w:val="32"/>
          <w:lang w:val="kk-KZ"/>
        </w:rPr>
      </w:pPr>
      <w:r w:rsidRPr="00E40D03">
        <w:rPr>
          <w:rFonts w:ascii="Times New Roman" w:hAnsi="Times New Roman"/>
          <w:sz w:val="32"/>
          <w:szCs w:val="32"/>
          <w:lang w:val="kk-KZ"/>
        </w:rPr>
        <w:t>15.1. Қазақстанда ислам дінінің таралу кезеңдері. Исламның қазақ қоғамындағы рөлі. Ислам және қазақ әдет-ғұрып заңдары, қазақ мәдениеті және қазақ әдебиетіндегі діни мәселелер. Исламның басқа халықтардың әдет-ғұрыптарына көзқарасы</w:t>
      </w:r>
    </w:p>
    <w:p w:rsidR="00944020" w:rsidRPr="00E40D03" w:rsidRDefault="00944020" w:rsidP="00944020">
      <w:pPr>
        <w:pStyle w:val="a3"/>
        <w:jc w:val="both"/>
        <w:rPr>
          <w:rFonts w:ascii="Times New Roman" w:hAnsi="Times New Roman"/>
          <w:sz w:val="32"/>
          <w:szCs w:val="32"/>
          <w:lang w:val="kk-KZ"/>
        </w:rPr>
      </w:pPr>
      <w:r w:rsidRPr="00E40D03">
        <w:rPr>
          <w:rFonts w:ascii="Times New Roman" w:hAnsi="Times New Roman"/>
          <w:sz w:val="32"/>
          <w:szCs w:val="32"/>
          <w:lang w:val="kk-KZ"/>
        </w:rPr>
        <w:t xml:space="preserve">15.2. Қазақтардың заңдары, салт-дәстүрлері және ислам нормаларының ұштасуы. Хиджаб мәселесі. </w:t>
      </w:r>
    </w:p>
    <w:p w:rsidR="00944020" w:rsidRPr="00E40D03" w:rsidRDefault="00944020" w:rsidP="00944020">
      <w:pPr>
        <w:jc w:val="both"/>
        <w:rPr>
          <w:sz w:val="32"/>
          <w:szCs w:val="32"/>
          <w:lang w:val="kk-KZ"/>
        </w:rPr>
      </w:pPr>
    </w:p>
    <w:p w:rsidR="00944020" w:rsidRPr="00E40D03" w:rsidRDefault="00944020" w:rsidP="00944020">
      <w:pPr>
        <w:pStyle w:val="a3"/>
        <w:jc w:val="center"/>
        <w:rPr>
          <w:rFonts w:ascii="Times New Roman" w:hAnsi="Times New Roman"/>
          <w:b/>
          <w:sz w:val="32"/>
          <w:szCs w:val="32"/>
          <w:lang w:val="kk-KZ"/>
        </w:rPr>
      </w:pPr>
      <w:r w:rsidRPr="00E40D03">
        <w:rPr>
          <w:rFonts w:ascii="Times New Roman" w:hAnsi="Times New Roman"/>
          <w:b/>
          <w:sz w:val="32"/>
          <w:szCs w:val="32"/>
          <w:lang w:val="kk-KZ"/>
        </w:rPr>
        <w:t>Студенттердің өз бетінше жұмыс істеуіне арналған тақырыпттар</w:t>
      </w:r>
    </w:p>
    <w:p w:rsidR="00944020" w:rsidRPr="00E40D03" w:rsidRDefault="00944020" w:rsidP="00944020">
      <w:pPr>
        <w:pStyle w:val="a3"/>
        <w:numPr>
          <w:ilvl w:val="0"/>
          <w:numId w:val="40"/>
        </w:numPr>
        <w:jc w:val="both"/>
        <w:rPr>
          <w:rFonts w:ascii="Times New Roman" w:hAnsi="Times New Roman"/>
          <w:sz w:val="32"/>
          <w:szCs w:val="32"/>
          <w:lang w:val="kk-KZ"/>
        </w:rPr>
      </w:pPr>
      <w:r w:rsidRPr="00E40D03">
        <w:rPr>
          <w:rFonts w:ascii="Times New Roman" w:hAnsi="Times New Roman"/>
          <w:sz w:val="32"/>
          <w:szCs w:val="32"/>
          <w:lang w:val="kk-KZ"/>
        </w:rPr>
        <w:t>Дін ұғымы және мәні</w:t>
      </w:r>
      <w:r>
        <w:rPr>
          <w:rFonts w:ascii="Times New Roman" w:hAnsi="Times New Roman"/>
          <w:sz w:val="32"/>
          <w:szCs w:val="32"/>
          <w:lang w:val="kk-KZ"/>
        </w:rPr>
        <w:t>.</w:t>
      </w:r>
      <w:r w:rsidRPr="00E40D03">
        <w:rPr>
          <w:rFonts w:ascii="Times New Roman" w:hAnsi="Times New Roman"/>
          <w:sz w:val="32"/>
          <w:szCs w:val="32"/>
          <w:lang w:val="kk-KZ"/>
        </w:rPr>
        <w:t xml:space="preserve"> </w:t>
      </w:r>
    </w:p>
    <w:p w:rsidR="00944020" w:rsidRPr="00E40D03" w:rsidRDefault="00944020" w:rsidP="00944020">
      <w:pPr>
        <w:pStyle w:val="a3"/>
        <w:numPr>
          <w:ilvl w:val="0"/>
          <w:numId w:val="40"/>
        </w:numPr>
        <w:jc w:val="both"/>
        <w:rPr>
          <w:rFonts w:ascii="Times New Roman" w:hAnsi="Times New Roman"/>
          <w:sz w:val="32"/>
          <w:szCs w:val="32"/>
          <w:lang w:val="kk-KZ"/>
        </w:rPr>
      </w:pPr>
      <w:r w:rsidRPr="00E40D03">
        <w:rPr>
          <w:rFonts w:ascii="Times New Roman" w:hAnsi="Times New Roman"/>
          <w:sz w:val="32"/>
          <w:szCs w:val="32"/>
          <w:lang w:val="kk-KZ"/>
        </w:rPr>
        <w:t>Діндердің пайда болуы</w:t>
      </w:r>
      <w:r>
        <w:rPr>
          <w:rFonts w:ascii="Times New Roman" w:hAnsi="Times New Roman"/>
          <w:sz w:val="32"/>
          <w:szCs w:val="32"/>
          <w:lang w:val="kk-KZ"/>
        </w:rPr>
        <w:t>.</w:t>
      </w:r>
      <w:r w:rsidRPr="00E40D03">
        <w:rPr>
          <w:rFonts w:ascii="Times New Roman" w:hAnsi="Times New Roman"/>
          <w:sz w:val="32"/>
          <w:szCs w:val="32"/>
          <w:lang w:val="kk-KZ"/>
        </w:rPr>
        <w:t xml:space="preserve"> </w:t>
      </w:r>
    </w:p>
    <w:p w:rsidR="00944020" w:rsidRPr="00E40D03" w:rsidRDefault="00944020" w:rsidP="00944020">
      <w:pPr>
        <w:pStyle w:val="a3"/>
        <w:numPr>
          <w:ilvl w:val="0"/>
          <w:numId w:val="40"/>
        </w:numPr>
        <w:jc w:val="both"/>
        <w:rPr>
          <w:rFonts w:ascii="Times New Roman" w:hAnsi="Times New Roman"/>
          <w:sz w:val="32"/>
          <w:szCs w:val="32"/>
          <w:lang w:val="kk-KZ"/>
        </w:rPr>
      </w:pPr>
      <w:r w:rsidRPr="00E40D03">
        <w:rPr>
          <w:rFonts w:ascii="Times New Roman" w:hAnsi="Times New Roman"/>
          <w:sz w:val="32"/>
          <w:szCs w:val="32"/>
          <w:lang w:val="kk-KZ"/>
        </w:rPr>
        <w:t>Алғашқы діндер</w:t>
      </w:r>
      <w:r>
        <w:rPr>
          <w:rFonts w:ascii="Times New Roman" w:hAnsi="Times New Roman"/>
          <w:sz w:val="32"/>
          <w:szCs w:val="32"/>
          <w:lang w:val="kk-KZ"/>
        </w:rPr>
        <w:t>.</w:t>
      </w:r>
    </w:p>
    <w:p w:rsidR="00944020" w:rsidRPr="00E40D03" w:rsidRDefault="00944020" w:rsidP="00944020">
      <w:pPr>
        <w:pStyle w:val="a3"/>
        <w:numPr>
          <w:ilvl w:val="0"/>
          <w:numId w:val="40"/>
        </w:numPr>
        <w:jc w:val="both"/>
        <w:rPr>
          <w:rFonts w:ascii="Times New Roman" w:hAnsi="Times New Roman"/>
          <w:sz w:val="32"/>
          <w:szCs w:val="32"/>
          <w:lang w:val="kk-KZ"/>
        </w:rPr>
      </w:pPr>
      <w:r w:rsidRPr="00E40D03">
        <w:rPr>
          <w:rFonts w:ascii="Times New Roman" w:hAnsi="Times New Roman"/>
          <w:sz w:val="32"/>
          <w:szCs w:val="32"/>
          <w:lang w:val="kk-KZ"/>
        </w:rPr>
        <w:t>Тәңірлік діні</w:t>
      </w:r>
      <w:r>
        <w:rPr>
          <w:rFonts w:ascii="Times New Roman" w:hAnsi="Times New Roman"/>
          <w:sz w:val="32"/>
          <w:szCs w:val="32"/>
          <w:lang w:val="kk-KZ"/>
        </w:rPr>
        <w:t>.</w:t>
      </w:r>
    </w:p>
    <w:p w:rsidR="00944020" w:rsidRPr="00E40D03" w:rsidRDefault="00944020" w:rsidP="00944020">
      <w:pPr>
        <w:pStyle w:val="a3"/>
        <w:numPr>
          <w:ilvl w:val="0"/>
          <w:numId w:val="40"/>
        </w:numPr>
        <w:jc w:val="both"/>
        <w:rPr>
          <w:rFonts w:ascii="Times New Roman" w:hAnsi="Times New Roman"/>
          <w:sz w:val="32"/>
          <w:szCs w:val="32"/>
          <w:lang w:val="kk-KZ"/>
        </w:rPr>
      </w:pPr>
      <w:r>
        <w:rPr>
          <w:rFonts w:ascii="Times New Roman" w:hAnsi="Times New Roman"/>
          <w:sz w:val="32"/>
          <w:szCs w:val="32"/>
          <w:lang w:val="kk-KZ"/>
        </w:rPr>
        <w:t>Конфуций ілімі.</w:t>
      </w:r>
    </w:p>
    <w:p w:rsidR="00944020" w:rsidRPr="00E40D03" w:rsidRDefault="00944020" w:rsidP="00944020">
      <w:pPr>
        <w:pStyle w:val="a3"/>
        <w:numPr>
          <w:ilvl w:val="0"/>
          <w:numId w:val="40"/>
        </w:numPr>
        <w:jc w:val="both"/>
        <w:rPr>
          <w:rFonts w:ascii="Times New Roman" w:hAnsi="Times New Roman"/>
          <w:sz w:val="32"/>
          <w:szCs w:val="32"/>
          <w:lang w:val="kk-KZ"/>
        </w:rPr>
      </w:pPr>
      <w:r w:rsidRPr="00E40D03">
        <w:rPr>
          <w:rFonts w:ascii="Times New Roman" w:hAnsi="Times New Roman"/>
          <w:sz w:val="32"/>
          <w:szCs w:val="32"/>
          <w:lang w:val="kk-KZ"/>
        </w:rPr>
        <w:t>Будда діні</w:t>
      </w:r>
      <w:r>
        <w:rPr>
          <w:rFonts w:ascii="Times New Roman" w:hAnsi="Times New Roman"/>
          <w:sz w:val="32"/>
          <w:szCs w:val="32"/>
          <w:lang w:val="kk-KZ"/>
        </w:rPr>
        <w:t>.</w:t>
      </w:r>
      <w:r w:rsidRPr="00E40D03">
        <w:rPr>
          <w:rFonts w:ascii="Times New Roman" w:hAnsi="Times New Roman"/>
          <w:sz w:val="32"/>
          <w:szCs w:val="32"/>
          <w:lang w:val="kk-KZ"/>
        </w:rPr>
        <w:t xml:space="preserve"> </w:t>
      </w:r>
    </w:p>
    <w:p w:rsidR="00944020" w:rsidRPr="00E40D03" w:rsidRDefault="00944020" w:rsidP="00944020">
      <w:pPr>
        <w:pStyle w:val="a3"/>
        <w:numPr>
          <w:ilvl w:val="0"/>
          <w:numId w:val="40"/>
        </w:numPr>
        <w:jc w:val="both"/>
        <w:rPr>
          <w:rFonts w:ascii="Times New Roman" w:hAnsi="Times New Roman"/>
          <w:sz w:val="32"/>
          <w:szCs w:val="32"/>
          <w:lang w:val="kk-KZ"/>
        </w:rPr>
      </w:pPr>
      <w:r w:rsidRPr="00E40D03">
        <w:rPr>
          <w:rFonts w:ascii="Times New Roman" w:hAnsi="Times New Roman"/>
          <w:sz w:val="32"/>
          <w:szCs w:val="32"/>
          <w:lang w:val="kk-KZ"/>
        </w:rPr>
        <w:t>Христиан діні</w:t>
      </w:r>
      <w:r>
        <w:rPr>
          <w:rFonts w:ascii="Times New Roman" w:hAnsi="Times New Roman"/>
          <w:sz w:val="32"/>
          <w:szCs w:val="32"/>
          <w:lang w:val="kk-KZ"/>
        </w:rPr>
        <w:t>.</w:t>
      </w:r>
      <w:r w:rsidRPr="00E40D03">
        <w:rPr>
          <w:rFonts w:ascii="Times New Roman" w:hAnsi="Times New Roman"/>
          <w:sz w:val="32"/>
          <w:szCs w:val="32"/>
          <w:lang w:val="kk-KZ"/>
        </w:rPr>
        <w:t xml:space="preserve"> </w:t>
      </w:r>
    </w:p>
    <w:p w:rsidR="00944020" w:rsidRPr="00E40D03" w:rsidRDefault="00944020" w:rsidP="00944020">
      <w:pPr>
        <w:pStyle w:val="a3"/>
        <w:numPr>
          <w:ilvl w:val="0"/>
          <w:numId w:val="40"/>
        </w:numPr>
        <w:jc w:val="both"/>
        <w:rPr>
          <w:rFonts w:ascii="Times New Roman" w:hAnsi="Times New Roman"/>
          <w:sz w:val="32"/>
          <w:szCs w:val="32"/>
          <w:lang w:val="kk-KZ"/>
        </w:rPr>
      </w:pPr>
      <w:r w:rsidRPr="00E40D03">
        <w:rPr>
          <w:rFonts w:ascii="Times New Roman" w:hAnsi="Times New Roman"/>
          <w:sz w:val="32"/>
          <w:szCs w:val="32"/>
          <w:lang w:val="kk-KZ"/>
        </w:rPr>
        <w:t>Ислам діні</w:t>
      </w:r>
      <w:r>
        <w:rPr>
          <w:rFonts w:ascii="Times New Roman" w:hAnsi="Times New Roman"/>
          <w:sz w:val="32"/>
          <w:szCs w:val="32"/>
          <w:lang w:val="kk-KZ"/>
        </w:rPr>
        <w:t>.</w:t>
      </w:r>
    </w:p>
    <w:p w:rsidR="00944020" w:rsidRPr="00E40D03" w:rsidRDefault="00944020" w:rsidP="00944020">
      <w:pPr>
        <w:pStyle w:val="a3"/>
        <w:numPr>
          <w:ilvl w:val="0"/>
          <w:numId w:val="40"/>
        </w:numPr>
        <w:jc w:val="both"/>
        <w:rPr>
          <w:rFonts w:ascii="Times New Roman" w:hAnsi="Times New Roman"/>
          <w:sz w:val="32"/>
          <w:szCs w:val="32"/>
          <w:lang w:val="kk-KZ"/>
        </w:rPr>
      </w:pPr>
      <w:r w:rsidRPr="00E40D03">
        <w:rPr>
          <w:rFonts w:ascii="Times New Roman" w:hAnsi="Times New Roman"/>
          <w:sz w:val="32"/>
          <w:szCs w:val="32"/>
          <w:lang w:val="kk-KZ"/>
        </w:rPr>
        <w:t>Христиандық діни секталардың түрлері және ұғымы</w:t>
      </w:r>
      <w:r>
        <w:rPr>
          <w:rFonts w:ascii="Times New Roman" w:hAnsi="Times New Roman"/>
          <w:sz w:val="32"/>
          <w:szCs w:val="32"/>
          <w:lang w:val="kk-KZ"/>
        </w:rPr>
        <w:t>.</w:t>
      </w:r>
      <w:r w:rsidRPr="00E40D03">
        <w:rPr>
          <w:rFonts w:ascii="Times New Roman" w:hAnsi="Times New Roman"/>
          <w:sz w:val="32"/>
          <w:szCs w:val="32"/>
          <w:lang w:val="kk-KZ"/>
        </w:rPr>
        <w:t xml:space="preserve"> </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Діндердің өркениетті дамытудағы рөлі</w:t>
      </w:r>
      <w:r>
        <w:rPr>
          <w:rFonts w:ascii="Times New Roman" w:hAnsi="Times New Roman"/>
          <w:sz w:val="32"/>
          <w:szCs w:val="32"/>
          <w:lang w:val="kk-KZ"/>
        </w:rPr>
        <w:t>.</w:t>
      </w:r>
      <w:r w:rsidRPr="00E40D03">
        <w:rPr>
          <w:rFonts w:ascii="Times New Roman" w:hAnsi="Times New Roman"/>
          <w:sz w:val="32"/>
          <w:szCs w:val="32"/>
          <w:lang w:val="kk-KZ"/>
        </w:rPr>
        <w:t xml:space="preserve"> </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Исламдық діни секталардың түрлері және ұғымы</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Діндердің бейбітшілік пен достықты дамытудағы рөлі</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Қазақстан Республикасындағы діни ахуал және оның ерекшеліктері</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Оңтүстік Қазақстан облысындағы діни ахуал және оның ерекшеліктері</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Діни қатынастарды реттеудің қазіргі заманғы әлемдік практикасы</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Халықаралық құқықтағы діни сенім мәселелері</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 xml:space="preserve"> ҚР-ның 1992 жылғы 15 қаңтардағы «Діни сенім бостандығы және діни бірлестіктер» туралы заңы</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Қазақстандағы діни қатынастардың шиеленісуі</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ҚР-ның «Діни қызмет және діни бірлестіктер туралы» 2011 жылғы 11 қарашадағы заңы</w:t>
      </w:r>
      <w:r>
        <w:rPr>
          <w:rFonts w:ascii="Times New Roman" w:hAnsi="Times New Roman"/>
          <w:sz w:val="32"/>
          <w:szCs w:val="32"/>
          <w:lang w:val="kk-KZ"/>
        </w:rPr>
        <w:t>.</w:t>
      </w:r>
      <w:r w:rsidRPr="00E40D03">
        <w:rPr>
          <w:rFonts w:ascii="Times New Roman" w:hAnsi="Times New Roman"/>
          <w:sz w:val="32"/>
          <w:szCs w:val="32"/>
          <w:lang w:val="kk-KZ"/>
        </w:rPr>
        <w:t xml:space="preserve"> </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Жаңа дін заңы бойынша діни қа</w:t>
      </w:r>
      <w:r>
        <w:rPr>
          <w:rFonts w:ascii="Times New Roman" w:hAnsi="Times New Roman"/>
          <w:sz w:val="32"/>
          <w:szCs w:val="32"/>
          <w:lang w:val="kk-KZ"/>
        </w:rPr>
        <w:t>тынастарды жетілдірудің жолдары.</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Діни экстремизм және оның алдын алу</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lastRenderedPageBreak/>
        <w:t>Терроризм және оның алдын алу</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Заңмен тыйым салынған діни ағымдар</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Шетелдік христиандық миссионерлік ағымдардың қызметі және олардың еліміздің  ұлттық қауіпсіздікке зияндылығы</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Исламдық дәстүрлі емес теріс ағымдар</w:t>
      </w:r>
      <w:r>
        <w:rPr>
          <w:rFonts w:ascii="Times New Roman" w:hAnsi="Times New Roman"/>
          <w:sz w:val="32"/>
          <w:szCs w:val="32"/>
          <w:lang w:val="kk-KZ"/>
        </w:rPr>
        <w:t>.</w:t>
      </w:r>
      <w:r w:rsidRPr="00E40D03">
        <w:rPr>
          <w:rFonts w:ascii="Times New Roman" w:hAnsi="Times New Roman"/>
          <w:sz w:val="32"/>
          <w:szCs w:val="32"/>
          <w:lang w:val="kk-KZ"/>
        </w:rPr>
        <w:t xml:space="preserve"> </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Шығыстық дәстүрлі емес миссионерлік  ағымдар</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Исламдық теріс ағымдардың әрекеті және олардың еліміздің  ұлттық қауіпсіздікке зияндылығы</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Дәстүрлі емес діни ағымдардың еліміздің азаматтарын өз қатарына тартудағы қызметінің формалары мен әдіс-амалдары</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Діннің жастар мен студенттерге ықпалы</w:t>
      </w:r>
      <w:r>
        <w:rPr>
          <w:rFonts w:ascii="Times New Roman" w:hAnsi="Times New Roman"/>
          <w:sz w:val="32"/>
          <w:szCs w:val="32"/>
          <w:lang w:val="kk-KZ"/>
        </w:rPr>
        <w:t>.</w:t>
      </w:r>
      <w:r w:rsidRPr="00E40D03">
        <w:rPr>
          <w:rFonts w:ascii="Times New Roman" w:hAnsi="Times New Roman"/>
          <w:sz w:val="32"/>
          <w:szCs w:val="32"/>
          <w:lang w:val="kk-KZ"/>
        </w:rPr>
        <w:t xml:space="preserve"> </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Миссионерлік ұйымдардың қызметінің алды</w:t>
      </w:r>
      <w:r>
        <w:rPr>
          <w:rFonts w:ascii="Times New Roman" w:hAnsi="Times New Roman"/>
          <w:sz w:val="32"/>
          <w:szCs w:val="32"/>
          <w:lang w:val="kk-KZ"/>
        </w:rPr>
        <w:t>н алудың формалары мен әдістері.</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Дәстүрлі діндер және қоғам</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Қазақстан тарихындағы исламның рөлі</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Қазақ халқының салт-дәстүрі мен әдет-ғұрыптары және діні</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Мемлекеттің дін жөніндегі саясаты</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Заңның діни конфессияларды қайта тіркеуден өткізу туралы талаптары</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Мемлекеттің зайырлы сипаты</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rPr>
          <w:rFonts w:ascii="Times New Roman" w:hAnsi="Times New Roman"/>
          <w:sz w:val="32"/>
          <w:szCs w:val="32"/>
          <w:lang w:val="kk-KZ"/>
        </w:rPr>
      </w:pPr>
      <w:r w:rsidRPr="00E40D03">
        <w:rPr>
          <w:rFonts w:ascii="Times New Roman" w:hAnsi="Times New Roman"/>
          <w:sz w:val="32"/>
          <w:szCs w:val="32"/>
          <w:lang w:val="kk-KZ"/>
        </w:rPr>
        <w:t>Әлемдік және дәстүрлі діндер лидерлерінің І съезі</w:t>
      </w:r>
      <w:r>
        <w:rPr>
          <w:rFonts w:ascii="Times New Roman" w:hAnsi="Times New Roman"/>
          <w:sz w:val="32"/>
          <w:szCs w:val="32"/>
          <w:lang w:val="kk-KZ"/>
        </w:rPr>
        <w:t>.</w:t>
      </w:r>
      <w:r w:rsidRPr="00E40D03">
        <w:rPr>
          <w:rFonts w:ascii="Times New Roman" w:hAnsi="Times New Roman"/>
          <w:sz w:val="32"/>
          <w:szCs w:val="32"/>
          <w:lang w:val="kk-KZ"/>
        </w:rPr>
        <w:t xml:space="preserve"> </w:t>
      </w:r>
    </w:p>
    <w:p w:rsidR="00944020" w:rsidRPr="00E40D03" w:rsidRDefault="00944020" w:rsidP="00944020">
      <w:pPr>
        <w:pStyle w:val="a3"/>
        <w:numPr>
          <w:ilvl w:val="0"/>
          <w:numId w:val="40"/>
        </w:numPr>
        <w:tabs>
          <w:tab w:val="left" w:pos="851"/>
        </w:tabs>
        <w:rPr>
          <w:rFonts w:ascii="Times New Roman" w:hAnsi="Times New Roman"/>
          <w:sz w:val="32"/>
          <w:szCs w:val="32"/>
          <w:lang w:val="kk-KZ"/>
        </w:rPr>
      </w:pPr>
      <w:r w:rsidRPr="00E40D03">
        <w:rPr>
          <w:rFonts w:ascii="Times New Roman" w:hAnsi="Times New Roman"/>
          <w:sz w:val="32"/>
          <w:szCs w:val="32"/>
          <w:lang w:val="kk-KZ"/>
        </w:rPr>
        <w:t>Әлемдік және дәстүрлі діндер лидерлерінің ІІ съезі</w:t>
      </w:r>
      <w:r>
        <w:rPr>
          <w:rFonts w:ascii="Times New Roman" w:hAnsi="Times New Roman"/>
          <w:sz w:val="32"/>
          <w:szCs w:val="32"/>
          <w:lang w:val="kk-KZ"/>
        </w:rPr>
        <w:t>.</w:t>
      </w:r>
      <w:r w:rsidRPr="00E40D03">
        <w:rPr>
          <w:rFonts w:ascii="Times New Roman" w:hAnsi="Times New Roman"/>
          <w:sz w:val="32"/>
          <w:szCs w:val="32"/>
          <w:lang w:val="kk-KZ"/>
        </w:rPr>
        <w:t xml:space="preserve"> </w:t>
      </w:r>
    </w:p>
    <w:p w:rsidR="00944020" w:rsidRPr="00E40D03" w:rsidRDefault="00944020" w:rsidP="00944020">
      <w:pPr>
        <w:pStyle w:val="a3"/>
        <w:numPr>
          <w:ilvl w:val="0"/>
          <w:numId w:val="40"/>
        </w:numPr>
        <w:tabs>
          <w:tab w:val="left" w:pos="851"/>
        </w:tabs>
        <w:rPr>
          <w:rFonts w:ascii="Times New Roman" w:hAnsi="Times New Roman"/>
          <w:sz w:val="32"/>
          <w:szCs w:val="32"/>
          <w:lang w:val="kk-KZ"/>
        </w:rPr>
      </w:pPr>
      <w:r w:rsidRPr="00E40D03">
        <w:rPr>
          <w:rFonts w:ascii="Times New Roman" w:hAnsi="Times New Roman"/>
          <w:sz w:val="32"/>
          <w:szCs w:val="32"/>
          <w:lang w:val="kk-KZ"/>
        </w:rPr>
        <w:t>Әлемдік және дәстүрлі діндер лидерлерінің ІІІ съезі</w:t>
      </w:r>
      <w:r>
        <w:rPr>
          <w:rFonts w:ascii="Times New Roman" w:hAnsi="Times New Roman"/>
          <w:sz w:val="32"/>
          <w:szCs w:val="32"/>
          <w:lang w:val="kk-KZ"/>
        </w:rPr>
        <w:t>.</w:t>
      </w:r>
      <w:r w:rsidRPr="00E40D03">
        <w:rPr>
          <w:rFonts w:ascii="Times New Roman" w:hAnsi="Times New Roman"/>
          <w:sz w:val="32"/>
          <w:szCs w:val="32"/>
          <w:lang w:val="kk-KZ"/>
        </w:rPr>
        <w:t xml:space="preserve"> </w:t>
      </w:r>
    </w:p>
    <w:p w:rsidR="00944020" w:rsidRPr="00E40D03" w:rsidRDefault="00944020" w:rsidP="00944020">
      <w:pPr>
        <w:pStyle w:val="a3"/>
        <w:numPr>
          <w:ilvl w:val="0"/>
          <w:numId w:val="40"/>
        </w:numPr>
        <w:tabs>
          <w:tab w:val="left" w:pos="851"/>
        </w:tabs>
        <w:rPr>
          <w:rFonts w:ascii="Times New Roman" w:hAnsi="Times New Roman"/>
          <w:sz w:val="32"/>
          <w:szCs w:val="32"/>
          <w:lang w:val="kk-KZ"/>
        </w:rPr>
      </w:pPr>
      <w:r w:rsidRPr="00E40D03">
        <w:rPr>
          <w:rStyle w:val="a5"/>
          <w:rFonts w:ascii="Times New Roman" w:hAnsi="Times New Roman"/>
          <w:sz w:val="32"/>
          <w:szCs w:val="32"/>
          <w:lang w:val="kk-KZ"/>
        </w:rPr>
        <w:t>Әлемдік және дәстүрлі діндер лидерлерінің ІV съезі</w:t>
      </w:r>
      <w:r>
        <w:rPr>
          <w:rStyle w:val="a5"/>
          <w:rFonts w:ascii="Times New Roman" w:hAnsi="Times New Roman"/>
          <w:sz w:val="32"/>
          <w:szCs w:val="32"/>
          <w:lang w:val="kk-KZ"/>
        </w:rPr>
        <w:t>.</w:t>
      </w:r>
      <w:r w:rsidRPr="00E40D03">
        <w:rPr>
          <w:rStyle w:val="a5"/>
          <w:rFonts w:ascii="Times New Roman" w:hAnsi="Times New Roman"/>
          <w:sz w:val="32"/>
          <w:szCs w:val="32"/>
          <w:lang w:val="kk-KZ"/>
        </w:rPr>
        <w:t xml:space="preserve"> </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Жастар және дін</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Мемлекет және дін</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Діни салт-дәстүрлер және ұлттық салт-дәстүрлер</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Хиджаб мәселесі</w:t>
      </w:r>
      <w:r>
        <w:rPr>
          <w:rFonts w:ascii="Times New Roman" w:hAnsi="Times New Roman"/>
          <w:sz w:val="32"/>
          <w:szCs w:val="32"/>
          <w:lang w:val="kk-KZ"/>
        </w:rPr>
        <w:t>.</w:t>
      </w:r>
    </w:p>
    <w:p w:rsidR="00944020" w:rsidRPr="00E40D03" w:rsidRDefault="00944020" w:rsidP="00944020">
      <w:pPr>
        <w:pStyle w:val="a3"/>
        <w:numPr>
          <w:ilvl w:val="0"/>
          <w:numId w:val="40"/>
        </w:numPr>
        <w:tabs>
          <w:tab w:val="left" w:pos="851"/>
        </w:tabs>
        <w:jc w:val="both"/>
        <w:rPr>
          <w:rFonts w:ascii="Times New Roman" w:hAnsi="Times New Roman"/>
          <w:sz w:val="32"/>
          <w:szCs w:val="32"/>
          <w:lang w:val="kk-KZ"/>
        </w:rPr>
      </w:pPr>
      <w:r w:rsidRPr="00E40D03">
        <w:rPr>
          <w:rFonts w:ascii="Times New Roman" w:hAnsi="Times New Roman"/>
          <w:sz w:val="32"/>
          <w:szCs w:val="32"/>
          <w:lang w:val="kk-KZ"/>
        </w:rPr>
        <w:t>Қазақстанда ислам дінінің дамуы</w:t>
      </w:r>
      <w:r>
        <w:rPr>
          <w:rFonts w:ascii="Times New Roman" w:hAnsi="Times New Roman"/>
          <w:sz w:val="32"/>
          <w:szCs w:val="32"/>
          <w:lang w:val="kk-KZ"/>
        </w:rPr>
        <w:t>.</w:t>
      </w:r>
    </w:p>
    <w:p w:rsidR="00944020" w:rsidRPr="00E40D03" w:rsidRDefault="00944020" w:rsidP="00944020">
      <w:pPr>
        <w:pStyle w:val="a3"/>
        <w:jc w:val="center"/>
        <w:rPr>
          <w:rFonts w:ascii="Times New Roman" w:hAnsi="Times New Roman"/>
          <w:b/>
          <w:sz w:val="32"/>
          <w:szCs w:val="32"/>
          <w:lang w:val="kk-KZ"/>
        </w:rPr>
      </w:pPr>
    </w:p>
    <w:p w:rsidR="00944020" w:rsidRPr="00E40D03" w:rsidRDefault="00944020" w:rsidP="00944020">
      <w:pPr>
        <w:pStyle w:val="a3"/>
        <w:jc w:val="center"/>
        <w:rPr>
          <w:rFonts w:ascii="Times New Roman" w:hAnsi="Times New Roman"/>
          <w:sz w:val="32"/>
          <w:szCs w:val="32"/>
          <w:lang w:val="kk-KZ"/>
        </w:rPr>
      </w:pPr>
      <w:r w:rsidRPr="00E40D03">
        <w:rPr>
          <w:rFonts w:ascii="Times New Roman" w:hAnsi="Times New Roman"/>
          <w:b/>
          <w:sz w:val="32"/>
          <w:szCs w:val="32"/>
          <w:lang w:val="kk-KZ"/>
        </w:rPr>
        <w:t>Негізгі әдебиеттер</w:t>
      </w:r>
    </w:p>
    <w:p w:rsidR="00944020" w:rsidRPr="00E40D03" w:rsidRDefault="00944020" w:rsidP="00944020">
      <w:pPr>
        <w:ind w:firstLine="567"/>
        <w:rPr>
          <w:b/>
          <w:sz w:val="32"/>
          <w:szCs w:val="32"/>
          <w:lang w:val="kk-KZ"/>
        </w:rPr>
      </w:pP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Қазақстан Республикасының Конституциясы. Астана, 2011.</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Назарбаев Н.</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Ә. Әлемдік және дәстүрлі діндер лидерлерінің І съезінде сөйлеген сөзі. 23 қыркүйек, 2003</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 xml:space="preserve">ж.//Егемен Қазақстан 24.09.2003.   </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lastRenderedPageBreak/>
        <w:t>Назарбаев Н.</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Ә. Әлемдік және дәстүрлі діндер лидерлерінің ІІ съезінде сөйлеген сөзі. 12 қыркүйек, 2006</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ж.//Егемен Қазақстан 13-14.09.2006.</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Назарбаев Н.</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Ә. Әлемдік және дәстүрлі діндер лидерлерінің ІІІ съезінде сөйлеген сөзі. 1 шілде, 2009</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ж.// Егемен Қазақстан 3-5.07.2009.</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Назарбаев Н.</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Ә. Әлемдік және дәстүрлі діндер лидерлерінің ІV съезінде сөйлеген сөзі. 31 мамыр.// Егемен Қазақстан.</w:t>
      </w:r>
    </w:p>
    <w:p w:rsidR="00944020" w:rsidRPr="00E40D03" w:rsidRDefault="00944020" w:rsidP="00944020">
      <w:pPr>
        <w:pStyle w:val="a8"/>
        <w:numPr>
          <w:ilvl w:val="0"/>
          <w:numId w:val="39"/>
        </w:numPr>
        <w:autoSpaceDE w:val="0"/>
        <w:autoSpaceDN w:val="0"/>
        <w:adjustRightInd w:val="0"/>
        <w:spacing w:after="0" w:line="240" w:lineRule="auto"/>
        <w:ind w:hanging="502"/>
        <w:jc w:val="both"/>
        <w:rPr>
          <w:rFonts w:ascii="Times New Roman" w:hAnsi="Times New Roman"/>
          <w:sz w:val="32"/>
          <w:szCs w:val="32"/>
          <w:lang w:val="kk-KZ"/>
        </w:rPr>
      </w:pPr>
      <w:r w:rsidRPr="00E40D03">
        <w:rPr>
          <w:rFonts w:ascii="Times New Roman" w:hAnsi="Times New Roman"/>
          <w:sz w:val="32"/>
          <w:szCs w:val="32"/>
          <w:lang w:val="kk-KZ"/>
        </w:rPr>
        <w:t>Адам құқықтарының жалпыға бірдей декларациясынан" 1948 ж. Алматы 1998 ж.</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Діни қызмет және діни бірлестіктер туралы. Қазақстан Республикасының заңы. 2011 жыл 11 қазан.</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 xml:space="preserve">Діни сенім бостандығы және діни бірлестіктер туралы. Қазақстан Республикасының заңы. 15.01.1992., </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shd w:val="clear" w:color="auto" w:fill="FFFFFF"/>
          <w:lang w:val="kk-KZ"/>
        </w:rPr>
        <w:t xml:space="preserve">Ислам. Энциклопедиялық анықтамалық. Алматы: “Аруна Ltd.” </w:t>
      </w:r>
      <w:r w:rsidRPr="00E40D03">
        <w:rPr>
          <w:rFonts w:ascii="Times New Roman" w:hAnsi="Times New Roman"/>
          <w:color w:val="000000"/>
          <w:sz w:val="32"/>
          <w:szCs w:val="32"/>
          <w:shd w:val="clear" w:color="auto" w:fill="FFFFFF"/>
        </w:rPr>
        <w:t>ЖШС, 2010</w:t>
      </w:r>
      <w:r w:rsidRPr="00E40D03">
        <w:rPr>
          <w:rFonts w:ascii="Times New Roman" w:hAnsi="Times New Roman"/>
          <w:color w:val="000000"/>
          <w:sz w:val="32"/>
          <w:szCs w:val="32"/>
          <w:shd w:val="clear" w:color="auto" w:fill="FFFFFF"/>
          <w:lang w:val="kk-KZ"/>
        </w:rPr>
        <w:t xml:space="preserve">. </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shd w:val="clear" w:color="auto" w:fill="FFFFFF"/>
          <w:lang w:val="kk-KZ"/>
        </w:rPr>
        <w:t>Қазіргі Қазақстандағы жаңа діни ұйымдар. – Алматы, 2010. 320 б. Байтенова Н.</w:t>
      </w:r>
      <w:r>
        <w:rPr>
          <w:rFonts w:ascii="Times New Roman" w:hAnsi="Times New Roman"/>
          <w:color w:val="000000"/>
          <w:sz w:val="32"/>
          <w:szCs w:val="32"/>
          <w:shd w:val="clear" w:color="auto" w:fill="FFFFFF"/>
          <w:lang w:val="kk-KZ"/>
        </w:rPr>
        <w:t xml:space="preserve"> </w:t>
      </w:r>
      <w:r w:rsidRPr="00E40D03">
        <w:rPr>
          <w:rFonts w:ascii="Times New Roman" w:hAnsi="Times New Roman"/>
          <w:color w:val="000000"/>
          <w:sz w:val="32"/>
          <w:szCs w:val="32"/>
          <w:shd w:val="clear" w:color="auto" w:fill="FFFFFF"/>
          <w:lang w:val="kk-KZ"/>
        </w:rPr>
        <w:t>Ж. (құрастырушы), Құрманғалиева А.</w:t>
      </w:r>
      <w:r>
        <w:rPr>
          <w:rFonts w:ascii="Times New Roman" w:hAnsi="Times New Roman"/>
          <w:color w:val="000000"/>
          <w:sz w:val="32"/>
          <w:szCs w:val="32"/>
          <w:shd w:val="clear" w:color="auto" w:fill="FFFFFF"/>
          <w:lang w:val="kk-KZ"/>
        </w:rPr>
        <w:t xml:space="preserve"> </w:t>
      </w:r>
      <w:r w:rsidRPr="00E40D03">
        <w:rPr>
          <w:rFonts w:ascii="Times New Roman" w:hAnsi="Times New Roman"/>
          <w:color w:val="000000"/>
          <w:sz w:val="32"/>
          <w:szCs w:val="32"/>
          <w:shd w:val="clear" w:color="auto" w:fill="FFFFFF"/>
          <w:lang w:val="kk-KZ"/>
        </w:rPr>
        <w:t>Д., және т.б.</w:t>
      </w:r>
    </w:p>
    <w:p w:rsidR="00944020" w:rsidRPr="00E40D03"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Default="00944020" w:rsidP="00944020">
      <w:pPr>
        <w:ind w:firstLine="567"/>
        <w:jc w:val="center"/>
        <w:rPr>
          <w:b/>
          <w:color w:val="000000"/>
          <w:sz w:val="32"/>
          <w:szCs w:val="32"/>
          <w:lang w:val="kk-KZ"/>
        </w:rPr>
      </w:pPr>
    </w:p>
    <w:p w:rsidR="00944020" w:rsidRPr="00E40D03" w:rsidRDefault="00944020" w:rsidP="00944020">
      <w:pPr>
        <w:ind w:firstLine="567"/>
        <w:jc w:val="center"/>
        <w:rPr>
          <w:b/>
          <w:color w:val="000000"/>
          <w:sz w:val="32"/>
          <w:szCs w:val="32"/>
          <w:lang w:val="kk-KZ"/>
        </w:rPr>
      </w:pPr>
    </w:p>
    <w:p w:rsidR="00944020" w:rsidRPr="00E40D03" w:rsidRDefault="00944020" w:rsidP="00944020">
      <w:pPr>
        <w:ind w:firstLine="567"/>
        <w:jc w:val="center"/>
        <w:rPr>
          <w:b/>
          <w:color w:val="000000"/>
          <w:sz w:val="32"/>
          <w:szCs w:val="32"/>
          <w:lang w:val="kk-KZ"/>
        </w:rPr>
      </w:pPr>
    </w:p>
    <w:p w:rsidR="00944020" w:rsidRPr="00E40D03" w:rsidRDefault="00944020" w:rsidP="00944020">
      <w:pPr>
        <w:ind w:firstLine="567"/>
        <w:jc w:val="center"/>
        <w:rPr>
          <w:b/>
          <w:sz w:val="32"/>
          <w:szCs w:val="32"/>
          <w:lang w:val="kk-KZ"/>
        </w:rPr>
      </w:pPr>
      <w:r w:rsidRPr="00E40D03">
        <w:rPr>
          <w:b/>
          <w:color w:val="000000"/>
          <w:sz w:val="32"/>
          <w:szCs w:val="32"/>
          <w:lang w:val="kk-KZ"/>
        </w:rPr>
        <w:t>Қосымша</w:t>
      </w:r>
      <w:r w:rsidRPr="00E40D03">
        <w:rPr>
          <w:color w:val="000000"/>
          <w:sz w:val="32"/>
          <w:szCs w:val="32"/>
          <w:lang w:val="kk-KZ"/>
        </w:rPr>
        <w:t xml:space="preserve"> </w:t>
      </w:r>
      <w:r w:rsidRPr="00E40D03">
        <w:rPr>
          <w:b/>
          <w:sz w:val="32"/>
          <w:szCs w:val="32"/>
          <w:lang w:val="kk-KZ"/>
        </w:rPr>
        <w:t>әдебиеттер</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Абуов А. Мировоззрение Ходжа Ахмета Ясави. – Алматы, 1997.</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 xml:space="preserve"> А.</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И. Артемьев. Дінтану: Жалпы дінтану негіздері, діндер тарихы, Қазақстандағы діндер. Алматы. «Бастау». 2010, 567 бет.</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Дербісәлі Ә. Ислам және заман. – Алматы, 2003.</w:t>
      </w:r>
    </w:p>
    <w:p w:rsidR="00944020" w:rsidRPr="00E40D03" w:rsidRDefault="00944020" w:rsidP="00944020">
      <w:pPr>
        <w:pStyle w:val="a3"/>
        <w:numPr>
          <w:ilvl w:val="0"/>
          <w:numId w:val="39"/>
        </w:numPr>
        <w:ind w:left="499" w:hanging="357"/>
        <w:rPr>
          <w:rFonts w:ascii="Times New Roman" w:hAnsi="Times New Roman"/>
          <w:color w:val="000000"/>
          <w:sz w:val="32"/>
          <w:szCs w:val="32"/>
        </w:rPr>
      </w:pPr>
      <w:r w:rsidRPr="00E40D03">
        <w:rPr>
          <w:rFonts w:ascii="Times New Roman" w:hAnsi="Times New Roman"/>
          <w:color w:val="000000"/>
          <w:sz w:val="32"/>
          <w:szCs w:val="32"/>
        </w:rPr>
        <w:t>Дворкин А. Сектоведение. Тоталитарные секты. Нижний Новгород: изд. «Хри</w:t>
      </w:r>
      <w:r w:rsidRPr="00E40D03">
        <w:rPr>
          <w:rFonts w:ascii="Times New Roman" w:hAnsi="Times New Roman"/>
          <w:color w:val="000000"/>
          <w:sz w:val="32"/>
          <w:szCs w:val="32"/>
          <w:lang w:val="kk-KZ"/>
        </w:rPr>
        <w:t>стианская библитека</w:t>
      </w:r>
      <w:r w:rsidRPr="00E40D03">
        <w:rPr>
          <w:rFonts w:ascii="Times New Roman" w:hAnsi="Times New Roman"/>
          <w:color w:val="000000"/>
          <w:sz w:val="32"/>
          <w:szCs w:val="32"/>
        </w:rPr>
        <w:t>»</w:t>
      </w:r>
      <w:r w:rsidRPr="00E40D03">
        <w:rPr>
          <w:rFonts w:ascii="Times New Roman" w:hAnsi="Times New Roman"/>
          <w:color w:val="000000"/>
          <w:sz w:val="32"/>
          <w:szCs w:val="32"/>
          <w:lang w:val="kk-KZ"/>
        </w:rPr>
        <w:t>, 2006.</w:t>
      </w:r>
      <w:r w:rsidRPr="00E40D03">
        <w:rPr>
          <w:rFonts w:ascii="Times New Roman" w:hAnsi="Times New Roman"/>
          <w:color w:val="000000"/>
          <w:sz w:val="32"/>
          <w:szCs w:val="32"/>
        </w:rPr>
        <w:t xml:space="preserve"> </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Кенжетаев Д</w:t>
      </w:r>
      <w:r>
        <w:rPr>
          <w:rFonts w:ascii="Times New Roman" w:hAnsi="Times New Roman"/>
          <w:color w:val="000000"/>
          <w:sz w:val="32"/>
          <w:szCs w:val="32"/>
          <w:lang w:val="kk-KZ"/>
        </w:rPr>
        <w:t>.</w:t>
      </w:r>
      <w:r w:rsidRPr="00E40D03">
        <w:rPr>
          <w:rFonts w:ascii="Times New Roman" w:hAnsi="Times New Roman"/>
          <w:color w:val="000000"/>
          <w:sz w:val="32"/>
          <w:szCs w:val="32"/>
          <w:lang w:val="kk-KZ"/>
        </w:rPr>
        <w:t>, Асқаров Н</w:t>
      </w:r>
      <w:r>
        <w:rPr>
          <w:rFonts w:ascii="Times New Roman" w:hAnsi="Times New Roman"/>
          <w:color w:val="000000"/>
          <w:sz w:val="32"/>
          <w:szCs w:val="32"/>
          <w:lang w:val="kk-KZ"/>
        </w:rPr>
        <w:t>.</w:t>
      </w:r>
      <w:r w:rsidRPr="00E40D03">
        <w:rPr>
          <w:rFonts w:ascii="Times New Roman" w:hAnsi="Times New Roman"/>
          <w:color w:val="000000"/>
          <w:sz w:val="32"/>
          <w:szCs w:val="32"/>
          <w:lang w:val="kk-KZ"/>
        </w:rPr>
        <w:t xml:space="preserve"> т.б. «Дінтану» Орта мектептің 9 сынып оқулығы. Астана. 2010,240 бет. </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 xml:space="preserve">Справочно-методическое пособие по вопросам религии для государственных служащих. Комитет по делам религии. «Агроиздат» Астана-2008. – 208с. </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Иванов В.</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А., Трофимов Я.</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 xml:space="preserve">Ф. Религии в Казахстане: Справочник. – 2-е изд., перераб.и доп. – Алматы: Аркаим, 2003. – 238с. </w:t>
      </w:r>
    </w:p>
    <w:p w:rsidR="00944020" w:rsidRPr="00E40D03" w:rsidRDefault="00944020" w:rsidP="00944020">
      <w:pPr>
        <w:pStyle w:val="a3"/>
        <w:numPr>
          <w:ilvl w:val="0"/>
          <w:numId w:val="39"/>
        </w:numPr>
        <w:ind w:left="499" w:hanging="357"/>
        <w:rPr>
          <w:rFonts w:ascii="Times New Roman" w:hAnsi="Times New Roman"/>
          <w:b/>
          <w:color w:val="000000"/>
          <w:sz w:val="32"/>
          <w:szCs w:val="32"/>
          <w:lang w:val="kk-KZ"/>
        </w:rPr>
      </w:pPr>
      <w:r w:rsidRPr="00E40D03">
        <w:rPr>
          <w:rFonts w:ascii="Times New Roman" w:hAnsi="Times New Roman"/>
          <w:sz w:val="32"/>
          <w:szCs w:val="32"/>
          <w:lang w:val="kk-KZ"/>
        </w:rPr>
        <w:t xml:space="preserve">Қайрат Лама Шәріп: «Қазақстанның діни алаңы тазартылды» </w:t>
      </w:r>
      <w:r w:rsidRPr="00E40D03">
        <w:rPr>
          <w:rFonts w:ascii="Times New Roman" w:hAnsi="Times New Roman"/>
          <w:sz w:val="32"/>
          <w:szCs w:val="32"/>
          <w:shd w:val="clear" w:color="auto" w:fill="FFFFFF"/>
          <w:lang w:val="kk-KZ"/>
        </w:rPr>
        <w:t xml:space="preserve">25 қазан, 2012 </w:t>
      </w:r>
      <w:r w:rsidRPr="00E40D03">
        <w:rPr>
          <w:rStyle w:val="a5"/>
          <w:rFonts w:ascii="Times New Roman" w:hAnsi="Times New Roman"/>
          <w:sz w:val="32"/>
          <w:szCs w:val="32"/>
          <w:shd w:val="clear" w:color="auto" w:fill="FFFFFF"/>
          <w:lang w:val="kk-KZ"/>
        </w:rPr>
        <w:t>«Егемен Қазақстан».</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Маймақов Ғ.</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 xml:space="preserve">Қ. Қоғам және дәстүрлі діндер. Шымкент, 2011. «Кітап» 70 бет. </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 xml:space="preserve">Құран Кәрім  </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Маймақов Ғ.</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Қ. Хиджаб//Егемен Қазақстан. 22.09.2011; Жас Алаш. 18. 05.2011.</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Маймақов Ғ.</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Қ. Оңтүстік Қазақстан облысындағы діни жағдай және оның ерекшеліктері. Шымкент, 2011. 70 бет.</w:t>
      </w:r>
    </w:p>
    <w:p w:rsidR="00944020" w:rsidRPr="00E40D03" w:rsidRDefault="00944020" w:rsidP="00944020">
      <w:pPr>
        <w:pStyle w:val="a3"/>
        <w:numPr>
          <w:ilvl w:val="0"/>
          <w:numId w:val="39"/>
        </w:numPr>
        <w:ind w:left="499" w:hanging="357"/>
        <w:rPr>
          <w:rFonts w:ascii="Times New Roman" w:hAnsi="Times New Roman"/>
          <w:color w:val="000000"/>
          <w:sz w:val="32"/>
          <w:szCs w:val="32"/>
          <w:lang w:val="kk-KZ"/>
        </w:rPr>
      </w:pPr>
      <w:r w:rsidRPr="00E40D03">
        <w:rPr>
          <w:rFonts w:ascii="Times New Roman" w:hAnsi="Times New Roman"/>
          <w:color w:val="000000"/>
          <w:sz w:val="32"/>
          <w:szCs w:val="32"/>
          <w:lang w:val="kk-KZ"/>
        </w:rPr>
        <w:t>Көбеева О. «Дінтану негіздері». Шымкент.</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 xml:space="preserve">2003. </w:t>
      </w:r>
    </w:p>
    <w:p w:rsidR="00944020" w:rsidRPr="00E40D03" w:rsidRDefault="00944020" w:rsidP="00944020">
      <w:pPr>
        <w:pStyle w:val="a3"/>
        <w:numPr>
          <w:ilvl w:val="0"/>
          <w:numId w:val="39"/>
        </w:numPr>
        <w:ind w:left="499" w:hanging="357"/>
        <w:rPr>
          <w:rFonts w:ascii="Times New Roman" w:hAnsi="Times New Roman"/>
          <w:color w:val="000000"/>
          <w:sz w:val="32"/>
          <w:szCs w:val="32"/>
        </w:rPr>
      </w:pPr>
      <w:r w:rsidRPr="00E40D03">
        <w:rPr>
          <w:rFonts w:ascii="Times New Roman" w:hAnsi="Times New Roman"/>
          <w:color w:val="000000"/>
          <w:sz w:val="32"/>
          <w:szCs w:val="32"/>
        </w:rPr>
        <w:t xml:space="preserve">Муртаза Мутаххари. Хиджаб. – перевод с персидского  языка. Москва «Исток» 2009.- 208 с. </w:t>
      </w:r>
    </w:p>
    <w:p w:rsidR="00944020" w:rsidRPr="00E40D03" w:rsidRDefault="00944020" w:rsidP="00944020">
      <w:pPr>
        <w:pStyle w:val="a3"/>
        <w:numPr>
          <w:ilvl w:val="0"/>
          <w:numId w:val="39"/>
        </w:numPr>
        <w:ind w:left="499" w:hanging="357"/>
        <w:rPr>
          <w:rFonts w:ascii="Times New Roman" w:hAnsi="Times New Roman"/>
          <w:color w:val="000000"/>
          <w:sz w:val="32"/>
          <w:szCs w:val="32"/>
        </w:rPr>
      </w:pPr>
      <w:r w:rsidRPr="00E40D03">
        <w:rPr>
          <w:rFonts w:ascii="Times New Roman" w:hAnsi="Times New Roman"/>
          <w:color w:val="000000"/>
          <w:sz w:val="32"/>
          <w:szCs w:val="32"/>
        </w:rPr>
        <w:t>Мамиргов М.</w:t>
      </w:r>
      <w:r>
        <w:rPr>
          <w:rFonts w:ascii="Times New Roman" w:hAnsi="Times New Roman"/>
          <w:color w:val="000000"/>
          <w:sz w:val="32"/>
          <w:szCs w:val="32"/>
          <w:lang w:val="kk-KZ"/>
        </w:rPr>
        <w:t xml:space="preserve"> </w:t>
      </w:r>
      <w:r w:rsidRPr="00E40D03">
        <w:rPr>
          <w:rFonts w:ascii="Times New Roman" w:hAnsi="Times New Roman"/>
          <w:color w:val="000000"/>
          <w:sz w:val="32"/>
          <w:szCs w:val="32"/>
        </w:rPr>
        <w:t>З. Книга исламских сект и вероучений. Москва. ТВК «Исламский мир», 2007.- 472 с.</w:t>
      </w:r>
    </w:p>
    <w:p w:rsidR="00944020" w:rsidRPr="00E40D03" w:rsidRDefault="00944020" w:rsidP="00944020">
      <w:pPr>
        <w:pStyle w:val="a3"/>
        <w:numPr>
          <w:ilvl w:val="0"/>
          <w:numId w:val="39"/>
        </w:numPr>
        <w:ind w:left="499" w:hanging="357"/>
        <w:rPr>
          <w:rFonts w:ascii="Times New Roman" w:hAnsi="Times New Roman"/>
          <w:color w:val="000000"/>
          <w:sz w:val="32"/>
          <w:szCs w:val="32"/>
        </w:rPr>
      </w:pPr>
      <w:r w:rsidRPr="00E40D03">
        <w:rPr>
          <w:rFonts w:ascii="Times New Roman" w:hAnsi="Times New Roman"/>
          <w:color w:val="000000"/>
          <w:sz w:val="32"/>
          <w:szCs w:val="32"/>
        </w:rPr>
        <w:t>Дж. Макдауэлл, Д.</w:t>
      </w:r>
      <w:r>
        <w:rPr>
          <w:rFonts w:ascii="Times New Roman" w:hAnsi="Times New Roman"/>
          <w:color w:val="000000"/>
          <w:sz w:val="32"/>
          <w:szCs w:val="32"/>
          <w:lang w:val="kk-KZ"/>
        </w:rPr>
        <w:t xml:space="preserve"> </w:t>
      </w:r>
      <w:r w:rsidRPr="00E40D03">
        <w:rPr>
          <w:rFonts w:ascii="Times New Roman" w:hAnsi="Times New Roman"/>
          <w:color w:val="000000"/>
          <w:sz w:val="32"/>
          <w:szCs w:val="32"/>
        </w:rPr>
        <w:t>Стюарт. Обманщики. Москва «Протестант», 1993.- 224 с.</w:t>
      </w:r>
    </w:p>
    <w:p w:rsidR="00944020" w:rsidRPr="00E40D03" w:rsidRDefault="00944020" w:rsidP="00944020">
      <w:pPr>
        <w:pStyle w:val="a3"/>
        <w:numPr>
          <w:ilvl w:val="0"/>
          <w:numId w:val="39"/>
        </w:numPr>
        <w:ind w:left="499" w:hanging="357"/>
        <w:rPr>
          <w:rFonts w:ascii="Times New Roman" w:hAnsi="Times New Roman"/>
          <w:color w:val="000000"/>
          <w:sz w:val="32"/>
          <w:szCs w:val="32"/>
        </w:rPr>
      </w:pPr>
      <w:r w:rsidRPr="00E40D03">
        <w:rPr>
          <w:rFonts w:ascii="Times New Roman" w:hAnsi="Times New Roman"/>
          <w:color w:val="000000"/>
          <w:sz w:val="32"/>
          <w:szCs w:val="32"/>
          <w:lang w:val="kk-KZ"/>
        </w:rPr>
        <w:lastRenderedPageBreak/>
        <w:t>Весобщая история религий мира/ В.</w:t>
      </w:r>
      <w:r>
        <w:rPr>
          <w:rFonts w:ascii="Times New Roman" w:hAnsi="Times New Roman"/>
          <w:color w:val="000000"/>
          <w:sz w:val="32"/>
          <w:szCs w:val="32"/>
          <w:lang w:val="kk-KZ"/>
        </w:rPr>
        <w:t xml:space="preserve"> </w:t>
      </w:r>
      <w:r w:rsidRPr="00E40D03">
        <w:rPr>
          <w:rFonts w:ascii="Times New Roman" w:hAnsi="Times New Roman"/>
          <w:color w:val="000000"/>
          <w:sz w:val="32"/>
          <w:szCs w:val="32"/>
          <w:lang w:val="kk-KZ"/>
        </w:rPr>
        <w:t>Д. Карамазов – М.: Астрель; СПб.: Полигон, 2011. – 704 с.</w:t>
      </w:r>
    </w:p>
    <w:p w:rsidR="00944020" w:rsidRPr="00E40D03" w:rsidRDefault="00944020" w:rsidP="00944020">
      <w:pPr>
        <w:pStyle w:val="a3"/>
        <w:ind w:left="499"/>
        <w:rPr>
          <w:rFonts w:ascii="Times New Roman" w:hAnsi="Times New Roman"/>
          <w:color w:val="000000"/>
          <w:sz w:val="32"/>
          <w:szCs w:val="32"/>
          <w:lang w:val="kk-KZ"/>
        </w:rPr>
      </w:pPr>
    </w:p>
    <w:p w:rsidR="00944020" w:rsidRPr="008C6162" w:rsidRDefault="00944020" w:rsidP="00944020">
      <w:pPr>
        <w:pStyle w:val="a3"/>
        <w:rPr>
          <w:rFonts w:ascii="Times New Roman" w:hAnsi="Times New Roman"/>
          <w:color w:val="000000"/>
          <w:sz w:val="32"/>
          <w:szCs w:val="32"/>
          <w:lang w:val="kk-KZ"/>
        </w:rPr>
      </w:pPr>
      <w:r>
        <w:rPr>
          <w:rFonts w:ascii="Times New Roman" w:hAnsi="Times New Roman"/>
          <w:noProof/>
          <w:sz w:val="32"/>
          <w:szCs w:val="32"/>
        </w:rPr>
        <mc:AlternateContent>
          <mc:Choice Requires="wps">
            <w:drawing>
              <wp:anchor distT="0" distB="0" distL="114300" distR="114300" simplePos="0" relativeHeight="251659264" behindDoc="0" locked="0" layoutInCell="1" allowOverlap="1">
                <wp:simplePos x="0" y="0"/>
                <wp:positionH relativeFrom="column">
                  <wp:posOffset>2814320</wp:posOffset>
                </wp:positionH>
                <wp:positionV relativeFrom="paragraph">
                  <wp:posOffset>9034780</wp:posOffset>
                </wp:positionV>
                <wp:extent cx="425450" cy="394335"/>
                <wp:effectExtent l="0" t="0" r="12700" b="2476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5450" cy="39433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21.6pt;margin-top:711.4pt;width:33.5pt;height:3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" fillcolor="window" strokecolor="window" strokeweight="2pt">
                <v:path arrowok="t"/>
              </v:rect>
            </w:pict>
          </mc:Fallback>
        </mc:AlternateContent>
      </w:r>
    </w:p>
    <w:p w:rsidR="00944020" w:rsidRPr="00E40D03" w:rsidRDefault="00944020" w:rsidP="00944020">
      <w:pPr>
        <w:autoSpaceDE w:val="0"/>
        <w:autoSpaceDN w:val="0"/>
        <w:adjustRightInd w:val="0"/>
        <w:jc w:val="center"/>
        <w:rPr>
          <w:b/>
          <w:color w:val="333333"/>
          <w:sz w:val="32"/>
          <w:szCs w:val="32"/>
          <w:shd w:val="clear" w:color="auto" w:fill="FFFFFF"/>
          <w:lang w:val="kk-KZ"/>
        </w:rPr>
      </w:pPr>
    </w:p>
    <w:p w:rsidR="00944020" w:rsidRDefault="00944020" w:rsidP="00944020">
      <w:pPr>
        <w:autoSpaceDE w:val="0"/>
        <w:autoSpaceDN w:val="0"/>
        <w:adjustRightInd w:val="0"/>
        <w:jc w:val="center"/>
        <w:rPr>
          <w:b/>
          <w:color w:val="333333"/>
          <w:sz w:val="32"/>
          <w:szCs w:val="32"/>
          <w:shd w:val="clear" w:color="auto" w:fill="FFFFFF"/>
          <w:lang w:val="kk-KZ"/>
        </w:rPr>
      </w:pPr>
    </w:p>
    <w:p w:rsidR="00944020" w:rsidRDefault="00944020" w:rsidP="00944020">
      <w:pPr>
        <w:autoSpaceDE w:val="0"/>
        <w:autoSpaceDN w:val="0"/>
        <w:adjustRightInd w:val="0"/>
        <w:jc w:val="center"/>
        <w:rPr>
          <w:b/>
          <w:color w:val="333333"/>
          <w:sz w:val="32"/>
          <w:szCs w:val="32"/>
          <w:shd w:val="clear" w:color="auto" w:fill="FFFFFF"/>
          <w:lang w:val="kk-KZ"/>
        </w:rPr>
      </w:pPr>
    </w:p>
    <w:p w:rsidR="00944020" w:rsidRPr="00E40D03" w:rsidRDefault="00944020" w:rsidP="00944020">
      <w:pPr>
        <w:autoSpaceDE w:val="0"/>
        <w:autoSpaceDN w:val="0"/>
        <w:adjustRightInd w:val="0"/>
        <w:jc w:val="center"/>
        <w:rPr>
          <w:b/>
          <w:color w:val="333333"/>
          <w:sz w:val="32"/>
          <w:szCs w:val="32"/>
          <w:shd w:val="clear" w:color="auto" w:fill="FFFFFF"/>
          <w:lang w:val="kk-KZ"/>
        </w:rPr>
      </w:pPr>
    </w:p>
    <w:p w:rsidR="00944020" w:rsidRPr="00E40D03" w:rsidRDefault="00944020" w:rsidP="00944020">
      <w:pPr>
        <w:autoSpaceDE w:val="0"/>
        <w:autoSpaceDN w:val="0"/>
        <w:adjustRightInd w:val="0"/>
        <w:jc w:val="center"/>
        <w:rPr>
          <w:b/>
          <w:color w:val="333333"/>
          <w:sz w:val="32"/>
          <w:szCs w:val="32"/>
          <w:shd w:val="clear" w:color="auto" w:fill="FFFFFF"/>
          <w:lang w:val="kk-KZ"/>
        </w:rPr>
      </w:pPr>
      <w:r w:rsidRPr="00E40D03">
        <w:rPr>
          <w:b/>
          <w:color w:val="333333"/>
          <w:sz w:val="32"/>
          <w:szCs w:val="32"/>
          <w:shd w:val="clear" w:color="auto" w:fill="FFFFFF"/>
          <w:lang w:val="kk-KZ"/>
        </w:rPr>
        <w:t>Маймақов Ғаппар Қазыбекұлы,</w:t>
      </w:r>
    </w:p>
    <w:p w:rsidR="00944020" w:rsidRPr="00E40D03" w:rsidRDefault="00944020" w:rsidP="00944020">
      <w:pPr>
        <w:autoSpaceDE w:val="0"/>
        <w:autoSpaceDN w:val="0"/>
        <w:adjustRightInd w:val="0"/>
        <w:jc w:val="center"/>
        <w:rPr>
          <w:b/>
          <w:color w:val="333333"/>
          <w:sz w:val="32"/>
          <w:szCs w:val="32"/>
          <w:shd w:val="clear" w:color="auto" w:fill="FFFFFF"/>
          <w:lang w:val="kk-KZ"/>
        </w:rPr>
      </w:pPr>
      <w:r w:rsidRPr="00E40D03">
        <w:rPr>
          <w:b/>
          <w:color w:val="333333"/>
          <w:sz w:val="32"/>
          <w:szCs w:val="32"/>
          <w:shd w:val="clear" w:color="auto" w:fill="FFFFFF"/>
          <w:lang w:val="kk-KZ"/>
        </w:rPr>
        <w:t>тарих ғылымының кандидаты,</w:t>
      </w:r>
      <w:r>
        <w:rPr>
          <w:b/>
          <w:color w:val="333333"/>
          <w:sz w:val="32"/>
          <w:szCs w:val="32"/>
          <w:shd w:val="clear" w:color="auto" w:fill="FFFFFF"/>
          <w:lang w:val="kk-KZ"/>
        </w:rPr>
        <w:t xml:space="preserve"> </w:t>
      </w:r>
      <w:r w:rsidRPr="00E40D03">
        <w:rPr>
          <w:b/>
          <w:color w:val="333333"/>
          <w:sz w:val="32"/>
          <w:szCs w:val="32"/>
          <w:shd w:val="clear" w:color="auto" w:fill="FFFFFF"/>
          <w:lang w:val="kk-KZ"/>
        </w:rPr>
        <w:t>құқықтану доценті.</w:t>
      </w:r>
    </w:p>
    <w:p w:rsidR="00944020" w:rsidRPr="00E40D03" w:rsidRDefault="00944020" w:rsidP="00944020">
      <w:pPr>
        <w:autoSpaceDE w:val="0"/>
        <w:autoSpaceDN w:val="0"/>
        <w:adjustRightInd w:val="0"/>
        <w:jc w:val="center"/>
        <w:rPr>
          <w:color w:val="333333"/>
          <w:sz w:val="32"/>
          <w:szCs w:val="32"/>
          <w:shd w:val="clear" w:color="auto" w:fill="FFFFFF"/>
          <w:lang w:val="kk-KZ"/>
        </w:rPr>
      </w:pPr>
    </w:p>
    <w:p w:rsidR="00944020" w:rsidRPr="00E40D03" w:rsidRDefault="00944020" w:rsidP="00944020">
      <w:pPr>
        <w:autoSpaceDE w:val="0"/>
        <w:autoSpaceDN w:val="0"/>
        <w:adjustRightInd w:val="0"/>
        <w:jc w:val="center"/>
        <w:rPr>
          <w:color w:val="333333"/>
          <w:sz w:val="32"/>
          <w:szCs w:val="32"/>
          <w:shd w:val="clear" w:color="auto" w:fill="FFFFFF"/>
          <w:lang w:val="kk-KZ"/>
        </w:rPr>
      </w:pPr>
    </w:p>
    <w:p w:rsidR="00944020" w:rsidRPr="00E40D03" w:rsidRDefault="00944020" w:rsidP="00944020">
      <w:pPr>
        <w:autoSpaceDE w:val="0"/>
        <w:autoSpaceDN w:val="0"/>
        <w:adjustRightInd w:val="0"/>
        <w:jc w:val="center"/>
        <w:rPr>
          <w:color w:val="333333"/>
          <w:sz w:val="32"/>
          <w:szCs w:val="32"/>
          <w:shd w:val="clear" w:color="auto" w:fill="FFFFFF"/>
          <w:lang w:val="kk-KZ"/>
        </w:rPr>
      </w:pPr>
    </w:p>
    <w:p w:rsidR="00944020" w:rsidRPr="00E40D03" w:rsidRDefault="00944020" w:rsidP="00944020">
      <w:pPr>
        <w:autoSpaceDE w:val="0"/>
        <w:autoSpaceDN w:val="0"/>
        <w:adjustRightInd w:val="0"/>
        <w:jc w:val="center"/>
        <w:rPr>
          <w:color w:val="333333"/>
          <w:sz w:val="32"/>
          <w:szCs w:val="32"/>
          <w:shd w:val="clear" w:color="auto" w:fill="FFFFFF"/>
          <w:lang w:val="kk-KZ"/>
        </w:rPr>
      </w:pPr>
    </w:p>
    <w:p w:rsidR="00944020" w:rsidRPr="00E40D03" w:rsidRDefault="00944020" w:rsidP="00944020">
      <w:pPr>
        <w:autoSpaceDE w:val="0"/>
        <w:autoSpaceDN w:val="0"/>
        <w:adjustRightInd w:val="0"/>
        <w:jc w:val="center"/>
        <w:rPr>
          <w:color w:val="333333"/>
          <w:sz w:val="32"/>
          <w:szCs w:val="32"/>
          <w:shd w:val="clear" w:color="auto" w:fill="FFFFFF"/>
          <w:lang w:val="kk-KZ"/>
        </w:rPr>
      </w:pPr>
    </w:p>
    <w:p w:rsidR="00944020" w:rsidRPr="00E40D03" w:rsidRDefault="00944020" w:rsidP="00944020">
      <w:pPr>
        <w:autoSpaceDE w:val="0"/>
        <w:autoSpaceDN w:val="0"/>
        <w:adjustRightInd w:val="0"/>
        <w:rPr>
          <w:color w:val="333333"/>
          <w:sz w:val="32"/>
          <w:szCs w:val="32"/>
          <w:lang w:val="kk-KZ"/>
        </w:rPr>
      </w:pPr>
    </w:p>
    <w:p w:rsidR="00944020" w:rsidRPr="00E40D03" w:rsidRDefault="00944020" w:rsidP="00944020">
      <w:pPr>
        <w:autoSpaceDE w:val="0"/>
        <w:autoSpaceDN w:val="0"/>
        <w:adjustRightInd w:val="0"/>
        <w:rPr>
          <w:color w:val="333333"/>
          <w:sz w:val="32"/>
          <w:szCs w:val="32"/>
          <w:lang w:val="kk-KZ"/>
        </w:rPr>
      </w:pPr>
    </w:p>
    <w:p w:rsidR="00944020" w:rsidRPr="00E40D03" w:rsidRDefault="00944020" w:rsidP="00944020">
      <w:pPr>
        <w:autoSpaceDE w:val="0"/>
        <w:autoSpaceDN w:val="0"/>
        <w:adjustRightInd w:val="0"/>
        <w:rPr>
          <w:color w:val="333333"/>
          <w:sz w:val="32"/>
          <w:szCs w:val="32"/>
          <w:lang w:val="kk-KZ"/>
        </w:rPr>
      </w:pPr>
    </w:p>
    <w:p w:rsidR="00CB5053" w:rsidRPr="00944020" w:rsidRDefault="00CB5053">
      <w:pPr>
        <w:rPr>
          <w:lang w:val="kk-KZ"/>
        </w:rPr>
      </w:pPr>
    </w:p>
    <w:sectPr w:rsidR="00CB5053" w:rsidRPr="00944020" w:rsidSect="00AB5F38">
      <w:footerReference w:type="default" r:id="rId17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3F5FEC">
      <w:r>
        <w:separator/>
      </w:r>
    </w:p>
  </w:endnote>
  <w:endnote w:type="continuationSeparator" w:id="0">
    <w:p w:rsidR="00000000" w:rsidRDefault="003F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Kaz Kairat">
    <w:altName w:val="Arial"/>
    <w:charset w:val="CC"/>
    <w:family w:val="swiss"/>
    <w:pitch w:val="variable"/>
    <w:sig w:usb0="00000201" w:usb1="00000000" w:usb2="00000000" w:usb3="00000000" w:csb0="00000004" w:csb1="00000000"/>
  </w:font>
  <w:font w:name="Times New Roman KZ">
    <w:charset w:val="CC"/>
    <w:family w:val="roman"/>
    <w:pitch w:val="variable"/>
    <w:sig w:usb0="800002A7" w:usb1="0000387A" w:usb2="0000002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045" w:rsidRDefault="00944020">
    <w:pPr>
      <w:pStyle w:val="af0"/>
      <w:jc w:val="center"/>
    </w:pPr>
    <w:r>
      <w:fldChar w:fldCharType="begin"/>
    </w:r>
    <w:r>
      <w:instrText>PAGE   \* MERGEFORMAT</w:instrText>
    </w:r>
    <w:r>
      <w:fldChar w:fldCharType="separate"/>
    </w:r>
    <w:r w:rsidR="003F5FEC">
      <w:rPr>
        <w:noProof/>
      </w:rPr>
      <w:t>1</w:t>
    </w:r>
    <w:r>
      <w:rPr>
        <w:noProof/>
      </w:rPr>
      <w:fldChar w:fldCharType="end"/>
    </w:r>
  </w:p>
  <w:p w:rsidR="00740045" w:rsidRDefault="003F5FE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3F5FEC">
      <w:r>
        <w:separator/>
      </w:r>
    </w:p>
  </w:footnote>
  <w:footnote w:type="continuationSeparator" w:id="0">
    <w:p w:rsidR="00000000" w:rsidRDefault="003F5F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2E4EB2"/>
    <w:lvl w:ilvl="0">
      <w:numFmt w:val="bullet"/>
      <w:lvlText w:val="*"/>
      <w:lvlJc w:val="left"/>
    </w:lvl>
  </w:abstractNum>
  <w:abstractNum w:abstractNumId="1">
    <w:nsid w:val="02B75DCB"/>
    <w:multiLevelType w:val="hybridMultilevel"/>
    <w:tmpl w:val="5C6AEC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34676"/>
    <w:multiLevelType w:val="hybridMultilevel"/>
    <w:tmpl w:val="A5506B20"/>
    <w:lvl w:ilvl="0" w:tplc="D144A306">
      <w:start w:val="2003"/>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nsid w:val="0BA62221"/>
    <w:multiLevelType w:val="hybridMultilevel"/>
    <w:tmpl w:val="009CA3CA"/>
    <w:lvl w:ilvl="0" w:tplc="F0B048DC">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B66A80"/>
    <w:multiLevelType w:val="hybridMultilevel"/>
    <w:tmpl w:val="E02444FE"/>
    <w:lvl w:ilvl="0" w:tplc="7442879E">
      <w:start w:val="2006"/>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0DE9549B"/>
    <w:multiLevelType w:val="hybridMultilevel"/>
    <w:tmpl w:val="C99C24CE"/>
    <w:lvl w:ilvl="0" w:tplc="7C04381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DC63A4"/>
    <w:multiLevelType w:val="hybridMultilevel"/>
    <w:tmpl w:val="C70EE52A"/>
    <w:lvl w:ilvl="0" w:tplc="941C8C96">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58011AE"/>
    <w:multiLevelType w:val="multilevel"/>
    <w:tmpl w:val="CAD03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595255E"/>
    <w:multiLevelType w:val="hybridMultilevel"/>
    <w:tmpl w:val="81B8DB76"/>
    <w:lvl w:ilvl="0" w:tplc="74A0BDE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183A1836"/>
    <w:multiLevelType w:val="hybridMultilevel"/>
    <w:tmpl w:val="854E6F7E"/>
    <w:lvl w:ilvl="0" w:tplc="011CF0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A044C1"/>
    <w:multiLevelType w:val="hybridMultilevel"/>
    <w:tmpl w:val="828E1B76"/>
    <w:lvl w:ilvl="0" w:tplc="2DB2956A">
      <w:numFmt w:val="bullet"/>
      <w:lvlText w:val="-"/>
      <w:lvlJc w:val="left"/>
      <w:pPr>
        <w:tabs>
          <w:tab w:val="num" w:pos="814"/>
        </w:tabs>
        <w:ind w:left="814" w:hanging="360"/>
      </w:pPr>
      <w:rPr>
        <w:rFonts w:ascii="Times New Roman" w:eastAsia="Times New Roman" w:hAnsi="Times New Roman" w:cs="Times New Roman" w:hint="default"/>
      </w:rPr>
    </w:lvl>
    <w:lvl w:ilvl="1" w:tplc="04190003" w:tentative="1">
      <w:start w:val="1"/>
      <w:numFmt w:val="bullet"/>
      <w:lvlText w:val="o"/>
      <w:lvlJc w:val="left"/>
      <w:pPr>
        <w:tabs>
          <w:tab w:val="num" w:pos="1534"/>
        </w:tabs>
        <w:ind w:left="1534" w:hanging="360"/>
      </w:pPr>
      <w:rPr>
        <w:rFonts w:ascii="Courier New" w:hAnsi="Courier New" w:cs="Courier New" w:hint="default"/>
      </w:rPr>
    </w:lvl>
    <w:lvl w:ilvl="2" w:tplc="04190005" w:tentative="1">
      <w:start w:val="1"/>
      <w:numFmt w:val="bullet"/>
      <w:lvlText w:val=""/>
      <w:lvlJc w:val="left"/>
      <w:pPr>
        <w:tabs>
          <w:tab w:val="num" w:pos="2254"/>
        </w:tabs>
        <w:ind w:left="2254" w:hanging="360"/>
      </w:pPr>
      <w:rPr>
        <w:rFonts w:ascii="Wingdings" w:hAnsi="Wingdings" w:hint="default"/>
      </w:rPr>
    </w:lvl>
    <w:lvl w:ilvl="3" w:tplc="04190001" w:tentative="1">
      <w:start w:val="1"/>
      <w:numFmt w:val="bullet"/>
      <w:lvlText w:val=""/>
      <w:lvlJc w:val="left"/>
      <w:pPr>
        <w:tabs>
          <w:tab w:val="num" w:pos="2974"/>
        </w:tabs>
        <w:ind w:left="2974" w:hanging="360"/>
      </w:pPr>
      <w:rPr>
        <w:rFonts w:ascii="Symbol" w:hAnsi="Symbol" w:hint="default"/>
      </w:rPr>
    </w:lvl>
    <w:lvl w:ilvl="4" w:tplc="04190003" w:tentative="1">
      <w:start w:val="1"/>
      <w:numFmt w:val="bullet"/>
      <w:lvlText w:val="o"/>
      <w:lvlJc w:val="left"/>
      <w:pPr>
        <w:tabs>
          <w:tab w:val="num" w:pos="3694"/>
        </w:tabs>
        <w:ind w:left="3694" w:hanging="360"/>
      </w:pPr>
      <w:rPr>
        <w:rFonts w:ascii="Courier New" w:hAnsi="Courier New" w:cs="Courier New" w:hint="default"/>
      </w:rPr>
    </w:lvl>
    <w:lvl w:ilvl="5" w:tplc="04190005" w:tentative="1">
      <w:start w:val="1"/>
      <w:numFmt w:val="bullet"/>
      <w:lvlText w:val=""/>
      <w:lvlJc w:val="left"/>
      <w:pPr>
        <w:tabs>
          <w:tab w:val="num" w:pos="4414"/>
        </w:tabs>
        <w:ind w:left="4414" w:hanging="360"/>
      </w:pPr>
      <w:rPr>
        <w:rFonts w:ascii="Wingdings" w:hAnsi="Wingdings" w:hint="default"/>
      </w:rPr>
    </w:lvl>
    <w:lvl w:ilvl="6" w:tplc="04190001" w:tentative="1">
      <w:start w:val="1"/>
      <w:numFmt w:val="bullet"/>
      <w:lvlText w:val=""/>
      <w:lvlJc w:val="left"/>
      <w:pPr>
        <w:tabs>
          <w:tab w:val="num" w:pos="5134"/>
        </w:tabs>
        <w:ind w:left="5134" w:hanging="360"/>
      </w:pPr>
      <w:rPr>
        <w:rFonts w:ascii="Symbol" w:hAnsi="Symbol" w:hint="default"/>
      </w:rPr>
    </w:lvl>
    <w:lvl w:ilvl="7" w:tplc="04190003" w:tentative="1">
      <w:start w:val="1"/>
      <w:numFmt w:val="bullet"/>
      <w:lvlText w:val="o"/>
      <w:lvlJc w:val="left"/>
      <w:pPr>
        <w:tabs>
          <w:tab w:val="num" w:pos="5854"/>
        </w:tabs>
        <w:ind w:left="5854" w:hanging="360"/>
      </w:pPr>
      <w:rPr>
        <w:rFonts w:ascii="Courier New" w:hAnsi="Courier New" w:cs="Courier New" w:hint="default"/>
      </w:rPr>
    </w:lvl>
    <w:lvl w:ilvl="8" w:tplc="04190005" w:tentative="1">
      <w:start w:val="1"/>
      <w:numFmt w:val="bullet"/>
      <w:lvlText w:val=""/>
      <w:lvlJc w:val="left"/>
      <w:pPr>
        <w:tabs>
          <w:tab w:val="num" w:pos="6574"/>
        </w:tabs>
        <w:ind w:left="6574" w:hanging="360"/>
      </w:pPr>
      <w:rPr>
        <w:rFonts w:ascii="Wingdings" w:hAnsi="Wingdings" w:hint="default"/>
      </w:rPr>
    </w:lvl>
  </w:abstractNum>
  <w:abstractNum w:abstractNumId="11">
    <w:nsid w:val="1ED05219"/>
    <w:multiLevelType w:val="hybridMultilevel"/>
    <w:tmpl w:val="BF9C5226"/>
    <w:lvl w:ilvl="0" w:tplc="14F0BDC0">
      <w:start w:val="1"/>
      <w:numFmt w:val="bullet"/>
      <w:lvlText w:val="-"/>
      <w:lvlJc w:val="left"/>
      <w:pPr>
        <w:ind w:left="1146" w:hanging="360"/>
      </w:pPr>
      <w:rPr>
        <w:rFonts w:ascii="Times New Roman" w:eastAsia="Calibri"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206330AC"/>
    <w:multiLevelType w:val="multilevel"/>
    <w:tmpl w:val="F02A1D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A175BB"/>
    <w:multiLevelType w:val="hybridMultilevel"/>
    <w:tmpl w:val="4EB4D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B0330D"/>
    <w:multiLevelType w:val="multilevel"/>
    <w:tmpl w:val="49AE0112"/>
    <w:lvl w:ilvl="0">
      <w:start w:val="6"/>
      <w:numFmt w:val="decimal"/>
      <w:lvlText w:val="%1."/>
      <w:lvlJc w:val="left"/>
      <w:pPr>
        <w:ind w:left="450" w:hanging="45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
    <w:nsid w:val="2AEA0550"/>
    <w:multiLevelType w:val="multilevel"/>
    <w:tmpl w:val="DCF8A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B190C26"/>
    <w:multiLevelType w:val="hybridMultilevel"/>
    <w:tmpl w:val="768AFC8E"/>
    <w:lvl w:ilvl="0" w:tplc="59FEDDA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251B6"/>
    <w:multiLevelType w:val="multilevel"/>
    <w:tmpl w:val="D040C6B8"/>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2C365F3F"/>
    <w:multiLevelType w:val="hybridMultilevel"/>
    <w:tmpl w:val="94A88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6B1F65"/>
    <w:multiLevelType w:val="hybridMultilevel"/>
    <w:tmpl w:val="D6088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736FDF"/>
    <w:multiLevelType w:val="hybridMultilevel"/>
    <w:tmpl w:val="D710062A"/>
    <w:lvl w:ilvl="0" w:tplc="4F945B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33B7339D"/>
    <w:multiLevelType w:val="hybridMultilevel"/>
    <w:tmpl w:val="86222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6B0649"/>
    <w:multiLevelType w:val="multilevel"/>
    <w:tmpl w:val="82684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7AD2B9C"/>
    <w:multiLevelType w:val="hybridMultilevel"/>
    <w:tmpl w:val="A52AC93C"/>
    <w:lvl w:ilvl="0" w:tplc="DE1ECB16">
      <w:start w:val="201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F82239E"/>
    <w:multiLevelType w:val="hybridMultilevel"/>
    <w:tmpl w:val="DE502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4E344D"/>
    <w:multiLevelType w:val="hybridMultilevel"/>
    <w:tmpl w:val="135634FE"/>
    <w:lvl w:ilvl="0" w:tplc="14F0BDC0">
      <w:start w:val="1"/>
      <w:numFmt w:val="bullet"/>
      <w:lvlText w:val="-"/>
      <w:lvlJc w:val="left"/>
      <w:pPr>
        <w:tabs>
          <w:tab w:val="num" w:pos="1080"/>
        </w:tabs>
        <w:ind w:left="1080" w:hanging="360"/>
      </w:pPr>
      <w:rPr>
        <w:rFonts w:ascii="Times New Roman" w:eastAsia="Calibri"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41E95B68"/>
    <w:multiLevelType w:val="hybridMultilevel"/>
    <w:tmpl w:val="276A66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CE0999"/>
    <w:multiLevelType w:val="hybridMultilevel"/>
    <w:tmpl w:val="FD1805B6"/>
    <w:lvl w:ilvl="0" w:tplc="B21A3C20">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nsid w:val="45976AE2"/>
    <w:multiLevelType w:val="hybridMultilevel"/>
    <w:tmpl w:val="AB72C426"/>
    <w:lvl w:ilvl="0" w:tplc="1418324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46882515"/>
    <w:multiLevelType w:val="hybridMultilevel"/>
    <w:tmpl w:val="80DA96F4"/>
    <w:lvl w:ilvl="0" w:tplc="FA80AA1C">
      <w:start w:val="201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46CD653B"/>
    <w:multiLevelType w:val="hybridMultilevel"/>
    <w:tmpl w:val="9DB49DAA"/>
    <w:lvl w:ilvl="0" w:tplc="40FC63F2">
      <w:start w:val="1"/>
      <w:numFmt w:val="decimal"/>
      <w:lvlText w:val="%1."/>
      <w:lvlJc w:val="left"/>
      <w:pPr>
        <w:ind w:left="1131" w:hanging="70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50D36BB7"/>
    <w:multiLevelType w:val="hybridMultilevel"/>
    <w:tmpl w:val="4C0A9BBC"/>
    <w:lvl w:ilvl="0" w:tplc="7442879E">
      <w:start w:val="2006"/>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2">
    <w:nsid w:val="53262FD8"/>
    <w:multiLevelType w:val="hybridMultilevel"/>
    <w:tmpl w:val="399A2CD0"/>
    <w:lvl w:ilvl="0" w:tplc="AE0A25E6">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3">
    <w:nsid w:val="55AD1011"/>
    <w:multiLevelType w:val="hybridMultilevel"/>
    <w:tmpl w:val="C6FE9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336988"/>
    <w:multiLevelType w:val="hybridMultilevel"/>
    <w:tmpl w:val="AF8AD354"/>
    <w:lvl w:ilvl="0" w:tplc="0DDC3358">
      <w:start w:val="1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5">
    <w:nsid w:val="64B82C6A"/>
    <w:multiLevelType w:val="multilevel"/>
    <w:tmpl w:val="A9D86646"/>
    <w:lvl w:ilvl="0">
      <w:start w:val="1"/>
      <w:numFmt w:val="decimal"/>
      <w:lvlText w:val="%1."/>
      <w:lvlJc w:val="left"/>
      <w:pPr>
        <w:ind w:left="450" w:hanging="450"/>
      </w:pPr>
      <w:rPr>
        <w:rFonts w:ascii="Times New Roman" w:hAnsi="Times New Roman" w:cs="Times New Roman" w:hint="default"/>
        <w:sz w:val="28"/>
      </w:rPr>
    </w:lvl>
    <w:lvl w:ilvl="1">
      <w:start w:val="1"/>
      <w:numFmt w:val="decimal"/>
      <w:lvlText w:val="%1.%2."/>
      <w:lvlJc w:val="left"/>
      <w:pPr>
        <w:ind w:left="450" w:hanging="450"/>
      </w:pPr>
      <w:rPr>
        <w:rFonts w:ascii="Times New Roman" w:hAnsi="Times New Roman" w:cs="Times New Roman" w:hint="default"/>
        <w:sz w:val="28"/>
      </w:rPr>
    </w:lvl>
    <w:lvl w:ilvl="2">
      <w:start w:val="1"/>
      <w:numFmt w:val="decimal"/>
      <w:lvlText w:val="%1.%2.%3."/>
      <w:lvlJc w:val="left"/>
      <w:pPr>
        <w:ind w:left="720" w:hanging="720"/>
      </w:pPr>
      <w:rPr>
        <w:rFonts w:ascii="Times New Roman" w:hAnsi="Times New Roman" w:cs="Times New Roman" w:hint="default"/>
        <w:sz w:val="28"/>
      </w:rPr>
    </w:lvl>
    <w:lvl w:ilvl="3">
      <w:start w:val="1"/>
      <w:numFmt w:val="decimal"/>
      <w:lvlText w:val="%1.%2.%3.%4."/>
      <w:lvlJc w:val="left"/>
      <w:pPr>
        <w:ind w:left="720" w:hanging="72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080" w:hanging="108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440" w:hanging="144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36">
    <w:nsid w:val="6502598D"/>
    <w:multiLevelType w:val="hybridMultilevel"/>
    <w:tmpl w:val="C3F65526"/>
    <w:lvl w:ilvl="0" w:tplc="1D7EB1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AFA3445"/>
    <w:multiLevelType w:val="hybridMultilevel"/>
    <w:tmpl w:val="2C089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247197"/>
    <w:multiLevelType w:val="hybridMultilevel"/>
    <w:tmpl w:val="D1A2B7AC"/>
    <w:lvl w:ilvl="0" w:tplc="E96688A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6C7924DF"/>
    <w:multiLevelType w:val="hybridMultilevel"/>
    <w:tmpl w:val="75ACCF2A"/>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F4C1337"/>
    <w:multiLevelType w:val="hybridMultilevel"/>
    <w:tmpl w:val="592A0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016452D"/>
    <w:multiLevelType w:val="hybridMultilevel"/>
    <w:tmpl w:val="81B8DB76"/>
    <w:lvl w:ilvl="0" w:tplc="74A0BDE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2">
    <w:nsid w:val="715F20EC"/>
    <w:multiLevelType w:val="hybridMultilevel"/>
    <w:tmpl w:val="BB8205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D96EBC"/>
    <w:multiLevelType w:val="multilevel"/>
    <w:tmpl w:val="D2885F1C"/>
    <w:lvl w:ilvl="0">
      <w:start w:val="1"/>
      <w:numFmt w:val="decimal"/>
      <w:lvlText w:val="%1."/>
      <w:lvlJc w:val="left"/>
      <w:pPr>
        <w:ind w:left="360" w:hanging="360"/>
      </w:pPr>
      <w:rPr>
        <w:rFonts w:hint="default"/>
      </w:rPr>
    </w:lvl>
    <w:lvl w:ilvl="1">
      <w:start w:val="4"/>
      <w:numFmt w:val="decimal"/>
      <w:lvlText w:val="%1.%2."/>
      <w:lvlJc w:val="left"/>
      <w:pPr>
        <w:ind w:left="3195" w:hanging="360"/>
      </w:pPr>
      <w:rPr>
        <w:rFonts w:hint="default"/>
        <w:i w:val="0"/>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44">
    <w:nsid w:val="7B472D88"/>
    <w:multiLevelType w:val="hybridMultilevel"/>
    <w:tmpl w:val="6C5096FE"/>
    <w:lvl w:ilvl="0" w:tplc="F4B8C822">
      <w:start w:val="1"/>
      <w:numFmt w:val="decimal"/>
      <w:lvlText w:val="%1."/>
      <w:lvlJc w:val="left"/>
      <w:pPr>
        <w:tabs>
          <w:tab w:val="num" w:pos="870"/>
        </w:tabs>
        <w:ind w:left="870" w:hanging="51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CA17234"/>
    <w:multiLevelType w:val="hybridMultilevel"/>
    <w:tmpl w:val="18B2D2BA"/>
    <w:lvl w:ilvl="0" w:tplc="D342142E">
      <w:start w:val="1"/>
      <w:numFmt w:val="decimal"/>
      <w:lvlText w:val="%1."/>
      <w:lvlJc w:val="left"/>
      <w:pPr>
        <w:ind w:left="810" w:hanging="45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21"/>
  </w:num>
  <w:num w:numId="3">
    <w:abstractNumId w:val="5"/>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31"/>
  </w:num>
  <w:num w:numId="6">
    <w:abstractNumId w:val="13"/>
  </w:num>
  <w:num w:numId="7">
    <w:abstractNumId w:val="28"/>
  </w:num>
  <w:num w:numId="8">
    <w:abstractNumId w:val="14"/>
  </w:num>
  <w:num w:numId="9">
    <w:abstractNumId w:val="19"/>
  </w:num>
  <w:num w:numId="10">
    <w:abstractNumId w:val="44"/>
  </w:num>
  <w:num w:numId="11">
    <w:abstractNumId w:val="26"/>
  </w:num>
  <w:num w:numId="12">
    <w:abstractNumId w:val="17"/>
  </w:num>
  <w:num w:numId="13">
    <w:abstractNumId w:val="34"/>
  </w:num>
  <w:num w:numId="14">
    <w:abstractNumId w:val="30"/>
  </w:num>
  <w:num w:numId="15">
    <w:abstractNumId w:val="43"/>
  </w:num>
  <w:num w:numId="16">
    <w:abstractNumId w:val="2"/>
  </w:num>
  <w:num w:numId="17">
    <w:abstractNumId w:val="10"/>
  </w:num>
  <w:num w:numId="18">
    <w:abstractNumId w:val="36"/>
  </w:num>
  <w:num w:numId="19">
    <w:abstractNumId w:val="25"/>
  </w:num>
  <w:num w:numId="20">
    <w:abstractNumId w:val="32"/>
  </w:num>
  <w:num w:numId="21">
    <w:abstractNumId w:val="38"/>
  </w:num>
  <w:num w:numId="22">
    <w:abstractNumId w:val="27"/>
  </w:num>
  <w:num w:numId="23">
    <w:abstractNumId w:val="39"/>
  </w:num>
  <w:num w:numId="24">
    <w:abstractNumId w:val="6"/>
  </w:num>
  <w:num w:numId="25">
    <w:abstractNumId w:val="24"/>
  </w:num>
  <w:num w:numId="26">
    <w:abstractNumId w:val="9"/>
  </w:num>
  <w:num w:numId="27">
    <w:abstractNumId w:val="16"/>
  </w:num>
  <w:num w:numId="28">
    <w:abstractNumId w:val="33"/>
  </w:num>
  <w:num w:numId="29">
    <w:abstractNumId w:val="18"/>
  </w:num>
  <w:num w:numId="30">
    <w:abstractNumId w:val="40"/>
  </w:num>
  <w:num w:numId="31">
    <w:abstractNumId w:val="37"/>
  </w:num>
  <w:num w:numId="32">
    <w:abstractNumId w:val="1"/>
  </w:num>
  <w:num w:numId="33">
    <w:abstractNumId w:val="20"/>
  </w:num>
  <w:num w:numId="34">
    <w:abstractNumId w:val="41"/>
  </w:num>
  <w:num w:numId="35">
    <w:abstractNumId w:val="8"/>
  </w:num>
  <w:num w:numId="36">
    <w:abstractNumId w:val="23"/>
  </w:num>
  <w:num w:numId="37">
    <w:abstractNumId w:val="22"/>
  </w:num>
  <w:num w:numId="38">
    <w:abstractNumId w:val="29"/>
  </w:num>
  <w:num w:numId="39">
    <w:abstractNumId w:val="3"/>
  </w:num>
  <w:num w:numId="40">
    <w:abstractNumId w:val="45"/>
  </w:num>
  <w:num w:numId="41">
    <w:abstractNumId w:val="42"/>
  </w:num>
  <w:num w:numId="42">
    <w:abstractNumId w:val="11"/>
  </w:num>
  <w:num w:numId="43">
    <w:abstractNumId w:val="4"/>
  </w:num>
  <w:num w:numId="44">
    <w:abstractNumId w:val="7"/>
  </w:num>
  <w:num w:numId="45">
    <w:abstractNumId w:val="15"/>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020"/>
    <w:rsid w:val="003F5FEC"/>
    <w:rsid w:val="00944020"/>
    <w:rsid w:val="00CB50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020"/>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944020"/>
    <w:pPr>
      <w:spacing w:before="100" w:beforeAutospacing="1" w:after="100" w:afterAutospacing="1"/>
      <w:outlineLvl w:val="0"/>
    </w:pPr>
    <w:rPr>
      <w:b/>
      <w:bCs/>
      <w:kern w:val="36"/>
      <w:sz w:val="48"/>
      <w:szCs w:val="48"/>
    </w:rPr>
  </w:style>
  <w:style w:type="paragraph" w:styleId="2">
    <w:name w:val="heading 2"/>
    <w:basedOn w:val="a"/>
    <w:next w:val="a"/>
    <w:link w:val="20"/>
    <w:qFormat/>
    <w:rsid w:val="00944020"/>
    <w:pPr>
      <w:keepNext/>
      <w:spacing w:before="240" w:after="60"/>
      <w:outlineLvl w:val="1"/>
    </w:pPr>
    <w:rPr>
      <w:rFonts w:ascii="Cambria" w:hAnsi="Cambria"/>
      <w:b/>
      <w:bCs/>
      <w:i/>
      <w:iCs/>
      <w:sz w:val="28"/>
      <w:szCs w:val="28"/>
    </w:rPr>
  </w:style>
  <w:style w:type="paragraph" w:styleId="3">
    <w:name w:val="heading 3"/>
    <w:basedOn w:val="a"/>
    <w:next w:val="a"/>
    <w:link w:val="30"/>
    <w:qFormat/>
    <w:rsid w:val="00944020"/>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40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944020"/>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944020"/>
    <w:rPr>
      <w:rFonts w:ascii="Arial" w:eastAsia="Times New Roman" w:hAnsi="Arial" w:cs="Times New Roman"/>
      <w:b/>
      <w:bCs/>
      <w:sz w:val="26"/>
      <w:szCs w:val="26"/>
      <w:lang w:eastAsia="ru-RU"/>
    </w:rPr>
  </w:style>
  <w:style w:type="paragraph" w:styleId="a3">
    <w:name w:val="No Spacing"/>
    <w:link w:val="a4"/>
    <w:uiPriority w:val="1"/>
    <w:qFormat/>
    <w:rsid w:val="00944020"/>
    <w:pPr>
      <w:spacing w:after="0" w:line="240" w:lineRule="auto"/>
    </w:pPr>
    <w:rPr>
      <w:rFonts w:ascii="Calibri" w:eastAsia="Calibri" w:hAnsi="Calibri" w:cs="Times New Roman"/>
      <w:sz w:val="20"/>
      <w:szCs w:val="20"/>
      <w:lang w:eastAsia="ru-RU"/>
    </w:rPr>
  </w:style>
  <w:style w:type="character" w:customStyle="1" w:styleId="a4">
    <w:name w:val="Без интервала Знак"/>
    <w:link w:val="a3"/>
    <w:uiPriority w:val="1"/>
    <w:rsid w:val="00944020"/>
    <w:rPr>
      <w:rFonts w:ascii="Calibri" w:eastAsia="Calibri" w:hAnsi="Calibri" w:cs="Times New Roman"/>
      <w:sz w:val="20"/>
      <w:szCs w:val="20"/>
      <w:lang w:eastAsia="ru-RU"/>
    </w:rPr>
  </w:style>
  <w:style w:type="character" w:styleId="a5">
    <w:name w:val="Strong"/>
    <w:uiPriority w:val="22"/>
    <w:qFormat/>
    <w:rsid w:val="00944020"/>
    <w:rPr>
      <w:b/>
      <w:bCs/>
    </w:rPr>
  </w:style>
  <w:style w:type="character" w:styleId="a6">
    <w:name w:val="Hyperlink"/>
    <w:uiPriority w:val="99"/>
    <w:unhideWhenUsed/>
    <w:rsid w:val="00944020"/>
    <w:rPr>
      <w:color w:val="0000FF"/>
      <w:u w:val="single"/>
    </w:rPr>
  </w:style>
  <w:style w:type="paragraph" w:styleId="a7">
    <w:name w:val="Normal (Web)"/>
    <w:basedOn w:val="a"/>
    <w:uiPriority w:val="99"/>
    <w:unhideWhenUsed/>
    <w:rsid w:val="00944020"/>
    <w:pPr>
      <w:spacing w:before="100" w:beforeAutospacing="1" w:after="100" w:afterAutospacing="1"/>
    </w:pPr>
  </w:style>
  <w:style w:type="character" w:customStyle="1" w:styleId="apple-converted-space">
    <w:name w:val="apple-converted-space"/>
    <w:rsid w:val="00944020"/>
  </w:style>
  <w:style w:type="paragraph" w:styleId="a8">
    <w:name w:val="List Paragraph"/>
    <w:basedOn w:val="a"/>
    <w:uiPriority w:val="34"/>
    <w:qFormat/>
    <w:rsid w:val="00944020"/>
    <w:pPr>
      <w:spacing w:after="200" w:line="276" w:lineRule="auto"/>
      <w:ind w:left="720"/>
      <w:contextualSpacing/>
    </w:pPr>
    <w:rPr>
      <w:rFonts w:ascii="Calibri" w:hAnsi="Calibri"/>
      <w:sz w:val="22"/>
      <w:szCs w:val="22"/>
    </w:rPr>
  </w:style>
  <w:style w:type="character" w:customStyle="1" w:styleId="reference-text">
    <w:name w:val="reference-text"/>
    <w:rsid w:val="00944020"/>
  </w:style>
  <w:style w:type="character" w:styleId="a9">
    <w:name w:val="Placeholder Text"/>
    <w:uiPriority w:val="99"/>
    <w:semiHidden/>
    <w:rsid w:val="00944020"/>
    <w:rPr>
      <w:color w:val="808080"/>
    </w:rPr>
  </w:style>
  <w:style w:type="paragraph" w:styleId="aa">
    <w:name w:val="Balloon Text"/>
    <w:basedOn w:val="a"/>
    <w:link w:val="ab"/>
    <w:uiPriority w:val="99"/>
    <w:semiHidden/>
    <w:unhideWhenUsed/>
    <w:rsid w:val="00944020"/>
    <w:rPr>
      <w:rFonts w:ascii="Tahoma" w:hAnsi="Tahoma"/>
      <w:sz w:val="16"/>
      <w:szCs w:val="16"/>
    </w:rPr>
  </w:style>
  <w:style w:type="character" w:customStyle="1" w:styleId="ab">
    <w:name w:val="Текст выноски Знак"/>
    <w:basedOn w:val="a0"/>
    <w:link w:val="aa"/>
    <w:uiPriority w:val="99"/>
    <w:semiHidden/>
    <w:rsid w:val="00944020"/>
    <w:rPr>
      <w:rFonts w:ascii="Tahoma" w:eastAsia="Times New Roman" w:hAnsi="Tahoma" w:cs="Times New Roman"/>
      <w:sz w:val="16"/>
      <w:szCs w:val="16"/>
      <w:lang w:eastAsia="ru-RU"/>
    </w:rPr>
  </w:style>
  <w:style w:type="table" w:styleId="11">
    <w:name w:val="Table Classic 1"/>
    <w:basedOn w:val="a1"/>
    <w:rsid w:val="0094402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c">
    <w:name w:val="Знак"/>
    <w:basedOn w:val="a"/>
    <w:autoRedefine/>
    <w:rsid w:val="00944020"/>
    <w:pPr>
      <w:spacing w:after="160" w:line="240" w:lineRule="exact"/>
    </w:pPr>
    <w:rPr>
      <w:rFonts w:eastAsia="SimSun"/>
      <w:b/>
      <w:sz w:val="28"/>
      <w:lang w:val="en-US" w:eastAsia="en-US"/>
    </w:rPr>
  </w:style>
  <w:style w:type="character" w:customStyle="1" w:styleId="31">
    <w:name w:val="Знак Знак3"/>
    <w:rsid w:val="00944020"/>
    <w:rPr>
      <w:rFonts w:ascii="Times New Roman" w:hAnsi="Times New Roman"/>
      <w:b/>
      <w:bCs/>
      <w:kern w:val="36"/>
      <w:sz w:val="48"/>
      <w:szCs w:val="48"/>
    </w:rPr>
  </w:style>
  <w:style w:type="paragraph" w:customStyle="1" w:styleId="Default">
    <w:name w:val="Default"/>
    <w:rsid w:val="0094402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mw-headline">
    <w:name w:val="mw-headline"/>
    <w:rsid w:val="00944020"/>
  </w:style>
  <w:style w:type="character" w:customStyle="1" w:styleId="ref-info">
    <w:name w:val="ref-info"/>
    <w:rsid w:val="00944020"/>
  </w:style>
  <w:style w:type="character" w:customStyle="1" w:styleId="link-ru">
    <w:name w:val="link-ru"/>
    <w:rsid w:val="00944020"/>
  </w:style>
  <w:style w:type="character" w:customStyle="1" w:styleId="data">
    <w:name w:val="data"/>
    <w:rsid w:val="00944020"/>
  </w:style>
  <w:style w:type="character" w:customStyle="1" w:styleId="span-1">
    <w:name w:val="span-1"/>
    <w:rsid w:val="00944020"/>
  </w:style>
  <w:style w:type="character" w:customStyle="1" w:styleId="span-2">
    <w:name w:val="span-2"/>
    <w:rsid w:val="00944020"/>
  </w:style>
  <w:style w:type="character" w:customStyle="1" w:styleId="span-3">
    <w:name w:val="span-3"/>
    <w:rsid w:val="00944020"/>
  </w:style>
  <w:style w:type="character" w:customStyle="1" w:styleId="printhtml">
    <w:name w:val="print_html"/>
    <w:rsid w:val="00944020"/>
  </w:style>
  <w:style w:type="character" w:customStyle="1" w:styleId="editsection">
    <w:name w:val="editsection"/>
    <w:basedOn w:val="a0"/>
    <w:rsid w:val="00944020"/>
  </w:style>
  <w:style w:type="table" w:styleId="ad">
    <w:name w:val="Table Grid"/>
    <w:basedOn w:val="a1"/>
    <w:uiPriority w:val="59"/>
    <w:rsid w:val="0094402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944020"/>
    <w:pPr>
      <w:tabs>
        <w:tab w:val="center" w:pos="4677"/>
        <w:tab w:val="right" w:pos="9355"/>
      </w:tabs>
    </w:pPr>
  </w:style>
  <w:style w:type="character" w:customStyle="1" w:styleId="af">
    <w:name w:val="Верхний колонтитул Знак"/>
    <w:basedOn w:val="a0"/>
    <w:link w:val="ae"/>
    <w:uiPriority w:val="99"/>
    <w:rsid w:val="00944020"/>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944020"/>
    <w:pPr>
      <w:tabs>
        <w:tab w:val="center" w:pos="4677"/>
        <w:tab w:val="right" w:pos="9355"/>
      </w:tabs>
    </w:pPr>
  </w:style>
  <w:style w:type="character" w:customStyle="1" w:styleId="af1">
    <w:name w:val="Нижний колонтитул Знак"/>
    <w:basedOn w:val="a0"/>
    <w:link w:val="af0"/>
    <w:uiPriority w:val="99"/>
    <w:rsid w:val="00944020"/>
    <w:rPr>
      <w:rFonts w:ascii="Times New Roman" w:eastAsia="Times New Roman" w:hAnsi="Times New Roman" w:cs="Times New Roman"/>
      <w:sz w:val="24"/>
      <w:szCs w:val="24"/>
      <w:lang w:eastAsia="ru-RU"/>
    </w:rPr>
  </w:style>
  <w:style w:type="character" w:styleId="af2">
    <w:name w:val="line number"/>
    <w:basedOn w:val="a0"/>
    <w:uiPriority w:val="99"/>
    <w:semiHidden/>
    <w:unhideWhenUsed/>
    <w:rsid w:val="00944020"/>
  </w:style>
  <w:style w:type="character" w:customStyle="1" w:styleId="mw-cite-backlink">
    <w:name w:val="mw-cite-backlink"/>
    <w:basedOn w:val="a0"/>
    <w:rsid w:val="00944020"/>
  </w:style>
  <w:style w:type="character" w:customStyle="1" w:styleId="postdate">
    <w:name w:val="postdate"/>
    <w:rsid w:val="00944020"/>
  </w:style>
  <w:style w:type="character" w:styleId="af3">
    <w:name w:val="Emphasis"/>
    <w:uiPriority w:val="20"/>
    <w:qFormat/>
    <w:rsid w:val="00944020"/>
    <w:rPr>
      <w:i/>
      <w:iCs/>
    </w:rPr>
  </w:style>
  <w:style w:type="paragraph" w:styleId="af4">
    <w:name w:val="Body Text"/>
    <w:basedOn w:val="a"/>
    <w:link w:val="af5"/>
    <w:unhideWhenUsed/>
    <w:rsid w:val="00944020"/>
    <w:pPr>
      <w:jc w:val="both"/>
    </w:pPr>
    <w:rPr>
      <w:rFonts w:ascii="Arial Kaz Kairat" w:hAnsi="Arial Kaz Kairat"/>
      <w:sz w:val="16"/>
    </w:rPr>
  </w:style>
  <w:style w:type="character" w:customStyle="1" w:styleId="af5">
    <w:name w:val="Основной текст Знак"/>
    <w:basedOn w:val="a0"/>
    <w:link w:val="af4"/>
    <w:rsid w:val="00944020"/>
    <w:rPr>
      <w:rFonts w:ascii="Arial Kaz Kairat" w:eastAsia="Times New Roman" w:hAnsi="Arial Kaz Kairat" w:cs="Times New Roman"/>
      <w:sz w:val="16"/>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020"/>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944020"/>
    <w:pPr>
      <w:spacing w:before="100" w:beforeAutospacing="1" w:after="100" w:afterAutospacing="1"/>
      <w:outlineLvl w:val="0"/>
    </w:pPr>
    <w:rPr>
      <w:b/>
      <w:bCs/>
      <w:kern w:val="36"/>
      <w:sz w:val="48"/>
      <w:szCs w:val="48"/>
    </w:rPr>
  </w:style>
  <w:style w:type="paragraph" w:styleId="2">
    <w:name w:val="heading 2"/>
    <w:basedOn w:val="a"/>
    <w:next w:val="a"/>
    <w:link w:val="20"/>
    <w:qFormat/>
    <w:rsid w:val="00944020"/>
    <w:pPr>
      <w:keepNext/>
      <w:spacing w:before="240" w:after="60"/>
      <w:outlineLvl w:val="1"/>
    </w:pPr>
    <w:rPr>
      <w:rFonts w:ascii="Cambria" w:hAnsi="Cambria"/>
      <w:b/>
      <w:bCs/>
      <w:i/>
      <w:iCs/>
      <w:sz w:val="28"/>
      <w:szCs w:val="28"/>
    </w:rPr>
  </w:style>
  <w:style w:type="paragraph" w:styleId="3">
    <w:name w:val="heading 3"/>
    <w:basedOn w:val="a"/>
    <w:next w:val="a"/>
    <w:link w:val="30"/>
    <w:qFormat/>
    <w:rsid w:val="00944020"/>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40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944020"/>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944020"/>
    <w:rPr>
      <w:rFonts w:ascii="Arial" w:eastAsia="Times New Roman" w:hAnsi="Arial" w:cs="Times New Roman"/>
      <w:b/>
      <w:bCs/>
      <w:sz w:val="26"/>
      <w:szCs w:val="26"/>
      <w:lang w:eastAsia="ru-RU"/>
    </w:rPr>
  </w:style>
  <w:style w:type="paragraph" w:styleId="a3">
    <w:name w:val="No Spacing"/>
    <w:link w:val="a4"/>
    <w:uiPriority w:val="1"/>
    <w:qFormat/>
    <w:rsid w:val="00944020"/>
    <w:pPr>
      <w:spacing w:after="0" w:line="240" w:lineRule="auto"/>
    </w:pPr>
    <w:rPr>
      <w:rFonts w:ascii="Calibri" w:eastAsia="Calibri" w:hAnsi="Calibri" w:cs="Times New Roman"/>
      <w:sz w:val="20"/>
      <w:szCs w:val="20"/>
      <w:lang w:eastAsia="ru-RU"/>
    </w:rPr>
  </w:style>
  <w:style w:type="character" w:customStyle="1" w:styleId="a4">
    <w:name w:val="Без интервала Знак"/>
    <w:link w:val="a3"/>
    <w:uiPriority w:val="1"/>
    <w:rsid w:val="00944020"/>
    <w:rPr>
      <w:rFonts w:ascii="Calibri" w:eastAsia="Calibri" w:hAnsi="Calibri" w:cs="Times New Roman"/>
      <w:sz w:val="20"/>
      <w:szCs w:val="20"/>
      <w:lang w:eastAsia="ru-RU"/>
    </w:rPr>
  </w:style>
  <w:style w:type="character" w:styleId="a5">
    <w:name w:val="Strong"/>
    <w:uiPriority w:val="22"/>
    <w:qFormat/>
    <w:rsid w:val="00944020"/>
    <w:rPr>
      <w:b/>
      <w:bCs/>
    </w:rPr>
  </w:style>
  <w:style w:type="character" w:styleId="a6">
    <w:name w:val="Hyperlink"/>
    <w:uiPriority w:val="99"/>
    <w:unhideWhenUsed/>
    <w:rsid w:val="00944020"/>
    <w:rPr>
      <w:color w:val="0000FF"/>
      <w:u w:val="single"/>
    </w:rPr>
  </w:style>
  <w:style w:type="paragraph" w:styleId="a7">
    <w:name w:val="Normal (Web)"/>
    <w:basedOn w:val="a"/>
    <w:uiPriority w:val="99"/>
    <w:unhideWhenUsed/>
    <w:rsid w:val="00944020"/>
    <w:pPr>
      <w:spacing w:before="100" w:beforeAutospacing="1" w:after="100" w:afterAutospacing="1"/>
    </w:pPr>
  </w:style>
  <w:style w:type="character" w:customStyle="1" w:styleId="apple-converted-space">
    <w:name w:val="apple-converted-space"/>
    <w:rsid w:val="00944020"/>
  </w:style>
  <w:style w:type="paragraph" w:styleId="a8">
    <w:name w:val="List Paragraph"/>
    <w:basedOn w:val="a"/>
    <w:uiPriority w:val="34"/>
    <w:qFormat/>
    <w:rsid w:val="00944020"/>
    <w:pPr>
      <w:spacing w:after="200" w:line="276" w:lineRule="auto"/>
      <w:ind w:left="720"/>
      <w:contextualSpacing/>
    </w:pPr>
    <w:rPr>
      <w:rFonts w:ascii="Calibri" w:hAnsi="Calibri"/>
      <w:sz w:val="22"/>
      <w:szCs w:val="22"/>
    </w:rPr>
  </w:style>
  <w:style w:type="character" w:customStyle="1" w:styleId="reference-text">
    <w:name w:val="reference-text"/>
    <w:rsid w:val="00944020"/>
  </w:style>
  <w:style w:type="character" w:styleId="a9">
    <w:name w:val="Placeholder Text"/>
    <w:uiPriority w:val="99"/>
    <w:semiHidden/>
    <w:rsid w:val="00944020"/>
    <w:rPr>
      <w:color w:val="808080"/>
    </w:rPr>
  </w:style>
  <w:style w:type="paragraph" w:styleId="aa">
    <w:name w:val="Balloon Text"/>
    <w:basedOn w:val="a"/>
    <w:link w:val="ab"/>
    <w:uiPriority w:val="99"/>
    <w:semiHidden/>
    <w:unhideWhenUsed/>
    <w:rsid w:val="00944020"/>
    <w:rPr>
      <w:rFonts w:ascii="Tahoma" w:hAnsi="Tahoma"/>
      <w:sz w:val="16"/>
      <w:szCs w:val="16"/>
    </w:rPr>
  </w:style>
  <w:style w:type="character" w:customStyle="1" w:styleId="ab">
    <w:name w:val="Текст выноски Знак"/>
    <w:basedOn w:val="a0"/>
    <w:link w:val="aa"/>
    <w:uiPriority w:val="99"/>
    <w:semiHidden/>
    <w:rsid w:val="00944020"/>
    <w:rPr>
      <w:rFonts w:ascii="Tahoma" w:eastAsia="Times New Roman" w:hAnsi="Tahoma" w:cs="Times New Roman"/>
      <w:sz w:val="16"/>
      <w:szCs w:val="16"/>
      <w:lang w:eastAsia="ru-RU"/>
    </w:rPr>
  </w:style>
  <w:style w:type="table" w:styleId="11">
    <w:name w:val="Table Classic 1"/>
    <w:basedOn w:val="a1"/>
    <w:rsid w:val="0094402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c">
    <w:name w:val="Знак"/>
    <w:basedOn w:val="a"/>
    <w:autoRedefine/>
    <w:rsid w:val="00944020"/>
    <w:pPr>
      <w:spacing w:after="160" w:line="240" w:lineRule="exact"/>
    </w:pPr>
    <w:rPr>
      <w:rFonts w:eastAsia="SimSun"/>
      <w:b/>
      <w:sz w:val="28"/>
      <w:lang w:val="en-US" w:eastAsia="en-US"/>
    </w:rPr>
  </w:style>
  <w:style w:type="character" w:customStyle="1" w:styleId="31">
    <w:name w:val="Знак Знак3"/>
    <w:rsid w:val="00944020"/>
    <w:rPr>
      <w:rFonts w:ascii="Times New Roman" w:hAnsi="Times New Roman"/>
      <w:b/>
      <w:bCs/>
      <w:kern w:val="36"/>
      <w:sz w:val="48"/>
      <w:szCs w:val="48"/>
    </w:rPr>
  </w:style>
  <w:style w:type="paragraph" w:customStyle="1" w:styleId="Default">
    <w:name w:val="Default"/>
    <w:rsid w:val="0094402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mw-headline">
    <w:name w:val="mw-headline"/>
    <w:rsid w:val="00944020"/>
  </w:style>
  <w:style w:type="character" w:customStyle="1" w:styleId="ref-info">
    <w:name w:val="ref-info"/>
    <w:rsid w:val="00944020"/>
  </w:style>
  <w:style w:type="character" w:customStyle="1" w:styleId="link-ru">
    <w:name w:val="link-ru"/>
    <w:rsid w:val="00944020"/>
  </w:style>
  <w:style w:type="character" w:customStyle="1" w:styleId="data">
    <w:name w:val="data"/>
    <w:rsid w:val="00944020"/>
  </w:style>
  <w:style w:type="character" w:customStyle="1" w:styleId="span-1">
    <w:name w:val="span-1"/>
    <w:rsid w:val="00944020"/>
  </w:style>
  <w:style w:type="character" w:customStyle="1" w:styleId="span-2">
    <w:name w:val="span-2"/>
    <w:rsid w:val="00944020"/>
  </w:style>
  <w:style w:type="character" w:customStyle="1" w:styleId="span-3">
    <w:name w:val="span-3"/>
    <w:rsid w:val="00944020"/>
  </w:style>
  <w:style w:type="character" w:customStyle="1" w:styleId="printhtml">
    <w:name w:val="print_html"/>
    <w:rsid w:val="00944020"/>
  </w:style>
  <w:style w:type="character" w:customStyle="1" w:styleId="editsection">
    <w:name w:val="editsection"/>
    <w:basedOn w:val="a0"/>
    <w:rsid w:val="00944020"/>
  </w:style>
  <w:style w:type="table" w:styleId="ad">
    <w:name w:val="Table Grid"/>
    <w:basedOn w:val="a1"/>
    <w:uiPriority w:val="59"/>
    <w:rsid w:val="0094402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944020"/>
    <w:pPr>
      <w:tabs>
        <w:tab w:val="center" w:pos="4677"/>
        <w:tab w:val="right" w:pos="9355"/>
      </w:tabs>
    </w:pPr>
  </w:style>
  <w:style w:type="character" w:customStyle="1" w:styleId="af">
    <w:name w:val="Верхний колонтитул Знак"/>
    <w:basedOn w:val="a0"/>
    <w:link w:val="ae"/>
    <w:uiPriority w:val="99"/>
    <w:rsid w:val="00944020"/>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944020"/>
    <w:pPr>
      <w:tabs>
        <w:tab w:val="center" w:pos="4677"/>
        <w:tab w:val="right" w:pos="9355"/>
      </w:tabs>
    </w:pPr>
  </w:style>
  <w:style w:type="character" w:customStyle="1" w:styleId="af1">
    <w:name w:val="Нижний колонтитул Знак"/>
    <w:basedOn w:val="a0"/>
    <w:link w:val="af0"/>
    <w:uiPriority w:val="99"/>
    <w:rsid w:val="00944020"/>
    <w:rPr>
      <w:rFonts w:ascii="Times New Roman" w:eastAsia="Times New Roman" w:hAnsi="Times New Roman" w:cs="Times New Roman"/>
      <w:sz w:val="24"/>
      <w:szCs w:val="24"/>
      <w:lang w:eastAsia="ru-RU"/>
    </w:rPr>
  </w:style>
  <w:style w:type="character" w:styleId="af2">
    <w:name w:val="line number"/>
    <w:basedOn w:val="a0"/>
    <w:uiPriority w:val="99"/>
    <w:semiHidden/>
    <w:unhideWhenUsed/>
    <w:rsid w:val="00944020"/>
  </w:style>
  <w:style w:type="character" w:customStyle="1" w:styleId="mw-cite-backlink">
    <w:name w:val="mw-cite-backlink"/>
    <w:basedOn w:val="a0"/>
    <w:rsid w:val="00944020"/>
  </w:style>
  <w:style w:type="character" w:customStyle="1" w:styleId="postdate">
    <w:name w:val="postdate"/>
    <w:rsid w:val="00944020"/>
  </w:style>
  <w:style w:type="character" w:styleId="af3">
    <w:name w:val="Emphasis"/>
    <w:uiPriority w:val="20"/>
    <w:qFormat/>
    <w:rsid w:val="00944020"/>
    <w:rPr>
      <w:i/>
      <w:iCs/>
    </w:rPr>
  </w:style>
  <w:style w:type="paragraph" w:styleId="af4">
    <w:name w:val="Body Text"/>
    <w:basedOn w:val="a"/>
    <w:link w:val="af5"/>
    <w:unhideWhenUsed/>
    <w:rsid w:val="00944020"/>
    <w:pPr>
      <w:jc w:val="both"/>
    </w:pPr>
    <w:rPr>
      <w:rFonts w:ascii="Arial Kaz Kairat" w:hAnsi="Arial Kaz Kairat"/>
      <w:sz w:val="16"/>
    </w:rPr>
  </w:style>
  <w:style w:type="character" w:customStyle="1" w:styleId="af5">
    <w:name w:val="Основной текст Знак"/>
    <w:basedOn w:val="a0"/>
    <w:link w:val="af4"/>
    <w:rsid w:val="00944020"/>
    <w:rPr>
      <w:rFonts w:ascii="Arial Kaz Kairat" w:eastAsia="Times New Roman" w:hAnsi="Arial Kaz Kairat" w:cs="Times New Roman"/>
      <w:sz w:val="16"/>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kk.wikipedia.org/wiki/%D2%9A%D2%B1%D0%B4%D0%B0%D0%B9" TargetMode="External"/><Relationship Id="rId117" Type="http://schemas.openxmlformats.org/officeDocument/2006/relationships/hyperlink" Target="http://kk.wikipedia.org/wiki/%D2%9A%D0%B0%D0%B6%D1%8B%D0%BB%D1%8B%D2%9B" TargetMode="External"/><Relationship Id="rId21" Type="http://schemas.openxmlformats.org/officeDocument/2006/relationships/hyperlink" Target="http://kk.wikipedia.org/wiki/%D0%90%D1%81%D0%BF%D0%B0%D0%BD" TargetMode="External"/><Relationship Id="rId42" Type="http://schemas.openxmlformats.org/officeDocument/2006/relationships/hyperlink" Target="http://kk.wikipedia.org/wiki/%D0%A2%D0%BE%D1%82%D0%B5%D0%BC%D0%B8%D0%B7%D0%BC" TargetMode="External"/><Relationship Id="rId47" Type="http://schemas.openxmlformats.org/officeDocument/2006/relationships/hyperlink" Target="http://kk.wikipedia.org/wiki/%D0%91%D2%B1%D2%93%D1%8B" TargetMode="External"/><Relationship Id="rId63" Type="http://schemas.openxmlformats.org/officeDocument/2006/relationships/hyperlink" Target="http://kk.wikipedia.org/w/index.php?title=%D0%A8%D3%A9%D0%BC%D0%B5%D0%BD_%D0%91%D0%B0%D2%9B%D1%81%D1%8B&amp;action=edit&amp;redlink=1" TargetMode="External"/><Relationship Id="rId68" Type="http://schemas.openxmlformats.org/officeDocument/2006/relationships/hyperlink" Target="http://kk.wikipedia.org/w/index.php?title=%D0%A1%D0%BF%D0%B8%D1%80%D0%B8%D1%82%D1%83%D0%B0%D0%BB%D0%B8%D1%81%D1%82&amp;action=edit&amp;redlink=1" TargetMode="External"/><Relationship Id="rId84" Type="http://schemas.openxmlformats.org/officeDocument/2006/relationships/hyperlink" Target="http://adilet.minjust.kz/kaz/docs/Z950002710_" TargetMode="External"/><Relationship Id="rId89" Type="http://schemas.openxmlformats.org/officeDocument/2006/relationships/hyperlink" Target="jl:51008032.166010000%20" TargetMode="External"/><Relationship Id="rId112" Type="http://schemas.openxmlformats.org/officeDocument/2006/relationships/hyperlink" Target="http://kk.wikipedia.org/wiki/%D0%A2%D0%B0%D1%8F%D1%83_%D0%A8%D1%8B%D2%93%D1%8B%D1%81" TargetMode="External"/><Relationship Id="rId133" Type="http://schemas.openxmlformats.org/officeDocument/2006/relationships/hyperlink" Target="http://kk.wikipedia.org/wiki/%D0%94%D0%B8%D1%83%D0%B0%D0%BD%D0%B8_%D1%85%D0%B8%D0%BA%D0%BC%D0%B5%D1%82" TargetMode="External"/><Relationship Id="rId138" Type="http://schemas.openxmlformats.org/officeDocument/2006/relationships/hyperlink" Target="http://kk.wikipedia.org/wiki/%D0%90%D2%9B%D1%81%D0%B0%D2%9B_%D0%A2%D0%B5%D0%BC%D1%96%D1%80" TargetMode="External"/><Relationship Id="rId154" Type="http://schemas.openxmlformats.org/officeDocument/2006/relationships/hyperlink" Target="http://kk.wikipedia.org/w/index.php?title=%D0%A1%D0%B8%D2%9B%D1%8B%D1%80%D1%88%D1%8B%D0%BB%D1%8B%D2%9B&amp;action=edit&amp;redlink=1" TargetMode="External"/><Relationship Id="rId159" Type="http://schemas.openxmlformats.org/officeDocument/2006/relationships/hyperlink" Target="http://dic.academic.ru/dic.nsf/kuznetsov/77329/%D0%BA%D0%BE%D0%BD%D1%84%D0%B5%D1%81%D1%81%D0%B8%D1%8F" TargetMode="External"/><Relationship Id="rId170" Type="http://schemas.openxmlformats.org/officeDocument/2006/relationships/hyperlink" Target="http://dic.academic.ru/dic.nsf/enc1p/23942" TargetMode="External"/><Relationship Id="rId16" Type="http://schemas.openxmlformats.org/officeDocument/2006/relationships/hyperlink" Target="http://kk.wikipedia.org/wiki/%D0%93%D1%80%D0%B5%D0%BA_%D1%82%D1%96%D0%BB%D1%96" TargetMode="External"/><Relationship Id="rId107" Type="http://schemas.openxmlformats.org/officeDocument/2006/relationships/hyperlink" Target="http://ru.wikipedia.org/w/index.php?title=%D0%9F%D0%B0%D1%82%D1%80%D0%B8%D1%81_%D0%92%D0%B8%D0%BA&amp;action=edit&amp;redlink=1" TargetMode="External"/><Relationship Id="rId11" Type="http://schemas.openxmlformats.org/officeDocument/2006/relationships/hyperlink" Target="http://kk.wikipedia.org/wiki/%D0%9E%D1%80%D1%82%D0%B0_%D0%90%D0%B7%D0%B8%D1%8F" TargetMode="External"/><Relationship Id="rId32" Type="http://schemas.openxmlformats.org/officeDocument/2006/relationships/hyperlink" Target="http://kk.wikipedia.org/w/index.php?title=%D0%9C%D1%96%D0%BD%D3%99%D0%B6%D0%B0%D1%82&amp;action=edit&amp;redlink=1" TargetMode="External"/><Relationship Id="rId37" Type="http://schemas.openxmlformats.org/officeDocument/2006/relationships/hyperlink" Target="http://kk.wikipedia.org/wiki/%D0%90%D0%B9" TargetMode="External"/><Relationship Id="rId53" Type="http://schemas.openxmlformats.org/officeDocument/2006/relationships/hyperlink" Target="http://kk.wikipedia.org/w/index.php?title=%D0%A2%D3%99%D1%83%D1%96%D0%BF%D1%82%D1%96%D0%BA&amp;action=edit&amp;redlink=1" TargetMode="External"/><Relationship Id="rId58" Type="http://schemas.openxmlformats.org/officeDocument/2006/relationships/hyperlink" Target="http://kk.wikipedia.org/wiki/%D0%90%D0%B4%D0%B0%D0%BC" TargetMode="External"/><Relationship Id="rId74" Type="http://schemas.openxmlformats.org/officeDocument/2006/relationships/hyperlink" Target="http://kk.wikipedia.org/wiki/%D0%91%D0%B0%D1%82%D1%8B%D1%80" TargetMode="External"/><Relationship Id="rId79" Type="http://schemas.openxmlformats.org/officeDocument/2006/relationships/hyperlink" Target="http://kk.wikipedia.org/wiki/%D2%9A%D2%B1%D0%B4%D0%B0%D0%B9" TargetMode="External"/><Relationship Id="rId102" Type="http://schemas.openxmlformats.org/officeDocument/2006/relationships/hyperlink" Target="jl:51008032.2370000%20" TargetMode="External"/><Relationship Id="rId123" Type="http://schemas.openxmlformats.org/officeDocument/2006/relationships/hyperlink" Target="http://kk.wikipedia.org/wiki/%D0%9C%D0%B5%D0%B4%D0%B8%D1%82%D0%B0%D1%86%D0%B8%D1%8F" TargetMode="External"/><Relationship Id="rId128" Type="http://schemas.openxmlformats.org/officeDocument/2006/relationships/hyperlink" Target="http://kk.wikipedia.org/wiki/%D0%A1%D0%B0%D0%B9%D1%80%D0%B0%D0%BC" TargetMode="External"/><Relationship Id="rId144" Type="http://schemas.openxmlformats.org/officeDocument/2006/relationships/hyperlink" Target="http://kk.wikipedia.org/wiki/%D0%90%D0%B1%D0%B0%D0%B9_%D2%9A%D2%B1%D0%BD%D0%B0%D0%BD%D0%B1%D0%B0%D0%B9%D2%B1%D0%BB%D1%8B" TargetMode="External"/><Relationship Id="rId149" Type="http://schemas.openxmlformats.org/officeDocument/2006/relationships/hyperlink" Target="http://kk.wikipedia.org/wiki/%D0%9B%D0%B0%D1%82%D1%8B%D0%BD_%D1%82%D1%96%D0%BB%D1%96" TargetMode="External"/><Relationship Id="rId5" Type="http://schemas.openxmlformats.org/officeDocument/2006/relationships/webSettings" Target="webSettings.xml"/><Relationship Id="rId90" Type="http://schemas.openxmlformats.org/officeDocument/2006/relationships/hyperlink" Target="jl:51008032.1670000%20" TargetMode="External"/><Relationship Id="rId95" Type="http://schemas.openxmlformats.org/officeDocument/2006/relationships/hyperlink" Target="jl:51008032.2340000%20" TargetMode="External"/><Relationship Id="rId160" Type="http://schemas.openxmlformats.org/officeDocument/2006/relationships/hyperlink" Target="http://ru.wikipedia.org/w/index.php?title=%D0%9A%D1%83%D0%B7%D0%BD%D0%B5%D1%86%D0%BE%D0%B2,_%D0%A1%D0%B5%D1%80%D0%B3%D0%B5%D0%B9_%D0%90%D0%BB%D0%B5%D0%BA%D1%81%D0%B0%D0%BD%D0%B4%D1%80%D0%BE%D0%B2%D0%B8%D1%87_(%D1%84%D0%B8%D0%BB%D0%BE%D0%BB%D0%BE%D0%B3)&amp;action=edit&amp;redlink=1" TargetMode="External"/><Relationship Id="rId165" Type="http://schemas.openxmlformats.org/officeDocument/2006/relationships/hyperlink" Target="http://ru.wikipedia.org/wiki/%D0%9A%D0%BE%D0%BD%D1%84%D0%B5%D1%81%D1%81%D0%B8%D1%8F" TargetMode="External"/><Relationship Id="rId22" Type="http://schemas.openxmlformats.org/officeDocument/2006/relationships/hyperlink" Target="http://kk.wikipedia.org/wiki/%D0%A2%D0%B0%D0%B1%D0%B8%D2%93%D0%B0%D1%82" TargetMode="External"/><Relationship Id="rId27" Type="http://schemas.openxmlformats.org/officeDocument/2006/relationships/hyperlink" Target="http://kk.wikipedia.org/wiki/%D0%A2%D3%99%D2%A3%D1%96%D1%80" TargetMode="External"/><Relationship Id="rId43" Type="http://schemas.openxmlformats.org/officeDocument/2006/relationships/hyperlink" Target="http://kk.wikipedia.org/wiki/%D0%A4%D0%B5%D1%82%D0%B8%D1%88%D0%B8%D0%B7%D0%BC" TargetMode="External"/><Relationship Id="rId48" Type="http://schemas.openxmlformats.org/officeDocument/2006/relationships/hyperlink" Target="http://kk.wikipedia.org/wiki/%D3%A8%D0%BC%D1%96%D1%80" TargetMode="External"/><Relationship Id="rId64" Type="http://schemas.openxmlformats.org/officeDocument/2006/relationships/hyperlink" Target="http://kk.wikipedia.org/w/index.php?title=%D0%A8%D0%B0%D0%BC%D0%B0%D0%BD&amp;action=edit&amp;redlink=1" TargetMode="External"/><Relationship Id="rId69" Type="http://schemas.openxmlformats.org/officeDocument/2006/relationships/hyperlink" Target="http://kk.wikipedia.org/wiki/%D0%9D%D0%B0%D1%83%D2%9B%D0%B0%D1%81" TargetMode="External"/><Relationship Id="rId113" Type="http://schemas.openxmlformats.org/officeDocument/2006/relationships/hyperlink" Target="http://kk.wikipedia.org/wiki/%D0%98%D1%81%D0%BB%D0%B0%D0%BC" TargetMode="External"/><Relationship Id="rId118" Type="http://schemas.openxmlformats.org/officeDocument/2006/relationships/hyperlink" Target="http://kk.wikipedia.org/w/index.php?title=%D0%A0%D0%B8%D0%BC_%D0%BF%D0%B0%D0%BF%D0%B0%D1%81%D1%8B&amp;action=edit&amp;redlink=1" TargetMode="External"/><Relationship Id="rId134" Type="http://schemas.openxmlformats.org/officeDocument/2006/relationships/hyperlink" Target="http://kk.wikipedia.org/wiki/%D0%A2%D2%AF%D1%80%D0%BA%D1%96_%D1%85%D0%B0%D0%BB%D1%8B%D2%9B%D1%82%D0%B0%D1%80%D1%8B" TargetMode="External"/><Relationship Id="rId139" Type="http://schemas.openxmlformats.org/officeDocument/2006/relationships/hyperlink" Target="http://kk.wikipedia.org/wiki/%D0%A2%D3%99%D1%83%D0%B1%D0%B0" TargetMode="External"/><Relationship Id="rId80" Type="http://schemas.openxmlformats.org/officeDocument/2006/relationships/hyperlink" Target="http://kk.wikipedia.org/wiki/%D0%97%D0%B0%D0%B1%D1%83%D1%80" TargetMode="External"/><Relationship Id="rId85" Type="http://schemas.openxmlformats.org/officeDocument/2006/relationships/hyperlink" Target="http://adilet.minjust.kz/kaz/docs/U950002707_" TargetMode="External"/><Relationship Id="rId150" Type="http://schemas.openxmlformats.org/officeDocument/2006/relationships/hyperlink" Target="http://kk.wikipedia.org/w/index.php?title=%D0%A2%D3%99%D1%83%D1%96%D0%BF%D1%82%D1%96%D0%BA&amp;action=edit&amp;redlink=1" TargetMode="External"/><Relationship Id="rId155" Type="http://schemas.openxmlformats.org/officeDocument/2006/relationships/hyperlink" Target="http://kk.wikipedia.org/wiki/%D0%90%D0%B4%D0%B0%D0%BC" TargetMode="External"/><Relationship Id="rId171" Type="http://schemas.openxmlformats.org/officeDocument/2006/relationships/hyperlink" Target="http://ru.wikipedia.org/wiki/%D0%9B%D0%B0%D1%82%D0%B8%D0%BD%D1%81%D0%BA%D0%B8%D0%B9_%D1%8F%D0%B7%D1%8B%D0%BA" TargetMode="External"/><Relationship Id="rId12" Type="http://schemas.openxmlformats.org/officeDocument/2006/relationships/hyperlink" Target="http://kk.wikipedia.org/wiki/%D0%90%D0%B2%D0%B5%D1%81%D1%82%D0%B0" TargetMode="External"/><Relationship Id="rId17" Type="http://schemas.openxmlformats.org/officeDocument/2006/relationships/hyperlink" Target="http://kk.wikipedia.org/wiki/%D0%9D%D0%B0%D1%82%D1%83%D1%80%D1%84%D0%B8%D0%BB%D0%BE%D1%81%D0%BE%D1%84%D0%B8%D1%8F" TargetMode="External"/><Relationship Id="rId33" Type="http://schemas.openxmlformats.org/officeDocument/2006/relationships/hyperlink" Target="http://kk.wikipedia.org/wiki/%D0%91%D0%B0%D0%B9%D0%BB%D0%B0%D0%BD%D1%8B%D1%81" TargetMode="External"/><Relationship Id="rId38" Type="http://schemas.openxmlformats.org/officeDocument/2006/relationships/hyperlink" Target="http://kk.wikipedia.org/wiki/%D0%A1%D0%B0%D0%BB%D1%82-%D0%B4%D3%99%D1%81%D1%82%D2%AF%D1%80" TargetMode="External"/><Relationship Id="rId59" Type="http://schemas.openxmlformats.org/officeDocument/2006/relationships/hyperlink" Target="http://kk.wikipedia.org/wiki/%D0%95%D0%BC%D1%88%D1%96%D0%BB%D1%96%D0%BA" TargetMode="External"/><Relationship Id="rId103" Type="http://schemas.openxmlformats.org/officeDocument/2006/relationships/hyperlink" Target="http://studies.agentura.ru/centres/cap/itogi2005-2006" TargetMode="External"/><Relationship Id="rId108" Type="http://schemas.openxmlformats.org/officeDocument/2006/relationships/hyperlink" Target="http://www" TargetMode="External"/><Relationship Id="rId124" Type="http://schemas.openxmlformats.org/officeDocument/2006/relationships/hyperlink" Target="http://kk.wikipedia.org/w/index.php?title=%D0%94%D1%96%D0%BD%D0%B8_%D0%B8%D0%BD%D1%81%D1%82%D0%B8%D1%82%D1%83%D1%82&amp;action=edit&amp;redlink=1" TargetMode="External"/><Relationship Id="rId129" Type="http://schemas.openxmlformats.org/officeDocument/2006/relationships/hyperlink" Target="http://kk.wikipedia.org/wiki/%D0%98%D1%81%D1%84%D0%B8%D0%B4%D0%B6%D0%B0%D0%B1" TargetMode="External"/><Relationship Id="rId54" Type="http://schemas.openxmlformats.org/officeDocument/2006/relationships/hyperlink" Target="http://kk.wikipedia.org/w/index.php?title=%D0%91%D0%B0%D0%BB%D0%B3%D0%B5%D1%80%D0%BB%D1%96%D0%BA&amp;action=edit&amp;redlink=1" TargetMode="External"/><Relationship Id="rId70" Type="http://schemas.openxmlformats.org/officeDocument/2006/relationships/hyperlink" Target="http://kk.wikipedia.org/wiki/%D0%A8.%D0%A3%D3%99%D0%BB%D0%B8%D1%85%D0%B0%D0%BD%D0%BE%D0%B2" TargetMode="External"/><Relationship Id="rId75" Type="http://schemas.openxmlformats.org/officeDocument/2006/relationships/hyperlink" Target="http://kk.wikipedia.org/wiki/%D0%A1%D0%B0%D1%80%D0%B1%D0%B0%D0%B7" TargetMode="External"/><Relationship Id="rId91" Type="http://schemas.openxmlformats.org/officeDocument/2006/relationships/hyperlink" Target="jl:51008032.1710000%20" TargetMode="External"/><Relationship Id="rId96" Type="http://schemas.openxmlformats.org/officeDocument/2006/relationships/hyperlink" Target="jl:51008032.2380000%20" TargetMode="External"/><Relationship Id="rId140" Type="http://schemas.openxmlformats.org/officeDocument/2006/relationships/hyperlink" Target="http://kk.wikipedia.org/wiki/%D2%9A%D2%B1%D0%BB%D0%B4%D1%8B%D2%9B" TargetMode="External"/><Relationship Id="rId145" Type="http://schemas.openxmlformats.org/officeDocument/2006/relationships/hyperlink" Target="http://kk.wikipedia.org/wiki/%D0%94%D0%B8%D1%83%D0%B0%D0%BD%D0%B8_%D1%85%D0%B8%D0%BA%D0%BC%D0%B5%D1%82" TargetMode="External"/><Relationship Id="rId161" Type="http://schemas.openxmlformats.org/officeDocument/2006/relationships/hyperlink" Target="http://ru.wikipedia.org/wiki/%D0%9A%D0%BE%D0%BD%D1%84%D0%B5%D1%81%D1%81%D0%B8%D1%8F" TargetMode="External"/><Relationship Id="rId166" Type="http://schemas.openxmlformats.org/officeDocument/2006/relationships/hyperlink" Target="http://dic.academic.ru/dic.nsf/dic_fwords/20583/%D0%9A%D0%9E%D0%9D%D0%A4%D0%95%D0%A1%D0%A1%D0%98%D0%AF"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kk.wikipedia.org/wiki/%D0%9B%D0%B0%D1%82%D1%8B%D0%BD_%D1%82%D1%96%D0%BB%D1%96" TargetMode="External"/><Relationship Id="rId23" Type="http://schemas.openxmlformats.org/officeDocument/2006/relationships/hyperlink" Target="http://kk.wikipedia.org/wiki/%D0%9A%D2%AF%D1%88" TargetMode="External"/><Relationship Id="rId28" Type="http://schemas.openxmlformats.org/officeDocument/2006/relationships/hyperlink" Target="http://kk.wikipedia.org/wiki/%D2%B0%D2%9B%D1%81%D0%B0%D1%81%D1%82%D1%8B%D2%9B" TargetMode="External"/><Relationship Id="rId36" Type="http://schemas.openxmlformats.org/officeDocument/2006/relationships/hyperlink" Target="http://kk.wikipedia.org/wiki/%D0%9A%D2%AF%D0%BD" TargetMode="External"/><Relationship Id="rId49" Type="http://schemas.openxmlformats.org/officeDocument/2006/relationships/hyperlink" Target="http://kk.wikipedia.org/wiki/%D0%AB%D2%9B%D0%BF%D0%B0%D0%BB" TargetMode="External"/><Relationship Id="rId57" Type="http://schemas.openxmlformats.org/officeDocument/2006/relationships/hyperlink" Target="http://kk.wikipedia.org/w/index.php?title=%D0%A1%D0%B8%D2%9B%D1%8B%D1%80%D1%88%D1%8B%D0%BB%D1%8B%D2%9B&amp;action=edit&amp;redlink=1" TargetMode="External"/><Relationship Id="rId106" Type="http://schemas.openxmlformats.org/officeDocument/2006/relationships/hyperlink" Target="http://ru.wikipedia.org/w/index.php?title=%D0%9F%D0%B0%D1%82%D1%80%D0%B8%D1%81_%D0%92%D0%B8%D0%BA&amp;action=edit&amp;redlink=1" TargetMode="External"/><Relationship Id="rId114" Type="http://schemas.openxmlformats.org/officeDocument/2006/relationships/hyperlink" Target="http://kk.wikipedia.org/wiki/%D0%9A%D0%BE%D0%BD%D1%84%D1%83%D1%86%D0%B8%D0%B9" TargetMode="External"/><Relationship Id="rId119" Type="http://schemas.openxmlformats.org/officeDocument/2006/relationships/hyperlink" Target="http://kk.wikipedia.org/wiki/%D0%A3%D0%B0%D2%93%D1%8B%D0%B7" TargetMode="External"/><Relationship Id="rId127" Type="http://schemas.openxmlformats.org/officeDocument/2006/relationships/hyperlink" Target="http://www.antisektazko.kz" TargetMode="External"/><Relationship Id="rId10" Type="http://schemas.openxmlformats.org/officeDocument/2006/relationships/hyperlink" Target="http://kk.wikipedia.org/w/index.php?title=%D0%90%D1%85%D2%B1%D1%80%D0%B0_%D0%9C%D0%B0%D0%B7%D0%B4%D0%B0&amp;action=edit&amp;redlink=1" TargetMode="External"/><Relationship Id="rId31" Type="http://schemas.openxmlformats.org/officeDocument/2006/relationships/hyperlink" Target="http://kk.wikipedia.org/wiki/%D0%A1%D1%83" TargetMode="External"/><Relationship Id="rId44" Type="http://schemas.openxmlformats.org/officeDocument/2006/relationships/hyperlink" Target="http://kk.wikipedia.org/wiki/%D0%90%D0%BD%D0%B8%D0%BC%D0%B8%D0%B7%D0%BC" TargetMode="External"/><Relationship Id="rId52" Type="http://schemas.openxmlformats.org/officeDocument/2006/relationships/hyperlink" Target="http://kk.wikipedia.org/wiki/%D0%A1%D0%B5%D0%BD%D1%96%D0%BC" TargetMode="External"/><Relationship Id="rId60" Type="http://schemas.openxmlformats.org/officeDocument/2006/relationships/hyperlink" Target="http://kk.wikipedia.org/w/index.php?title=%D0%91%D0%B0%D0%BB%D0%B0%D2%9B%D0%B0%D0%B9_%D0%91%D0%B0%D2%9B%D1%81%D1%8B&amp;action=edit&amp;redlink=1" TargetMode="External"/><Relationship Id="rId65" Type="http://schemas.openxmlformats.org/officeDocument/2006/relationships/hyperlink" Target="http://kk.wikipedia.org/w/index.php?title=%D0%AD%D0%BA%D1%81%D1%82%D1%80%D0%B0%D1%81%D0%B5%D0%BD%D1%81&amp;action=edit&amp;redlink=1" TargetMode="External"/><Relationship Id="rId73" Type="http://schemas.openxmlformats.org/officeDocument/2006/relationships/hyperlink" Target="http://kk.wikipedia.org/wiki/%D0%91%D0%B8" TargetMode="External"/><Relationship Id="rId78" Type="http://schemas.openxmlformats.org/officeDocument/2006/relationships/hyperlink" Target="http://kk.wikipedia.org/wiki/%D2%9A%D2%B1%D1%80%D0%B0%D0%BD_%D0%9A%D3%99%D1%80%D1%96%D0%BC" TargetMode="External"/><Relationship Id="rId81" Type="http://schemas.openxmlformats.org/officeDocument/2006/relationships/hyperlink" Target="http://kk.wikipedia.org/wiki/%D0%A2%D3%99%D1%83%D1%80%D0%B0%D1%82" TargetMode="External"/><Relationship Id="rId86" Type="http://schemas.openxmlformats.org/officeDocument/2006/relationships/hyperlink" Target="http://adilet.minjust.kz/kaz/docs/P1200000148" TargetMode="External"/><Relationship Id="rId94" Type="http://schemas.openxmlformats.org/officeDocument/2006/relationships/hyperlink" Target="jl:51008032.2330400%20" TargetMode="External"/><Relationship Id="rId99" Type="http://schemas.openxmlformats.org/officeDocument/2006/relationships/hyperlink" Target="jl:51008032.235010000%20" TargetMode="External"/><Relationship Id="rId101" Type="http://schemas.openxmlformats.org/officeDocument/2006/relationships/hyperlink" Target="jl:51008032.235030000%20" TargetMode="External"/><Relationship Id="rId122" Type="http://schemas.openxmlformats.org/officeDocument/2006/relationships/hyperlink" Target="http://kk.wikipedia.org/wiki/%D0%90%D1%81%D1%82%D1%80%D0%BE%D0%BB%D0%BE%D0%B3%D0%B8%D1%8F" TargetMode="External"/><Relationship Id="rId130" Type="http://schemas.openxmlformats.org/officeDocument/2006/relationships/hyperlink" Target="http://kk.wikipedia.org/wiki/%D0%98%D0%B0%D1%81%D1%8B" TargetMode="External"/><Relationship Id="rId135" Type="http://schemas.openxmlformats.org/officeDocument/2006/relationships/hyperlink" Target="http://kk.wikipedia.org/wiki/%D2%9A%D0%B0%D0%B7%D0%B0%D2%9B%D1%82%D0%B0%D1%80" TargetMode="External"/><Relationship Id="rId143" Type="http://schemas.openxmlformats.org/officeDocument/2006/relationships/hyperlink" Target="http://kk.wikipedia.org/w/index.php?title=%D3%A8%D1%80%D0%BA%D3%A9%D0%BA%D1%96%D1%80%D0%B5%D0%BA%D1%82%D1%96%D0%BA&amp;action=edit&amp;redlink=1" TargetMode="External"/><Relationship Id="rId148" Type="http://schemas.openxmlformats.org/officeDocument/2006/relationships/hyperlink" Target="http://kk.wikipedia.org/wiki/%D0%91%D0%B0%D1%82%D0%B0" TargetMode="External"/><Relationship Id="rId151" Type="http://schemas.openxmlformats.org/officeDocument/2006/relationships/hyperlink" Target="http://kk.wikipedia.org/w/index.php?title=%D0%91%D0%B0%D0%BB%D0%B3%D0%B5%D1%80%D0%BB%D1%96%D0%BA&amp;action=edit&amp;redlink=1" TargetMode="External"/><Relationship Id="rId156" Type="http://schemas.openxmlformats.org/officeDocument/2006/relationships/hyperlink" Target="http://ru.wikipedia.org/wiki/%D0%A1%D0%B0%D0%BD%D1%81%D0%BA%D1%80%D0%B8%D1%82" TargetMode="External"/><Relationship Id="rId164" Type="http://schemas.openxmlformats.org/officeDocument/2006/relationships/hyperlink" Target="http://ru.wikipedia.org/wiki/%D0%9A%D0%BE%D0%BD%D1%84%D0%B5%D1%81%D1%81%D0%B8%D1%8F" TargetMode="External"/><Relationship Id="rId169" Type="http://schemas.openxmlformats.org/officeDocument/2006/relationships/hyperlink" Target="http://ru.wikipedia.org/wiki/%D0%9A%D0%BE%D0%BD%D1%84%D0%B5%D1%81%D1%81%D0%B8%D1%8F" TargetMode="External"/><Relationship Id="rId4" Type="http://schemas.openxmlformats.org/officeDocument/2006/relationships/settings" Target="settings.xml"/><Relationship Id="rId9" Type="http://schemas.openxmlformats.org/officeDocument/2006/relationships/hyperlink" Target="http://kk.wikipedia.org/wiki/%D0%90%D0%B2%D0%B5%D1%81%D1%82%D0%B0" TargetMode="External"/><Relationship Id="rId172" Type="http://schemas.openxmlformats.org/officeDocument/2006/relationships/footer" Target="footer1.xml"/><Relationship Id="rId13" Type="http://schemas.openxmlformats.org/officeDocument/2006/relationships/hyperlink" Target="http://kk.wikipedia.org/wiki/%D0%A1%D0%BE%D0%BF%D1%8B%D0%BB%D1%8B%D2%9B" TargetMode="External"/><Relationship Id="rId18" Type="http://schemas.openxmlformats.org/officeDocument/2006/relationships/hyperlink" Target="http://kk.wikipedia.org/wiki/%D2%9A%D2%B1%D0%BF%D0%B8%D1%8F" TargetMode="External"/><Relationship Id="rId39" Type="http://schemas.openxmlformats.org/officeDocument/2006/relationships/hyperlink" Target="http://kk.wikipedia.org/wiki/%D0%A8%D0%B0%D0%BC%D0%B0%D0%BD%D0%B8%D0%B7%D0%BC" TargetMode="External"/><Relationship Id="rId109" Type="http://schemas.openxmlformats.org/officeDocument/2006/relationships/hyperlink" Target="http://www" TargetMode="External"/><Relationship Id="rId34" Type="http://schemas.openxmlformats.org/officeDocument/2006/relationships/hyperlink" Target="http://kk.wikipedia.org/wiki/%D0%9C%D0%B0%D0%BB" TargetMode="External"/><Relationship Id="rId50" Type="http://schemas.openxmlformats.org/officeDocument/2006/relationships/hyperlink" Target="http://kk.wikipedia.org/wiki/%D0%91%D0%BE%D1%82%D0%B0" TargetMode="External"/><Relationship Id="rId55" Type="http://schemas.openxmlformats.org/officeDocument/2006/relationships/hyperlink" Target="http://kk.wikipedia.org/w/index.php?title=%D0%A1%D3%99%D1%83%D0%B5%D0%B3%D0%B5%D0%B9%D0%BB%D1%96%D0%BA&amp;action=edit&amp;redlink=1" TargetMode="External"/><Relationship Id="rId76" Type="http://schemas.openxmlformats.org/officeDocument/2006/relationships/hyperlink" Target="http://kk.wikipedia.org/wiki/%D3%A8%D1%81%D0%B8%D0%B5%D1%82" TargetMode="External"/><Relationship Id="rId97" Type="http://schemas.openxmlformats.org/officeDocument/2006/relationships/hyperlink" Target="jl:51008032.2390000%20" TargetMode="External"/><Relationship Id="rId104" Type="http://schemas.openxmlformats.org/officeDocument/2006/relationships/hyperlink" Target="http://vesti.kz/asia/19917/" TargetMode="External"/><Relationship Id="rId120" Type="http://schemas.openxmlformats.org/officeDocument/2006/relationships/hyperlink" Target="http://kk.wikipedia.org/wiki/%D0%A1%D0%B5%D0%BA%D1%82%D0%B0" TargetMode="External"/><Relationship Id="rId125" Type="http://schemas.openxmlformats.org/officeDocument/2006/relationships/hyperlink" Target="http://pravbeseda.ru/" TargetMode="External"/><Relationship Id="rId141" Type="http://schemas.openxmlformats.org/officeDocument/2006/relationships/hyperlink" Target="http://kk.wikipedia.org/w/index.php?title=%D0%9D%D3%99%D0%BF%D1%81%D1%96%D2%9B%D2%B1%D0%BC%D0%B0%D1%80%D0%BB%D1%8B%D2%9B&amp;action=edit&amp;redlink=1" TargetMode="External"/><Relationship Id="rId146" Type="http://schemas.openxmlformats.org/officeDocument/2006/relationships/hyperlink" Target="http://kk.wikipedia.org/wiki/%D0%90%D1%80%D0%BD%D0%B0%D0%B9%D1%8B:%D0%9A%D1%96%D1%82%D0%B0%D0%BF_%D2%9B%D0%B0%D0%B9%D0%BD%D0%B0%D1%80%D0%BB%D0%B0%D1%80%D1%8B/9965263221" TargetMode="External"/><Relationship Id="rId167" Type="http://schemas.openxmlformats.org/officeDocument/2006/relationships/hyperlink" Target="http://ru.wikipedia.org/wiki/%D0%9A%D1%80%D1%8B%D1%81%D0%B8%D0%BD,_%D0%9B%D0%B5%D0%BE%D0%BD%D0%B8%D0%B4_%D0%9F%D0%B5%D1%82%D1%80%D0%BE%D0%B2%D0%B8%D1%87" TargetMode="External"/><Relationship Id="rId7" Type="http://schemas.openxmlformats.org/officeDocument/2006/relationships/endnotes" Target="endnotes.xml"/><Relationship Id="rId71" Type="http://schemas.openxmlformats.org/officeDocument/2006/relationships/hyperlink" Target="http://kk.wikipedia.org/w/index.php?title=%D0%98.%D0%98%D0%B1%D1%80%D0%B0%D0%B3%D0%B8%D0%BC%D0%BE%D0%B2&amp;action=edit&amp;redlink=1" TargetMode="External"/><Relationship Id="rId92" Type="http://schemas.openxmlformats.org/officeDocument/2006/relationships/hyperlink" Target="jl:51008032.2330000%20" TargetMode="External"/><Relationship Id="rId162" Type="http://schemas.openxmlformats.org/officeDocument/2006/relationships/hyperlink" Target="http://ru.wikipedia.org/wiki/%D0%9A%D0%BE%D0%BD%D1%84%D0%B5%D1%81%D1%81%D0%B8%D1%8F" TargetMode="External"/><Relationship Id="rId2" Type="http://schemas.openxmlformats.org/officeDocument/2006/relationships/styles" Target="styles.xml"/><Relationship Id="rId29" Type="http://schemas.openxmlformats.org/officeDocument/2006/relationships/hyperlink" Target="http://kk.wikipedia.org/wiki/%D0%90%D0%B7%D0%B8%D1%8F" TargetMode="External"/><Relationship Id="rId24" Type="http://schemas.openxmlformats.org/officeDocument/2006/relationships/hyperlink" Target="http://kk.wikipedia.org/wiki/%D0%9C%D2%B1%D1%81%D1%8B%D0%BB%D0%BC%D0%B0%D0%BD%D0%B4%D1%8B%D2%9B" TargetMode="External"/><Relationship Id="rId40" Type="http://schemas.openxmlformats.org/officeDocument/2006/relationships/hyperlink" Target="http://kk.wikipedia.org/wiki/%D2%9A%D0%B0%D2%93%D0%B8%D0%B4%D0%B0" TargetMode="External"/><Relationship Id="rId45" Type="http://schemas.openxmlformats.org/officeDocument/2006/relationships/hyperlink" Target="http://kk.wikipedia.org/wiki/%D0%9C%D0%B0%D0%B3%D0%B8%D1%8F" TargetMode="External"/><Relationship Id="rId66" Type="http://schemas.openxmlformats.org/officeDocument/2006/relationships/hyperlink" Target="http://kk.wikipedia.org/w/index.php?title=%D0%9C%D0%B8%D1%81%D1%82%D0%B8%D0%BA&amp;action=edit&amp;redlink=1" TargetMode="External"/><Relationship Id="rId87" Type="http://schemas.openxmlformats.org/officeDocument/2006/relationships/hyperlink" Target="jl:51008032.1620000%20" TargetMode="External"/><Relationship Id="rId110" Type="http://schemas.openxmlformats.org/officeDocument/2006/relationships/hyperlink" Target="http://ru.wikipedia.org/wiki/&#1057;&#1072;&#1077;&#1085;&#1090;&#1086;&#1083;&#1086;&#1075;&#1080;&#1103;" TargetMode="External"/><Relationship Id="rId115" Type="http://schemas.openxmlformats.org/officeDocument/2006/relationships/hyperlink" Target="http://kk.wikipedia.org/wiki/%D0%91%D1%83%D0%B4%D0%B4%D0%B0" TargetMode="External"/><Relationship Id="rId131" Type="http://schemas.openxmlformats.org/officeDocument/2006/relationships/hyperlink" Target="http://kk.wikipedia.org/wiki/%D0%A2%D2%AF%D1%80%D0%BA%D1%96_%D1%85%D0%B0%D0%BB%D1%8B%D2%9B%D1%82%D0%B0%D1%80%D1%8B" TargetMode="External"/><Relationship Id="rId136" Type="http://schemas.openxmlformats.org/officeDocument/2006/relationships/hyperlink" Target="http://kk.wikipedia.org/wiki/%D0%A2%D2%AF%D1%80%D0%BA%D1%96%D1%81%D1%82%D0%B0%D0%BD" TargetMode="External"/><Relationship Id="rId157" Type="http://schemas.openxmlformats.org/officeDocument/2006/relationships/hyperlink" Target="http://ru.wikipedia.org/wiki/%D0%94%D1%80%D0%B5%D0%B2%D0%BD%D0%B5%D0%B3%D1%80%D0%B5%D1%87%D0%B5%D1%81%D0%BA%D0%B8%D0%B9_%D1%8F%D0%B7%D1%8B%D0%BA" TargetMode="External"/><Relationship Id="rId61" Type="http://schemas.openxmlformats.org/officeDocument/2006/relationships/hyperlink" Target="http://kk.wikipedia.org/w/index.php?title=%D0%96%D0%B0%D0%BD%D0%B0%D2%9B_%D0%91%D0%B0%D2%9B%D1%81%D1%8B&amp;action=edit&amp;redlink=1" TargetMode="External"/><Relationship Id="rId82" Type="http://schemas.openxmlformats.org/officeDocument/2006/relationships/hyperlink" Target="http://inform.kz/rus/article/2322107" TargetMode="External"/><Relationship Id="rId152" Type="http://schemas.openxmlformats.org/officeDocument/2006/relationships/hyperlink" Target="http://kk.wikipedia.org/w/index.php?title=%D0%A1%D3%99%D1%83%D0%B5%D0%B3%D0%B5%D0%B9%D0%BB%D1%96%D0%BA&amp;action=edit&amp;redlink=1" TargetMode="External"/><Relationship Id="rId173" Type="http://schemas.openxmlformats.org/officeDocument/2006/relationships/fontTable" Target="fontTable.xml"/><Relationship Id="rId19" Type="http://schemas.openxmlformats.org/officeDocument/2006/relationships/hyperlink" Target="http://kk.wikipedia.org/wiki/%D0%94%D0%B5%D1%80%D0%B5%D0%BA" TargetMode="External"/><Relationship Id="rId14" Type="http://schemas.openxmlformats.org/officeDocument/2006/relationships/hyperlink" Target="http://kk.wikipedia.org/wiki/%D0%9B%D0%B0%D1%82%D1%8B%D0%BD_%D1%82%D1%96%D0%BB%D1%96" TargetMode="External"/><Relationship Id="rId30" Type="http://schemas.openxmlformats.org/officeDocument/2006/relationships/hyperlink" Target="http://kk.wikipedia.org/wiki/%D0%96%D0%B5%D1%80" TargetMode="External"/><Relationship Id="rId35" Type="http://schemas.openxmlformats.org/officeDocument/2006/relationships/hyperlink" Target="http://kk.wikipedia.org/wiki/%D3%A8%D0%BC%D1%96%D1%80" TargetMode="External"/><Relationship Id="rId56" Type="http://schemas.openxmlformats.org/officeDocument/2006/relationships/hyperlink" Target="http://kk.wikipedia.org/wiki/%D0%9A%D3%A9%D1%80%D1%96%D0%BF%D0%BA%D0%B5%D0%BB%D0%B4%D1%96%D0%BA" TargetMode="External"/><Relationship Id="rId77" Type="http://schemas.openxmlformats.org/officeDocument/2006/relationships/hyperlink" Target="http://kk.wikipedia.org/wiki/%D0%98%D1%81%D0%B0" TargetMode="External"/><Relationship Id="rId100" Type="http://schemas.openxmlformats.org/officeDocument/2006/relationships/hyperlink" Target="jl:51008032.235020000%20" TargetMode="External"/><Relationship Id="rId105" Type="http://schemas.openxmlformats.org/officeDocument/2006/relationships/hyperlink" Target="http://tengrinews.kz/crime/182829" TargetMode="External"/><Relationship Id="rId126" Type="http://schemas.openxmlformats.org/officeDocument/2006/relationships/hyperlink" Target="http://kk.wikipedia.org/wiki/%D0%94%D1%96%D0%BD_%D0%B6%D3%99%D0%BD%D0%B5_%D0%BC%D3%99%D0%B4%D0%B5%D0%BD%D0%B8%D0%B5%D1%82" TargetMode="External"/><Relationship Id="rId147" Type="http://schemas.openxmlformats.org/officeDocument/2006/relationships/hyperlink" Target="http://www.muftyat.kz/index.php?newsid=6824" TargetMode="External"/><Relationship Id="rId168" Type="http://schemas.openxmlformats.org/officeDocument/2006/relationships/hyperlink" Target="http://ru.wikipedia.org/wiki/%D0%A0%D1%83%D1%81%D1%81%D0%BA%D0%B8%D0%B9_%D1%8F%D0%B7%D1%8B%D0%BA_(%D0%B8%D0%B7%D0%B4%D0%B0%D1%82%D0%B5%D0%BB%D1%8C%D1%81%D1%82%D0%B2%D0%BE)" TargetMode="External"/><Relationship Id="rId8" Type="http://schemas.openxmlformats.org/officeDocument/2006/relationships/image" Target="media/image1.jpeg"/><Relationship Id="rId51" Type="http://schemas.openxmlformats.org/officeDocument/2006/relationships/hyperlink" Target="http://kk.wikipedia.org/wiki/%D0%A2%D2%B1%D0%BC%D0%B0%D1%80" TargetMode="External"/><Relationship Id="rId72" Type="http://schemas.openxmlformats.org/officeDocument/2006/relationships/hyperlink" Target="http://kk.wikipedia.org/w/index.php?title=%D0%A0%D1%83_%D0%B1%D0%B0%D1%81%D1%8B&amp;action=edit&amp;redlink=1" TargetMode="External"/><Relationship Id="rId93" Type="http://schemas.openxmlformats.org/officeDocument/2006/relationships/hyperlink" Target="jl:51008032.233010000%20" TargetMode="External"/><Relationship Id="rId98" Type="http://schemas.openxmlformats.org/officeDocument/2006/relationships/hyperlink" Target="jl:51008032.2350000%20" TargetMode="External"/><Relationship Id="rId121" Type="http://schemas.openxmlformats.org/officeDocument/2006/relationships/hyperlink" Target="http://kk.wikipedia.org/wiki/%D0%9C%D0%B0%D0%B3%D0%B8%D1%8F" TargetMode="External"/><Relationship Id="rId142" Type="http://schemas.openxmlformats.org/officeDocument/2006/relationships/hyperlink" Target="http://kk.wikipedia.org/wiki/%D0%9C%D0%B5%D0%BD%D0%BC%D0%B5%D0%BD%D0%B4%D1%96%D0%BA" TargetMode="External"/><Relationship Id="rId163" Type="http://schemas.openxmlformats.org/officeDocument/2006/relationships/hyperlink" Target="http://dic.academic.ru/dic.nsf/dic_fwords/20583/%D0%9A%D0%9E%D0%9D%D0%A4%D0%95%D0%A1%D0%A1%D0%98%D0%AF" TargetMode="External"/><Relationship Id="rId3" Type="http://schemas.microsoft.com/office/2007/relationships/stylesWithEffects" Target="stylesWithEffects.xml"/><Relationship Id="rId25" Type="http://schemas.openxmlformats.org/officeDocument/2006/relationships/hyperlink" Target="http://kk.wikipedia.org/wiki/%D0%90%D0%BB%D0%BB%D0%B0" TargetMode="External"/><Relationship Id="rId46" Type="http://schemas.openxmlformats.org/officeDocument/2006/relationships/hyperlink" Target="http://kk.wikipedia.org/w/index.php?title=%D0%A5%D0%B0%D0%B9%D1%83%D0%B0%D0%BD%D0%B0%D1%82&amp;action=edit&amp;redlink=1" TargetMode="External"/><Relationship Id="rId67" Type="http://schemas.openxmlformats.org/officeDocument/2006/relationships/hyperlink" Target="http://kk.wikipedia.org/wiki/%D0%99%D0%BE%D0%B3%D0%B0" TargetMode="External"/><Relationship Id="rId116" Type="http://schemas.openxmlformats.org/officeDocument/2006/relationships/hyperlink" Target="http://kk.wikipedia.org/wiki/%D0%9C%D0%B5%D0%BA%D0%BA%D0%B5" TargetMode="External"/><Relationship Id="rId137" Type="http://schemas.openxmlformats.org/officeDocument/2006/relationships/hyperlink" Target="http://kk.wikipedia.org/wiki/14_%D2%93." TargetMode="External"/><Relationship Id="rId158" Type="http://schemas.openxmlformats.org/officeDocument/2006/relationships/hyperlink" Target="http://ru.wikipedia.org/wiki/%D0%9B%D0%B0%D1%82%D0%B8%D0%BD%D1%81%D0%BA%D0%B8%D0%B9_%D1%8F%D0%B7%D1%8B%D0%BA" TargetMode="External"/><Relationship Id="rId20" Type="http://schemas.openxmlformats.org/officeDocument/2006/relationships/hyperlink" Target="http://kk.wikipedia.org/wiki/%D0%97%D0%B0%D0%BC%D0%B0%D0%BD" TargetMode="External"/><Relationship Id="rId41" Type="http://schemas.openxmlformats.org/officeDocument/2006/relationships/hyperlink" Target="http://kk.wikipedia.org/wiki/%D0%94%D2%AF%D0%BD%D0%B8%D0%B5" TargetMode="External"/><Relationship Id="rId62" Type="http://schemas.openxmlformats.org/officeDocument/2006/relationships/hyperlink" Target="http://kk.wikipedia.org/wiki/%D0%9A%D3%A9%D0%BA%D1%88%D0%B5%D1%82%D0%B0%D1%83" TargetMode="External"/><Relationship Id="rId83" Type="http://schemas.openxmlformats.org/officeDocument/2006/relationships/hyperlink" Target="http://adilet.minjust.kz/kaz/docs/P080000701" TargetMode="External"/><Relationship Id="rId88" Type="http://schemas.openxmlformats.org/officeDocument/2006/relationships/hyperlink" Target="jl:51008032.1630000%20" TargetMode="External"/><Relationship Id="rId111" Type="http://schemas.openxmlformats.org/officeDocument/2006/relationships/hyperlink" Target="http://jasqazaq.kz/" TargetMode="External"/><Relationship Id="rId132" Type="http://schemas.openxmlformats.org/officeDocument/2006/relationships/hyperlink" Target="http://kk.wikipedia.org/wiki/%D2%9A%D0%B0%D0%B7%D0%B0%D2%9B%D1%82%D0%B0%D1%80" TargetMode="External"/><Relationship Id="rId153" Type="http://schemas.openxmlformats.org/officeDocument/2006/relationships/hyperlink" Target="http://kk.wikipedia.org/wiki/%D0%9A%D3%A9%D1%80%D1%96%D0%BF%D0%BA%D0%B5%D0%BB%D0%B4%D1%96%D0%BA" TargetMode="External"/><Relationship Id="rId17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242</Pages>
  <Words>75303</Words>
  <Characters>429230</Characters>
  <Application>Microsoft Office Word</Application>
  <DocSecurity>0</DocSecurity>
  <Lines>3576</Lines>
  <Paragraphs>1007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503526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777</cp:lastModifiedBy>
  <cp:revision>2</cp:revision>
  <dcterms:created xsi:type="dcterms:W3CDTF">2014-01-24T07:36:00Z</dcterms:created>
  <dcterms:modified xsi:type="dcterms:W3CDTF">2014-01-24T07:36:00Z</dcterms:modified>
</cp:coreProperties>
</file>